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1ED8F4F5" w14:textId="6DFB7266" w:rsidR="009506DE" w:rsidRPr="00552F54" w:rsidRDefault="006D4701" w:rsidP="4C9940A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INFORMATIVA SUL TRATTAMENTO DEI DATI PERSONALI </w:t>
      </w:r>
    </w:p>
    <w:p w14:paraId="53574228" w14:textId="27513692" w:rsidR="001708E4" w:rsidRPr="00552F54" w:rsidRDefault="00220E45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6EC2B6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ex </w:t>
      </w:r>
      <w:r w:rsidR="006D4701" w:rsidRPr="6EC2B699">
        <w:rPr>
          <w:rFonts w:ascii="Times New Roman" w:eastAsia="Times New Roman" w:hAnsi="Times New Roman" w:cs="Times New Roman"/>
          <w:b/>
          <w:bCs/>
          <w:sz w:val="24"/>
          <w:szCs w:val="24"/>
        </w:rPr>
        <w:t>art. 13 Reg. UE 2016/679 (</w:t>
      </w:r>
      <w:r w:rsidR="00BD426A" w:rsidRPr="6EC2B699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 seguito Regolamento o </w:t>
      </w:r>
      <w:r w:rsidR="006D4701" w:rsidRPr="6EC2B699">
        <w:rPr>
          <w:rFonts w:ascii="Times New Roman" w:eastAsia="Times New Roman" w:hAnsi="Times New Roman" w:cs="Times New Roman"/>
          <w:b/>
          <w:bCs/>
          <w:sz w:val="24"/>
          <w:szCs w:val="24"/>
        </w:rPr>
        <w:t>GDPR)</w:t>
      </w:r>
    </w:p>
    <w:p w14:paraId="5591CC00" w14:textId="77777777" w:rsidR="001708E4" w:rsidRPr="00552F54" w:rsidRDefault="006D470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sz w:val="24"/>
          <w:szCs w:val="24"/>
        </w:rPr>
        <w:t>Con il presente documento, l’ASI informa i partecipanti (pubblico e/o relatori/docenti), di seguito anche denominati “interessati”, in merito al trattamento dei dati personali raccolti tramite la presente pagina di iscrizione all’evento ivi descritto (di seguito l’</w:t>
      </w:r>
      <w:r w:rsidRPr="00552F54">
        <w:rPr>
          <w:rFonts w:ascii="Times New Roman" w:eastAsia="Times New Roman" w:hAnsi="Times New Roman" w:cs="Times New Roman"/>
          <w:b/>
          <w:sz w:val="24"/>
          <w:szCs w:val="24"/>
        </w:rPr>
        <w:t>Evento</w:t>
      </w:r>
      <w:r w:rsidRPr="00552F5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554C032D" w14:textId="77777777" w:rsidR="001708E4" w:rsidRPr="00552F54" w:rsidRDefault="006D470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b/>
          <w:sz w:val="24"/>
          <w:szCs w:val="24"/>
        </w:rPr>
        <w:t>TITOLARE DEL TRATTAMENTO E RESPONSABILE DELLA PROTEZIONE DEI DATI</w:t>
      </w:r>
    </w:p>
    <w:p w14:paraId="6022B3C1" w14:textId="77777777" w:rsidR="001708E4" w:rsidRPr="00552F54" w:rsidRDefault="006D4701">
      <w:pPr>
        <w:jc w:val="both"/>
        <w:rPr>
          <w:rFonts w:ascii="Times New Roman" w:eastAsia="Times New Roman" w:hAnsi="Times New Roman" w:cs="Times New Roman"/>
          <w:sz w:val="24"/>
          <w:szCs w:val="24"/>
          <w:highlight w:val="red"/>
        </w:rPr>
      </w:pPr>
      <w:r w:rsidRPr="6EC2B699">
        <w:rPr>
          <w:rFonts w:ascii="Times New Roman" w:eastAsia="Times New Roman" w:hAnsi="Times New Roman" w:cs="Times New Roman"/>
          <w:sz w:val="24"/>
          <w:szCs w:val="24"/>
        </w:rPr>
        <w:t xml:space="preserve">Il Titolare del trattamento è l’AGENZIA SPAZIALE ITALIANA - ASI con sede legale in Roma, Via del Politecnico s.n.c., PEC </w:t>
      </w:r>
      <w:hyperlink r:id="rId8">
        <w:r w:rsidRPr="6EC2B69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asi@asi.postacert.it</w:t>
        </w:r>
      </w:hyperlink>
      <w:r w:rsidRPr="6EC2B699">
        <w:rPr>
          <w:rFonts w:ascii="Times New Roman" w:eastAsia="Times New Roman" w:hAnsi="Times New Roman" w:cs="Times New Roman"/>
          <w:sz w:val="24"/>
          <w:szCs w:val="24"/>
        </w:rPr>
        <w:t xml:space="preserve">. Il Responsabile della Protezione dei Dati (RPD) è raggiungibile all’indirizzo mail: </w:t>
      </w:r>
      <w:hyperlink r:id="rId9">
        <w:r w:rsidRPr="6EC2B699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rpd@asi.it</w:t>
        </w:r>
      </w:hyperlink>
      <w:r w:rsidRPr="6EC2B699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E56EE39" w14:textId="77777777" w:rsidR="001708E4" w:rsidRPr="00552F54" w:rsidRDefault="006D470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b/>
          <w:sz w:val="24"/>
          <w:szCs w:val="24"/>
        </w:rPr>
        <w:t xml:space="preserve">FINALITA’ E BASI GIURIDICHE DEL TRATTAMENTO; NATURA DEL CONFERIMENTO E CONSEGUENZE DEL RIFIUTO A FORNIRE I DATI. </w:t>
      </w:r>
      <w:r w:rsidRPr="00552F54">
        <w:rPr>
          <w:rFonts w:ascii="Times New Roman" w:eastAsia="Times New Roman" w:hAnsi="Times New Roman" w:cs="Times New Roman"/>
          <w:sz w:val="24"/>
          <w:szCs w:val="24"/>
        </w:rPr>
        <w:t>I dati personali vengono raccolti al fine di:</w:t>
      </w:r>
    </w:p>
    <w:p w14:paraId="57FDC4E4" w14:textId="2639E4EB" w:rsidR="001708E4" w:rsidRPr="00552F54" w:rsidRDefault="006D4701" w:rsidP="4C9940A1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6EC2B699">
        <w:rPr>
          <w:rFonts w:ascii="Times New Roman" w:eastAsia="Times New Roman" w:hAnsi="Times New Roman" w:cs="Times New Roman"/>
          <w:sz w:val="24"/>
          <w:szCs w:val="24"/>
          <w:lang w:val="it-IT"/>
        </w:rPr>
        <w:t>consentire l’iscrizione e gestire la partecipazione all’Evento (anche inviando comunicazioni informative e organizzative), sulla base della necessità di ASI di eseguire il proprio compito istituzionale di promuovere «</w:t>
      </w:r>
      <w:r w:rsidRPr="6EC2B699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la diffusione della cultura aerospaziale e delle conoscenze derivanti dalla relativa ricerca</w:t>
      </w:r>
      <w:r w:rsidRPr="6EC2B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» </w:t>
      </w:r>
      <w:r w:rsidR="006908FF" w:rsidRPr="6EC2B699">
        <w:rPr>
          <w:rFonts w:ascii="Times New Roman" w:eastAsia="Times New Roman" w:hAnsi="Times New Roman" w:cs="Times New Roman"/>
          <w:sz w:val="24"/>
          <w:szCs w:val="24"/>
          <w:lang w:val="it-IT"/>
        </w:rPr>
        <w:t>[art. 6 § 1 lett. e GDPR; art. 3, co. 1, lett. e) del D.</w:t>
      </w:r>
      <w:r w:rsidR="74CD0437" w:rsidRPr="6EC2B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6908FF" w:rsidRPr="6EC2B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Lgs. 4 giugno 2003, n. 128 e </w:t>
      </w:r>
      <w:proofErr w:type="spellStart"/>
      <w:r w:rsidR="006908FF" w:rsidRPr="6EC2B699">
        <w:rPr>
          <w:rFonts w:ascii="Times New Roman" w:eastAsia="Times New Roman" w:hAnsi="Times New Roman" w:cs="Times New Roman"/>
          <w:sz w:val="24"/>
          <w:szCs w:val="24"/>
          <w:lang w:val="it-IT"/>
        </w:rPr>
        <w:t>s.m.i.</w:t>
      </w:r>
      <w:proofErr w:type="spellEnd"/>
      <w:r w:rsidR="006908FF" w:rsidRPr="6EC2B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in materia di “Riordino dell'Agenzia spaziale italiana”] </w:t>
      </w:r>
      <w:r w:rsidRPr="6EC2B699">
        <w:rPr>
          <w:rFonts w:ascii="Times New Roman" w:eastAsia="Times New Roman" w:hAnsi="Times New Roman" w:cs="Times New Roman"/>
          <w:sz w:val="24"/>
          <w:szCs w:val="24"/>
          <w:lang w:val="it-IT"/>
        </w:rPr>
        <w:t>nonché di svolgere «</w:t>
      </w:r>
      <w:r w:rsidRPr="6EC2B699">
        <w:rPr>
          <w:rFonts w:ascii="Times New Roman" w:eastAsia="Times New Roman" w:hAnsi="Times New Roman" w:cs="Times New Roman"/>
          <w:i/>
          <w:iCs/>
          <w:sz w:val="24"/>
          <w:szCs w:val="24"/>
          <w:lang w:val="it-IT"/>
        </w:rPr>
        <w:t>attività di comunicazione e promozione della ricerca spaziale e aerospaziale</w:t>
      </w:r>
      <w:r w:rsidRPr="6EC2B699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» [art. 2, co. 2, lett. k) dello Statuto ASI]; </w:t>
      </w:r>
    </w:p>
    <w:p w14:paraId="3D7743E8" w14:textId="77777777" w:rsidR="001708E4" w:rsidRPr="00552F54" w:rsidRDefault="006D4701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sz w:val="24"/>
          <w:szCs w:val="24"/>
        </w:rPr>
        <w:t>ove previsto, consentire ad ASI l’invio di comunicazioni elettroniche (</w:t>
      </w:r>
      <w:r w:rsidRPr="00552F54">
        <w:rPr>
          <w:rFonts w:ascii="Times New Roman" w:eastAsia="Times New Roman" w:hAnsi="Times New Roman" w:cs="Times New Roman"/>
          <w:i/>
          <w:sz w:val="24"/>
          <w:szCs w:val="24"/>
        </w:rPr>
        <w:t>mailing list</w:t>
      </w:r>
      <w:r w:rsidRPr="00552F54">
        <w:rPr>
          <w:rFonts w:ascii="Times New Roman" w:eastAsia="Times New Roman" w:hAnsi="Times New Roman" w:cs="Times New Roman"/>
          <w:sz w:val="24"/>
          <w:szCs w:val="24"/>
        </w:rPr>
        <w:t>) relative a informazioni e/o inviti ad eventi analoghi organizzati dalla stessa, sulla base del consenso (art. 6 § 1 lett. a) GDPR) del partecipante;</w:t>
      </w:r>
    </w:p>
    <w:p w14:paraId="2374F665" w14:textId="77777777" w:rsidR="001708E4" w:rsidRPr="00552F54" w:rsidRDefault="006D4701">
      <w:pPr>
        <w:numPr>
          <w:ilvl w:val="0"/>
          <w:numId w:val="8"/>
        </w:num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sz w:val="24"/>
          <w:szCs w:val="24"/>
        </w:rPr>
        <w:t>accertare, esercitare e/o difendere un diritto di ASI nelle sedi competenti, sulla base della necessità di esercizio di pubblici poteri e della necessità di perseguire tale finalità (artt. 6 § 1 lett. e) GDPR).</w:t>
      </w:r>
    </w:p>
    <w:p w14:paraId="591D55BC" w14:textId="77777777" w:rsidR="001708E4" w:rsidRPr="00552F54" w:rsidRDefault="006D4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sz w:val="24"/>
          <w:szCs w:val="24"/>
        </w:rPr>
        <w:t>Il conferimento dei dati per la finalità a) è obbligatorio, e in mancanza non sarà possibile la partecipazione all’Evento; per quanto riguarda la finalità b), la prestazione del consenso è facoltativa e non comporta impedimenti o limitazioni circa la partecipazione all'Evento. Non è previsto il rifiuto di conferimento dei dati per la finalità c).</w:t>
      </w:r>
    </w:p>
    <w:p w14:paraId="556EED5B" w14:textId="77777777" w:rsidR="001708E4" w:rsidRPr="00552F54" w:rsidRDefault="006D470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b/>
          <w:sz w:val="24"/>
          <w:szCs w:val="24"/>
        </w:rPr>
        <w:t xml:space="preserve">CATEGORIE DI DESTINATARI DEI DATI PERSONALI </w:t>
      </w:r>
    </w:p>
    <w:p w14:paraId="1B9490A8" w14:textId="77777777" w:rsidR="001708E4" w:rsidRPr="00552F54" w:rsidRDefault="006D4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sz w:val="24"/>
          <w:szCs w:val="24"/>
        </w:rPr>
        <w:t xml:space="preserve">I dati vengono comunicati (cioè trasmessi o messi a disposizione) alle seguenti categorie di destinatari, nella misura minima necessaria al raggiungimento delle finalità: </w:t>
      </w:r>
      <w:r w:rsidRPr="00552F54">
        <w:rPr>
          <w:rFonts w:ascii="Times New Roman" w:eastAsia="Times New Roman" w:hAnsi="Times New Roman" w:cs="Times New Roman"/>
          <w:b/>
          <w:bCs/>
          <w:sz w:val="24"/>
          <w:szCs w:val="24"/>
        </w:rPr>
        <w:t>a)</w:t>
      </w:r>
      <w:r w:rsidRPr="00552F54">
        <w:rPr>
          <w:rFonts w:ascii="Times New Roman" w:eastAsia="Times New Roman" w:hAnsi="Times New Roman" w:cs="Times New Roman"/>
          <w:sz w:val="24"/>
          <w:szCs w:val="24"/>
        </w:rPr>
        <w:t xml:space="preserve"> personale interno di ASI, tenuto alla riservatezza o destinatario di un obbligo giuridico alla riservatezza; </w:t>
      </w:r>
      <w:r w:rsidRPr="00552F54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552F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bookmarkStart w:id="0" w:name="_Hlk199837217"/>
      <w:r w:rsidRPr="00552F54">
        <w:rPr>
          <w:rFonts w:ascii="Times New Roman" w:eastAsia="Times New Roman" w:hAnsi="Times New Roman" w:cs="Times New Roman"/>
          <w:sz w:val="24"/>
          <w:szCs w:val="24"/>
        </w:rPr>
        <w:t xml:space="preserve">fornitori di servizi </w:t>
      </w:r>
      <w:r w:rsidR="00C96088" w:rsidRPr="00552F54">
        <w:rPr>
          <w:rFonts w:ascii="Times New Roman" w:eastAsia="Times New Roman" w:hAnsi="Times New Roman" w:cs="Times New Roman"/>
          <w:sz w:val="24"/>
          <w:szCs w:val="24"/>
        </w:rPr>
        <w:t xml:space="preserve">eventualmente </w:t>
      </w:r>
      <w:r w:rsidRPr="00552F54">
        <w:rPr>
          <w:rFonts w:ascii="Times New Roman" w:eastAsia="Times New Roman" w:hAnsi="Times New Roman" w:cs="Times New Roman"/>
          <w:sz w:val="24"/>
          <w:szCs w:val="24"/>
        </w:rPr>
        <w:t>necessari all’esecuzione di attività connesse, strumentali o di supporto alla realizzazione dell'Evento, che operano come responsabili del trattamento</w:t>
      </w:r>
      <w:bookmarkEnd w:id="0"/>
      <w:r w:rsidRPr="00552F54">
        <w:rPr>
          <w:rFonts w:ascii="Times New Roman" w:eastAsia="Times New Roman" w:hAnsi="Times New Roman" w:cs="Times New Roman"/>
          <w:sz w:val="24"/>
          <w:szCs w:val="24"/>
        </w:rPr>
        <w:t>;</w:t>
      </w:r>
      <w:r w:rsidRPr="00552F5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c)</w:t>
      </w:r>
      <w:r w:rsidRPr="00552F54">
        <w:rPr>
          <w:rFonts w:ascii="Times New Roman" w:eastAsia="Times New Roman" w:hAnsi="Times New Roman" w:cs="Times New Roman"/>
          <w:sz w:val="24"/>
          <w:szCs w:val="24"/>
        </w:rPr>
        <w:t xml:space="preserve"> organizzazioni pubbliche e autorità, se e nei limiti in cui ciò sia richiesto dalla norme di legge o da loro ordini, o per l’esercizio, l’accertamento e/o la difesa di un diritto in sede giudiziaria.</w:t>
      </w:r>
    </w:p>
    <w:p w14:paraId="2D7E3348" w14:textId="77777777" w:rsidR="001708E4" w:rsidRPr="00552F54" w:rsidRDefault="006D470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b/>
          <w:sz w:val="24"/>
          <w:szCs w:val="24"/>
        </w:rPr>
        <w:t>TRASFERIMENTO DEI DATI AL DI FUORI DELLO SPAZIO ECONOMICO EUROPEO</w:t>
      </w:r>
    </w:p>
    <w:p w14:paraId="5D82181D" w14:textId="77777777" w:rsidR="001708E4" w:rsidRPr="00552F54" w:rsidRDefault="006D4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sz w:val="24"/>
          <w:szCs w:val="24"/>
        </w:rPr>
        <w:t xml:space="preserve">Per alcune attività di gestione documentale (tra cui il </w:t>
      </w:r>
      <w:proofErr w:type="spellStart"/>
      <w:r w:rsidRPr="00312BA6">
        <w:rPr>
          <w:rFonts w:ascii="Times New Roman" w:eastAsia="Times New Roman" w:hAnsi="Times New Roman" w:cs="Times New Roman"/>
          <w:i/>
          <w:sz w:val="24"/>
          <w:szCs w:val="24"/>
        </w:rPr>
        <w:t>form</w:t>
      </w:r>
      <w:proofErr w:type="spellEnd"/>
      <w:r w:rsidRPr="00552F54">
        <w:rPr>
          <w:rFonts w:ascii="Times New Roman" w:eastAsia="Times New Roman" w:hAnsi="Times New Roman" w:cs="Times New Roman"/>
          <w:sz w:val="24"/>
          <w:szCs w:val="24"/>
        </w:rPr>
        <w:t xml:space="preserve"> di iscrizione all’Evento) vengono utilizzati servizi informatici erogati da società stabilite al di fuori dello Spazio Economico Europeo (es. Stati Uniti: in tal caso il trasferimento è effettuato sulla base di</w:t>
      </w:r>
      <w:bookmarkStart w:id="1" w:name="_GoBack"/>
      <w:bookmarkEnd w:id="1"/>
      <w:r w:rsidRPr="00552F54">
        <w:rPr>
          <w:rFonts w:ascii="Times New Roman" w:eastAsia="Times New Roman" w:hAnsi="Times New Roman" w:cs="Times New Roman"/>
          <w:sz w:val="24"/>
          <w:szCs w:val="24"/>
        </w:rPr>
        <w:t xml:space="preserve"> decisioni di adeguatezza o di clausole contrattuali standard e di misure supplementari per garantire la protezione dei dati).</w:t>
      </w:r>
    </w:p>
    <w:p w14:paraId="62E3EAE6" w14:textId="77777777" w:rsidR="001708E4" w:rsidRPr="00552F54" w:rsidRDefault="006D470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PERIODO DI CONSERVAZIONE DEI DATI </w:t>
      </w:r>
    </w:p>
    <w:p w14:paraId="5CB755A4" w14:textId="77777777" w:rsidR="001708E4" w:rsidRPr="00552F54" w:rsidRDefault="006D4701" w:rsidP="4C9940A1">
      <w:pPr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552F54">
        <w:rPr>
          <w:rFonts w:ascii="Times New Roman" w:eastAsia="Times New Roman" w:hAnsi="Times New Roman" w:cs="Times New Roman"/>
          <w:sz w:val="24"/>
          <w:szCs w:val="24"/>
          <w:lang w:val="it-IT"/>
        </w:rPr>
        <w:t>I dati raccolti verranno conservati per il tempo necessario all’organizzazione dell’Evento, dopodiché saranno distrutti ovvero anonimizzati ed aggregati. I dati personali conferiti per l’iscrizione alla mailing list saranno conservati per un periodo di 5 anni, trascorso il quale verranno cancellati ovvero conservati in forma anonimizzata ed aggregata per soli fini statistici. Non è possibile determinare il periodo di conservazione in relazione al trattamento per la finalità di accertamento, esercizio o difesa di un diritto.</w:t>
      </w:r>
    </w:p>
    <w:p w14:paraId="005D577D" w14:textId="77777777" w:rsidR="001708E4" w:rsidRPr="00552F54" w:rsidRDefault="006D470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b/>
          <w:sz w:val="24"/>
          <w:szCs w:val="24"/>
        </w:rPr>
        <w:t>DIRITTI DEGLI INTERESSATI</w:t>
      </w:r>
    </w:p>
    <w:p w14:paraId="17F200E6" w14:textId="77777777" w:rsidR="001708E4" w:rsidRDefault="006D4701">
      <w:pPr>
        <w:jc w:val="both"/>
        <w:rPr>
          <w:b/>
        </w:rPr>
      </w:pPr>
      <w:r w:rsidRPr="00552F54">
        <w:rPr>
          <w:rFonts w:ascii="Times New Roman" w:eastAsia="Times New Roman" w:hAnsi="Times New Roman" w:cs="Times New Roman"/>
          <w:sz w:val="24"/>
          <w:szCs w:val="24"/>
        </w:rPr>
        <w:t xml:space="preserve">Gli interessati hanno il diritto di ottenere dall’ASI l’accesso ai propri dati personali, la rettifica o la cancellazione degli stessi o la limitazione del trattamento che li riguarda (artt. 15 e ss. del Regolamento). Inoltre hanno diritto di </w:t>
      </w:r>
      <w:r w:rsidRPr="00552F54">
        <w:rPr>
          <w:rFonts w:ascii="Times New Roman" w:eastAsia="Times New Roman" w:hAnsi="Times New Roman" w:cs="Times New Roman"/>
          <w:b/>
          <w:sz w:val="24"/>
          <w:szCs w:val="24"/>
        </w:rPr>
        <w:t>opporsi</w:t>
      </w:r>
      <w:r w:rsidRPr="00552F54">
        <w:rPr>
          <w:rFonts w:ascii="Times New Roman" w:eastAsia="Times New Roman" w:hAnsi="Times New Roman" w:cs="Times New Roman"/>
          <w:sz w:val="24"/>
          <w:szCs w:val="24"/>
        </w:rPr>
        <w:t xml:space="preserve"> al trattamento necessario per l’esecuzione di compiti di interesse pubblico a norma dell’art. 21 § 1 GDPR, nonché di non prestare inizialmente (o revocare successivamente) il consenso alla ricezione di </w:t>
      </w:r>
      <w:r w:rsidRPr="00552F54">
        <w:rPr>
          <w:rFonts w:ascii="Times New Roman" w:eastAsia="Times New Roman" w:hAnsi="Times New Roman" w:cs="Times New Roman"/>
          <w:i/>
          <w:sz w:val="24"/>
          <w:szCs w:val="24"/>
        </w:rPr>
        <w:t>mailing list</w:t>
      </w:r>
      <w:r w:rsidRPr="00552F54">
        <w:rPr>
          <w:rFonts w:ascii="Times New Roman" w:eastAsia="Times New Roman" w:hAnsi="Times New Roman" w:cs="Times New Roman"/>
          <w:sz w:val="24"/>
          <w:szCs w:val="24"/>
        </w:rPr>
        <w:t xml:space="preserve"> (con l’avvertenza che la revoca non pregiudica il trattamento effettuato prima della stessa); inoltre possono </w:t>
      </w:r>
      <w:r w:rsidRPr="00552F54">
        <w:rPr>
          <w:rFonts w:ascii="Times New Roman" w:eastAsia="Times New Roman" w:hAnsi="Times New Roman" w:cs="Times New Roman"/>
          <w:b/>
          <w:sz w:val="24"/>
          <w:szCs w:val="24"/>
        </w:rPr>
        <w:t>proporre reclamo al Garante</w:t>
      </w:r>
      <w:r w:rsidRPr="00552F54">
        <w:rPr>
          <w:rFonts w:ascii="Times New Roman" w:eastAsia="Times New Roman" w:hAnsi="Times New Roman" w:cs="Times New Roman"/>
          <w:sz w:val="24"/>
          <w:szCs w:val="24"/>
        </w:rPr>
        <w:t>, come previsto dall'art. 77 GDPR, o di adire le opportune sedi giudiziarie (art. 79 GDPR), qualora ritengano che il trattamento dei propri dati personali avvenga in violazione di legge.</w:t>
      </w:r>
    </w:p>
    <w:p w14:paraId="3A192AA8" w14:textId="210B1995" w:rsidR="001708E4" w:rsidRDefault="006D4701">
      <w:pPr>
        <w:pStyle w:val="Titolo2"/>
      </w:pPr>
      <w:bookmarkStart w:id="2" w:name="_Toc1557740792"/>
      <w:r>
        <w:t>DA INSERIRE NEL FORM</w:t>
      </w:r>
      <w:bookmarkEnd w:id="2"/>
    </w:p>
    <w:p w14:paraId="72865297" w14:textId="77777777" w:rsidR="001708E4" w:rsidRPr="00552F54" w:rsidRDefault="006D4701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3" w:name="_Hlk199837005"/>
      <w:r w:rsidRPr="00552F54">
        <w:rPr>
          <w:rFonts w:ascii="Times New Roman" w:eastAsia="Times New Roman" w:hAnsi="Times New Roman" w:cs="Times New Roman"/>
          <w:sz w:val="24"/>
          <w:szCs w:val="24"/>
        </w:rPr>
        <w:t>◎ Ho letto e compreso l’informativa sul trattamento dei dati personali</w:t>
      </w:r>
      <w:r w:rsidRPr="00552F54">
        <w:rPr>
          <w:rFonts w:ascii="Times New Roman" w:eastAsia="Times New Roman" w:hAnsi="Times New Roman" w:cs="Times New Roman"/>
          <w:b/>
          <w:sz w:val="24"/>
          <w:szCs w:val="24"/>
        </w:rPr>
        <w:t xml:space="preserve"> (*selezione obbligatoria)</w:t>
      </w:r>
    </w:p>
    <w:p w14:paraId="261B5BED" w14:textId="77777777" w:rsidR="00922AE8" w:rsidRPr="00552F54" w:rsidRDefault="006D4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52F54">
        <w:rPr>
          <w:rFonts w:ascii="Times New Roman" w:eastAsia="Times New Roman" w:hAnsi="Times New Roman" w:cs="Times New Roman"/>
          <w:sz w:val="24"/>
          <w:szCs w:val="24"/>
        </w:rPr>
        <w:t>◎ Accetto di ricevere comunicazioni elettroniche (</w:t>
      </w:r>
      <w:r w:rsidRPr="00552F54">
        <w:rPr>
          <w:rFonts w:ascii="Times New Roman" w:eastAsia="Times New Roman" w:hAnsi="Times New Roman" w:cs="Times New Roman"/>
          <w:i/>
          <w:sz w:val="24"/>
          <w:szCs w:val="24"/>
        </w:rPr>
        <w:t>mailing list</w:t>
      </w:r>
      <w:r w:rsidRPr="00552F54">
        <w:rPr>
          <w:rFonts w:ascii="Times New Roman" w:eastAsia="Times New Roman" w:hAnsi="Times New Roman" w:cs="Times New Roman"/>
          <w:sz w:val="24"/>
          <w:szCs w:val="24"/>
        </w:rPr>
        <w:t>) relative a informazioni e/o inviti ad eventi analoghi organizzati dall’ASI</w:t>
      </w:r>
    </w:p>
    <w:bookmarkEnd w:id="3"/>
    <w:p w14:paraId="11AEB77B" w14:textId="7C5802F8" w:rsidR="001708E4" w:rsidRDefault="001708E4" w:rsidP="00323E2F">
      <w:pPr>
        <w:rPr>
          <w:rFonts w:ascii="Times New Roman" w:eastAsia="Times New Roman" w:hAnsi="Times New Roman" w:cs="Times New Roman"/>
        </w:rPr>
      </w:pPr>
    </w:p>
    <w:sectPr w:rsidR="001708E4" w:rsidSect="001A4313">
      <w:headerReference w:type="default" r:id="rId10"/>
      <w:footerReference w:type="default" r:id="rId11"/>
      <w:pgSz w:w="11906" w:h="16838"/>
      <w:pgMar w:top="1700" w:right="1020" w:bottom="1276" w:left="1020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102E45" w14:textId="77777777" w:rsidR="00E518AE" w:rsidRDefault="00E518AE">
      <w:pPr>
        <w:spacing w:line="240" w:lineRule="auto"/>
      </w:pPr>
      <w:r>
        <w:separator/>
      </w:r>
    </w:p>
  </w:endnote>
  <w:endnote w:type="continuationSeparator" w:id="0">
    <w:p w14:paraId="3B37FA83" w14:textId="77777777" w:rsidR="00E518AE" w:rsidRDefault="00E518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6FEE3A" w14:textId="2DFC54A4" w:rsidR="00761CB4" w:rsidRDefault="5A7207E2" w:rsidP="5A7207E2">
    <w:pPr>
      <w:pStyle w:val="Titolo1"/>
      <w:spacing w:before="200"/>
      <w:ind w:left="0"/>
      <w:jc w:val="center"/>
      <w:rPr>
        <w:b w:val="0"/>
        <w:sz w:val="20"/>
        <w:szCs w:val="20"/>
        <w:lang w:val="it-IT"/>
      </w:rPr>
    </w:pPr>
    <w:proofErr w:type="spellStart"/>
    <w:r w:rsidRPr="5A7207E2">
      <w:rPr>
        <w:b w:val="0"/>
        <w:sz w:val="20"/>
        <w:szCs w:val="20"/>
        <w:lang w:val="it-IT"/>
      </w:rPr>
      <w:t>A_Eventi</w:t>
    </w:r>
    <w:proofErr w:type="spellEnd"/>
    <w:r w:rsidRPr="5A7207E2">
      <w:rPr>
        <w:b w:val="0"/>
        <w:sz w:val="20"/>
        <w:szCs w:val="20"/>
        <w:lang w:val="it-IT"/>
      </w:rPr>
      <w:t xml:space="preserve"> (senza raccolta immagini) con ASI come organizzatore unico</w:t>
    </w:r>
  </w:p>
  <w:p w14:paraId="4447D16C" w14:textId="77777777" w:rsidR="00761CB4" w:rsidRPr="00761CB4" w:rsidRDefault="00761CB4" w:rsidP="00761CB4"/>
  <w:p w14:paraId="6EA7FB28" w14:textId="4450EF64" w:rsidR="00761CB4" w:rsidRDefault="00761CB4">
    <w:pPr>
      <w:pStyle w:val="Pidipagina"/>
    </w:pPr>
  </w:p>
  <w:p w14:paraId="2B6B99DE" w14:textId="259F630F" w:rsidR="001708E4" w:rsidRDefault="001708E4">
    <w:pPr>
      <w:jc w:val="center"/>
      <w:rPr>
        <w:rFonts w:ascii="Times New Roman" w:eastAsia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97C6FD" w14:textId="77777777" w:rsidR="00E518AE" w:rsidRDefault="00E518AE">
      <w:pPr>
        <w:spacing w:line="240" w:lineRule="auto"/>
      </w:pPr>
      <w:r>
        <w:separator/>
      </w:r>
    </w:p>
  </w:footnote>
  <w:footnote w:type="continuationSeparator" w:id="0">
    <w:p w14:paraId="34E4620B" w14:textId="77777777" w:rsidR="00E518AE" w:rsidRDefault="00E518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3A119C" w14:textId="2E0AA5A0" w:rsidR="001708E4" w:rsidRDefault="009506DE">
    <w:pPr>
      <w:jc w:val="center"/>
      <w:rPr>
        <w:rFonts w:ascii="Times New Roman" w:eastAsia="Times New Roman" w:hAnsi="Times New Roman" w:cs="Times New Roman"/>
        <w:b/>
        <w:sz w:val="30"/>
        <w:szCs w:val="30"/>
      </w:rPr>
    </w:pPr>
    <w:r>
      <w:rPr>
        <w:rFonts w:ascii="Times New Roman" w:eastAsia="Times New Roman" w:hAnsi="Times New Roman" w:cs="Times New Roman"/>
        <w:b/>
        <w:noProof/>
        <w:sz w:val="30"/>
        <w:szCs w:val="30"/>
      </w:rPr>
      <w:drawing>
        <wp:anchor distT="114300" distB="114300" distL="114300" distR="114300" simplePos="0" relativeHeight="251659264" behindDoc="0" locked="0" layoutInCell="1" hidden="0" allowOverlap="1" wp14:anchorId="6980BE38" wp14:editId="3377DC26">
          <wp:simplePos x="0" y="0"/>
          <wp:positionH relativeFrom="page">
            <wp:posOffset>3041650</wp:posOffset>
          </wp:positionH>
          <wp:positionV relativeFrom="page">
            <wp:posOffset>228600</wp:posOffset>
          </wp:positionV>
          <wp:extent cx="1011106" cy="709613"/>
          <wp:effectExtent l="0" t="0" r="0" b="0"/>
          <wp:wrapSquare wrapText="bothSides" distT="114300" distB="114300" distL="114300" distR="114300"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1106" cy="7096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9451A"/>
    <w:multiLevelType w:val="multilevel"/>
    <w:tmpl w:val="4F08594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8813F31"/>
    <w:multiLevelType w:val="multilevel"/>
    <w:tmpl w:val="0D30574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1A9049C1"/>
    <w:multiLevelType w:val="multilevel"/>
    <w:tmpl w:val="6B4EE85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AC77F67"/>
    <w:multiLevelType w:val="multilevel"/>
    <w:tmpl w:val="DEE0D8F8"/>
    <w:lvl w:ilvl="0">
      <w:start w:val="1"/>
      <w:numFmt w:val="decimal"/>
      <w:lvlText w:val="%1)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EEF3297"/>
    <w:multiLevelType w:val="multilevel"/>
    <w:tmpl w:val="274AC65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F23193A"/>
    <w:multiLevelType w:val="multilevel"/>
    <w:tmpl w:val="D5943034"/>
    <w:lvl w:ilvl="0">
      <w:start w:val="1"/>
      <w:numFmt w:val="decimal"/>
      <w:lvlText w:val="%1)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4534D7D4"/>
    <w:multiLevelType w:val="multilevel"/>
    <w:tmpl w:val="FFFFFFFF"/>
    <w:lvl w:ilvl="0">
      <w:start w:val="1"/>
      <w:numFmt w:val="decimal"/>
      <w:lvlText w:val="%1)"/>
      <w:lvlJc w:val="left"/>
      <w:pPr>
        <w:ind w:left="425" w:hanging="360"/>
      </w:pPr>
    </w:lvl>
    <w:lvl w:ilvl="1">
      <w:start w:val="1"/>
      <w:numFmt w:val="lowerLetter"/>
      <w:lvlText w:val="%2)"/>
      <w:lvlJc w:val="left"/>
      <w:pPr>
        <w:ind w:left="1145" w:hanging="360"/>
      </w:pPr>
    </w:lvl>
    <w:lvl w:ilvl="2">
      <w:start w:val="1"/>
      <w:numFmt w:val="lowerRoman"/>
      <w:lvlText w:val="%3)"/>
      <w:lvlJc w:val="right"/>
      <w:pPr>
        <w:ind w:left="1865" w:hanging="180"/>
      </w:pPr>
    </w:lvl>
    <w:lvl w:ilvl="3">
      <w:start w:val="1"/>
      <w:numFmt w:val="decimal"/>
      <w:lvlText w:val="(%4)"/>
      <w:lvlJc w:val="left"/>
      <w:pPr>
        <w:ind w:left="2585" w:hanging="360"/>
      </w:pPr>
    </w:lvl>
    <w:lvl w:ilvl="4">
      <w:start w:val="1"/>
      <w:numFmt w:val="lowerLetter"/>
      <w:lvlText w:val="(%5)"/>
      <w:lvlJc w:val="left"/>
      <w:pPr>
        <w:ind w:left="3305" w:hanging="360"/>
      </w:pPr>
    </w:lvl>
    <w:lvl w:ilvl="5">
      <w:start w:val="1"/>
      <w:numFmt w:val="lowerRoman"/>
      <w:lvlText w:val="(%6)"/>
      <w:lvlJc w:val="right"/>
      <w:pPr>
        <w:ind w:left="4025" w:hanging="180"/>
      </w:pPr>
    </w:lvl>
    <w:lvl w:ilvl="6">
      <w:start w:val="1"/>
      <w:numFmt w:val="decimal"/>
      <w:lvlText w:val="%7."/>
      <w:lvlJc w:val="left"/>
      <w:pPr>
        <w:ind w:left="4745" w:hanging="360"/>
      </w:pPr>
    </w:lvl>
    <w:lvl w:ilvl="7">
      <w:start w:val="1"/>
      <w:numFmt w:val="lowerLetter"/>
      <w:lvlText w:val="%8."/>
      <w:lvlJc w:val="left"/>
      <w:pPr>
        <w:ind w:left="5465" w:hanging="360"/>
      </w:pPr>
    </w:lvl>
    <w:lvl w:ilvl="8">
      <w:start w:val="1"/>
      <w:numFmt w:val="lowerRoman"/>
      <w:lvlText w:val="%9."/>
      <w:lvlJc w:val="right"/>
      <w:pPr>
        <w:ind w:left="6185" w:hanging="180"/>
      </w:pPr>
    </w:lvl>
  </w:abstractNum>
  <w:abstractNum w:abstractNumId="7" w15:restartNumberingAfterBreak="0">
    <w:nsid w:val="4C4C3508"/>
    <w:multiLevelType w:val="multilevel"/>
    <w:tmpl w:val="0D30574C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5A9F3DFE"/>
    <w:multiLevelType w:val="multilevel"/>
    <w:tmpl w:val="174409E0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FEB01C8"/>
    <w:multiLevelType w:val="multilevel"/>
    <w:tmpl w:val="234CA552"/>
    <w:lvl w:ilvl="0">
      <w:start w:val="1"/>
      <w:numFmt w:val="decimal"/>
      <w:lvlText w:val="%1)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09A18A9"/>
    <w:multiLevelType w:val="hybridMultilevel"/>
    <w:tmpl w:val="FFFFFFFF"/>
    <w:lvl w:ilvl="0" w:tplc="78B06D2C">
      <w:start w:val="1"/>
      <w:numFmt w:val="decimal"/>
      <w:lvlText w:val="%1."/>
      <w:lvlJc w:val="left"/>
      <w:pPr>
        <w:ind w:left="720" w:hanging="360"/>
      </w:pPr>
    </w:lvl>
    <w:lvl w:ilvl="1" w:tplc="B42207B8">
      <w:start w:val="1"/>
      <w:numFmt w:val="lowerLetter"/>
      <w:lvlText w:val="%2."/>
      <w:lvlJc w:val="left"/>
      <w:pPr>
        <w:ind w:left="1440" w:hanging="360"/>
      </w:pPr>
    </w:lvl>
    <w:lvl w:ilvl="2" w:tplc="7E700960">
      <w:start w:val="1"/>
      <w:numFmt w:val="lowerRoman"/>
      <w:lvlText w:val="%3."/>
      <w:lvlJc w:val="right"/>
      <w:pPr>
        <w:ind w:left="2160" w:hanging="180"/>
      </w:pPr>
    </w:lvl>
    <w:lvl w:ilvl="3" w:tplc="1802516C">
      <w:start w:val="1"/>
      <w:numFmt w:val="decimal"/>
      <w:lvlText w:val="%4."/>
      <w:lvlJc w:val="left"/>
      <w:pPr>
        <w:ind w:left="2880" w:hanging="360"/>
      </w:pPr>
    </w:lvl>
    <w:lvl w:ilvl="4" w:tplc="FB7A15AA">
      <w:start w:val="1"/>
      <w:numFmt w:val="lowerLetter"/>
      <w:lvlText w:val="%5."/>
      <w:lvlJc w:val="left"/>
      <w:pPr>
        <w:ind w:left="3600" w:hanging="360"/>
      </w:pPr>
    </w:lvl>
    <w:lvl w:ilvl="5" w:tplc="A1860874">
      <w:start w:val="1"/>
      <w:numFmt w:val="lowerRoman"/>
      <w:lvlText w:val="%6."/>
      <w:lvlJc w:val="right"/>
      <w:pPr>
        <w:ind w:left="4320" w:hanging="180"/>
      </w:pPr>
    </w:lvl>
    <w:lvl w:ilvl="6" w:tplc="BA422A28">
      <w:start w:val="1"/>
      <w:numFmt w:val="decimal"/>
      <w:lvlText w:val="%7."/>
      <w:lvlJc w:val="left"/>
      <w:pPr>
        <w:ind w:left="5040" w:hanging="360"/>
      </w:pPr>
    </w:lvl>
    <w:lvl w:ilvl="7" w:tplc="B2E20C74">
      <w:start w:val="1"/>
      <w:numFmt w:val="lowerLetter"/>
      <w:lvlText w:val="%8."/>
      <w:lvlJc w:val="left"/>
      <w:pPr>
        <w:ind w:left="5760" w:hanging="360"/>
      </w:pPr>
    </w:lvl>
    <w:lvl w:ilvl="8" w:tplc="3F2AAFC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F644A9"/>
    <w:multiLevelType w:val="multilevel"/>
    <w:tmpl w:val="79C87626"/>
    <w:lvl w:ilvl="0">
      <w:start w:val="1"/>
      <w:numFmt w:val="upperLetter"/>
      <w:lvlText w:val="%1."/>
      <w:lvlJc w:val="left"/>
      <w:pPr>
        <w:ind w:left="720" w:hanging="72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73BD5974"/>
    <w:multiLevelType w:val="multilevel"/>
    <w:tmpl w:val="1F263F38"/>
    <w:lvl w:ilvl="0">
      <w:start w:val="1"/>
      <w:numFmt w:val="decimal"/>
      <w:lvlText w:val="%1)"/>
      <w:lvlJc w:val="left"/>
      <w:pPr>
        <w:ind w:left="425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10"/>
  </w:num>
  <w:num w:numId="3">
    <w:abstractNumId w:val="12"/>
  </w:num>
  <w:num w:numId="4">
    <w:abstractNumId w:val="9"/>
  </w:num>
  <w:num w:numId="5">
    <w:abstractNumId w:val="8"/>
  </w:num>
  <w:num w:numId="6">
    <w:abstractNumId w:val="0"/>
  </w:num>
  <w:num w:numId="7">
    <w:abstractNumId w:val="3"/>
  </w:num>
  <w:num w:numId="8">
    <w:abstractNumId w:val="2"/>
  </w:num>
  <w:num w:numId="9">
    <w:abstractNumId w:val="11"/>
  </w:num>
  <w:num w:numId="10">
    <w:abstractNumId w:val="1"/>
  </w:num>
  <w:num w:numId="11">
    <w:abstractNumId w:val="4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trackRevisions/>
  <w:defaultTabStop w:val="720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8E4"/>
    <w:rsid w:val="0012634A"/>
    <w:rsid w:val="001708E4"/>
    <w:rsid w:val="001A4313"/>
    <w:rsid w:val="001C7252"/>
    <w:rsid w:val="001F570C"/>
    <w:rsid w:val="00220E45"/>
    <w:rsid w:val="002E6C6A"/>
    <w:rsid w:val="00312BA6"/>
    <w:rsid w:val="0031448E"/>
    <w:rsid w:val="00323E2F"/>
    <w:rsid w:val="00354986"/>
    <w:rsid w:val="003B4F6C"/>
    <w:rsid w:val="003D2D2E"/>
    <w:rsid w:val="003D5B3C"/>
    <w:rsid w:val="00497B5B"/>
    <w:rsid w:val="00552F54"/>
    <w:rsid w:val="005D371B"/>
    <w:rsid w:val="0065383F"/>
    <w:rsid w:val="006908FF"/>
    <w:rsid w:val="0069264E"/>
    <w:rsid w:val="006A57A1"/>
    <w:rsid w:val="006D4701"/>
    <w:rsid w:val="00707242"/>
    <w:rsid w:val="00761CB4"/>
    <w:rsid w:val="0079449E"/>
    <w:rsid w:val="007C3394"/>
    <w:rsid w:val="00861F3C"/>
    <w:rsid w:val="008808B7"/>
    <w:rsid w:val="008D7282"/>
    <w:rsid w:val="00922AE8"/>
    <w:rsid w:val="00943193"/>
    <w:rsid w:val="009506DE"/>
    <w:rsid w:val="00A43CE9"/>
    <w:rsid w:val="00AC5FB3"/>
    <w:rsid w:val="00B549FA"/>
    <w:rsid w:val="00B61E21"/>
    <w:rsid w:val="00B93430"/>
    <w:rsid w:val="00BB3571"/>
    <w:rsid w:val="00BD0D53"/>
    <w:rsid w:val="00BD426A"/>
    <w:rsid w:val="00C06865"/>
    <w:rsid w:val="00C96088"/>
    <w:rsid w:val="00D0711C"/>
    <w:rsid w:val="00D25E2D"/>
    <w:rsid w:val="00DA7350"/>
    <w:rsid w:val="00E41AE0"/>
    <w:rsid w:val="00E518AE"/>
    <w:rsid w:val="00EE5790"/>
    <w:rsid w:val="00FA1729"/>
    <w:rsid w:val="016D1850"/>
    <w:rsid w:val="0198CC3C"/>
    <w:rsid w:val="02917D04"/>
    <w:rsid w:val="029EECAA"/>
    <w:rsid w:val="05382784"/>
    <w:rsid w:val="053C20C8"/>
    <w:rsid w:val="063BBC2E"/>
    <w:rsid w:val="0813B7CB"/>
    <w:rsid w:val="090D3587"/>
    <w:rsid w:val="0CB020C0"/>
    <w:rsid w:val="0CC15C5A"/>
    <w:rsid w:val="0D9A6E52"/>
    <w:rsid w:val="0EAAC673"/>
    <w:rsid w:val="0F3A341C"/>
    <w:rsid w:val="105F9E4A"/>
    <w:rsid w:val="10E43C81"/>
    <w:rsid w:val="1140AD0E"/>
    <w:rsid w:val="1219AAF4"/>
    <w:rsid w:val="175EE31F"/>
    <w:rsid w:val="177DC8CC"/>
    <w:rsid w:val="17E54A0D"/>
    <w:rsid w:val="19E0A444"/>
    <w:rsid w:val="1AFC382A"/>
    <w:rsid w:val="1C9CD904"/>
    <w:rsid w:val="1CC03879"/>
    <w:rsid w:val="1D9B3E8B"/>
    <w:rsid w:val="1DD778B2"/>
    <w:rsid w:val="1E08E37A"/>
    <w:rsid w:val="21F4C88C"/>
    <w:rsid w:val="23462FCC"/>
    <w:rsid w:val="23556BE3"/>
    <w:rsid w:val="23B219A5"/>
    <w:rsid w:val="26614DEF"/>
    <w:rsid w:val="276CC886"/>
    <w:rsid w:val="28BABB75"/>
    <w:rsid w:val="2D22AC1F"/>
    <w:rsid w:val="2DBEA4BB"/>
    <w:rsid w:val="2E798E46"/>
    <w:rsid w:val="2EADF70E"/>
    <w:rsid w:val="3026D05C"/>
    <w:rsid w:val="309CC827"/>
    <w:rsid w:val="32A889E8"/>
    <w:rsid w:val="33799B63"/>
    <w:rsid w:val="33BF3263"/>
    <w:rsid w:val="36B93779"/>
    <w:rsid w:val="36D86475"/>
    <w:rsid w:val="384F25E6"/>
    <w:rsid w:val="38F6C0C9"/>
    <w:rsid w:val="3B0F03A5"/>
    <w:rsid w:val="3BD44101"/>
    <w:rsid w:val="3C5E55C4"/>
    <w:rsid w:val="3FF8B228"/>
    <w:rsid w:val="40D7E6EF"/>
    <w:rsid w:val="41F775EA"/>
    <w:rsid w:val="4207171C"/>
    <w:rsid w:val="42E90223"/>
    <w:rsid w:val="4569563B"/>
    <w:rsid w:val="459ACD1A"/>
    <w:rsid w:val="4864E931"/>
    <w:rsid w:val="48C40211"/>
    <w:rsid w:val="4A3F4168"/>
    <w:rsid w:val="4A893EF2"/>
    <w:rsid w:val="4BB3ABE3"/>
    <w:rsid w:val="4C140B94"/>
    <w:rsid w:val="4C5D1916"/>
    <w:rsid w:val="4C9940A1"/>
    <w:rsid w:val="4D038F6F"/>
    <w:rsid w:val="5093FE82"/>
    <w:rsid w:val="514ACAB3"/>
    <w:rsid w:val="5182F8F1"/>
    <w:rsid w:val="51EDD769"/>
    <w:rsid w:val="5434F58E"/>
    <w:rsid w:val="5536F70E"/>
    <w:rsid w:val="554BB978"/>
    <w:rsid w:val="561480C2"/>
    <w:rsid w:val="584A449A"/>
    <w:rsid w:val="58C7CBAB"/>
    <w:rsid w:val="58D46792"/>
    <w:rsid w:val="598A5BC4"/>
    <w:rsid w:val="59C22F0A"/>
    <w:rsid w:val="59E02FF8"/>
    <w:rsid w:val="5A7207E2"/>
    <w:rsid w:val="5C50FD6C"/>
    <w:rsid w:val="5D3BAD2F"/>
    <w:rsid w:val="5DD70C34"/>
    <w:rsid w:val="5EB48EEE"/>
    <w:rsid w:val="5F73BBE3"/>
    <w:rsid w:val="5FFC48BF"/>
    <w:rsid w:val="60AD2B63"/>
    <w:rsid w:val="60F23288"/>
    <w:rsid w:val="610F4006"/>
    <w:rsid w:val="6380A0C8"/>
    <w:rsid w:val="63C5259E"/>
    <w:rsid w:val="64322B7D"/>
    <w:rsid w:val="6481CBD3"/>
    <w:rsid w:val="65A42714"/>
    <w:rsid w:val="69AAF685"/>
    <w:rsid w:val="6C66809F"/>
    <w:rsid w:val="6C9FF306"/>
    <w:rsid w:val="6CF403C3"/>
    <w:rsid w:val="6D4115AD"/>
    <w:rsid w:val="6DF1C0A9"/>
    <w:rsid w:val="6E4C43F0"/>
    <w:rsid w:val="6EC2B699"/>
    <w:rsid w:val="6FB58C38"/>
    <w:rsid w:val="717A1218"/>
    <w:rsid w:val="71E75388"/>
    <w:rsid w:val="71E815F8"/>
    <w:rsid w:val="72CACB9E"/>
    <w:rsid w:val="737AFC11"/>
    <w:rsid w:val="741A736F"/>
    <w:rsid w:val="74CD0437"/>
    <w:rsid w:val="756212E1"/>
    <w:rsid w:val="75921E84"/>
    <w:rsid w:val="75F6BBD2"/>
    <w:rsid w:val="769166D1"/>
    <w:rsid w:val="77BDA3DF"/>
    <w:rsid w:val="7A7CA6C2"/>
    <w:rsid w:val="7B1A90A8"/>
    <w:rsid w:val="7B682DCD"/>
    <w:rsid w:val="7BA831BB"/>
    <w:rsid w:val="7C909934"/>
    <w:rsid w:val="7E7F6718"/>
    <w:rsid w:val="7F38C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B2594C"/>
  <w15:docId w15:val="{16977B7E-FDC8-4484-BAB9-61BB57D26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00" w:after="120"/>
      <w:ind w:left="283"/>
      <w:jc w:val="both"/>
      <w:outlineLvl w:val="0"/>
    </w:pPr>
    <w:rPr>
      <w:rFonts w:ascii="Times New Roman" w:eastAsia="Times New Roman" w:hAnsi="Times New Roman" w:cs="Times New Roman"/>
      <w:b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360" w:after="120"/>
      <w:jc w:val="both"/>
      <w:outlineLvl w:val="1"/>
    </w:pPr>
    <w:rPr>
      <w:rFonts w:ascii="Times New Roman" w:eastAsia="Times New Roman" w:hAnsi="Times New Roman" w:cs="Times New Roman"/>
      <w:b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08F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08FF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B61E2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B61E2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B61E2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61E2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61E21"/>
    <w:rPr>
      <w:b/>
      <w:bCs/>
      <w:sz w:val="20"/>
      <w:szCs w:val="20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1F3C"/>
    <w:rPr>
      <w:rFonts w:ascii="Times New Roman" w:eastAsia="Times New Roman" w:hAnsi="Times New Roman" w:cs="Times New Roman"/>
      <w:b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61F3C"/>
    <w:rPr>
      <w:rFonts w:ascii="Times New Roman" w:eastAsia="Times New Roman" w:hAnsi="Times New Roman" w:cs="Times New Roman"/>
      <w:b/>
      <w:sz w:val="32"/>
      <w:szCs w:val="32"/>
    </w:rPr>
  </w:style>
  <w:style w:type="paragraph" w:styleId="Paragrafoelenco">
    <w:name w:val="List Paragraph"/>
    <w:basedOn w:val="Normale"/>
    <w:uiPriority w:val="34"/>
    <w:qFormat/>
    <w:rsid w:val="2E798E46"/>
    <w:pPr>
      <w:ind w:left="720"/>
      <w:contextualSpacing/>
    </w:pPr>
  </w:style>
  <w:style w:type="paragraph" w:styleId="Sommario1">
    <w:name w:val="toc 1"/>
    <w:basedOn w:val="Normale"/>
    <w:next w:val="Normale"/>
    <w:uiPriority w:val="39"/>
    <w:unhideWhenUsed/>
    <w:rsid w:val="59C22F0A"/>
    <w:pPr>
      <w:spacing w:after="100"/>
    </w:pPr>
  </w:style>
  <w:style w:type="character" w:styleId="Collegamentoipertestuale">
    <w:name w:val="Hyperlink"/>
    <w:basedOn w:val="Carpredefinitoparagrafo"/>
    <w:uiPriority w:val="99"/>
    <w:unhideWhenUsed/>
    <w:rsid w:val="59C22F0A"/>
    <w:rPr>
      <w:color w:val="0000FF"/>
      <w:u w:val="single"/>
    </w:rPr>
  </w:style>
  <w:style w:type="paragraph" w:styleId="Sommario2">
    <w:name w:val="toc 2"/>
    <w:basedOn w:val="Normale"/>
    <w:next w:val="Normale"/>
    <w:uiPriority w:val="39"/>
    <w:unhideWhenUsed/>
    <w:rsid w:val="59C22F0A"/>
    <w:pPr>
      <w:spacing w:after="100"/>
      <w:ind w:left="220"/>
    </w:pPr>
  </w:style>
  <w:style w:type="paragraph" w:styleId="Intestazione">
    <w:name w:val="header"/>
    <w:basedOn w:val="Normale"/>
    <w:link w:val="IntestazioneCarattere"/>
    <w:uiPriority w:val="99"/>
    <w:unhideWhenUsed/>
    <w:rsid w:val="00BB357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B3571"/>
  </w:style>
  <w:style w:type="paragraph" w:styleId="Pidipagina">
    <w:name w:val="footer"/>
    <w:basedOn w:val="Normale"/>
    <w:link w:val="PidipaginaCarattere"/>
    <w:uiPriority w:val="99"/>
    <w:unhideWhenUsed/>
    <w:rsid w:val="00BB357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B35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si@asi.postacert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pd@asi.it" TargetMode="External"/><Relationship Id="rId14" Type="http://schemas.openxmlformats.org/officeDocument/2006/relationships/customXml" Target="../customXml/item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3EEE0FDC9DB0F44A04613DB125C8BE3" ma:contentTypeVersion="12" ma:contentTypeDescription="Creare un nuovo documento." ma:contentTypeScope="" ma:versionID="2162cadec3cd1e281ad236615ccaa48a">
  <xsd:schema xmlns:xsd="http://www.w3.org/2001/XMLSchema" xmlns:xs="http://www.w3.org/2001/XMLSchema" xmlns:p="http://schemas.microsoft.com/office/2006/metadata/properties" xmlns:ns2="f372cc6f-4ffc-412b-88bf-53e9ddc26b33" xmlns:ns3="2c582c84-a155-4ec5-b7a3-96b19c4b6c13" targetNamespace="http://schemas.microsoft.com/office/2006/metadata/properties" ma:root="true" ma:fieldsID="e7d3540410ad22ba77fd4f5e10fad8f1" ns2:_="" ns3:_="">
    <xsd:import namespace="f372cc6f-4ffc-412b-88bf-53e9ddc26b33"/>
    <xsd:import namespace="2c582c84-a155-4ec5-b7a3-96b19c4b6c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72cc6f-4ffc-412b-88bf-53e9ddc26b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94ecda59-e1ff-4e35-83e4-9fd493a525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582c84-a155-4ec5-b7a3-96b19c4b6c1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7abfbcc-e9db-405a-93da-c48d3fc57d63}" ma:internalName="TaxCatchAll" ma:showField="CatchAllData" ma:web="2c582c84-a155-4ec5-b7a3-96b19c4b6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372cc6f-4ffc-412b-88bf-53e9ddc26b33">
      <Terms xmlns="http://schemas.microsoft.com/office/infopath/2007/PartnerControls"/>
    </lcf76f155ced4ddcb4097134ff3c332f>
    <TaxCatchAll xmlns="2c582c84-a155-4ec5-b7a3-96b19c4b6c13" xsi:nil="true"/>
  </documentManagement>
</p:properties>
</file>

<file path=customXml/itemProps1.xml><?xml version="1.0" encoding="utf-8"?>
<ds:datastoreItem xmlns:ds="http://schemas.openxmlformats.org/officeDocument/2006/customXml" ds:itemID="{8934DAE2-837E-4830-B27D-1A64E96ACE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5D0EED-B2C4-44D8-AC91-E10475F0BA92}"/>
</file>

<file path=customXml/itemProps3.xml><?xml version="1.0" encoding="utf-8"?>
<ds:datastoreItem xmlns:ds="http://schemas.openxmlformats.org/officeDocument/2006/customXml" ds:itemID="{7D376622-4CD1-4F02-BA98-F66E23848D92}"/>
</file>

<file path=customXml/itemProps4.xml><?xml version="1.0" encoding="utf-8"?>
<ds:datastoreItem xmlns:ds="http://schemas.openxmlformats.org/officeDocument/2006/customXml" ds:itemID="{0A4A0CC6-1586-4AE4-B0EB-E46626E826F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769</Words>
  <Characters>4384</Characters>
  <Application>Microsoft Office Word</Application>
  <DocSecurity>0</DocSecurity>
  <Lines>36</Lines>
  <Paragraphs>10</Paragraphs>
  <ScaleCrop>false</ScaleCrop>
  <Company/>
  <LinksUpToDate>false</LinksUpToDate>
  <CharactersWithSpaces>5143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Gentile Luciana</dc:creator>
  <cp:lastModifiedBy>Gentile Luciana</cp:lastModifiedBy>
  <cp:revision>9</cp:revision>
  <cp:lastPrinted>2025-05-22T14:01:00Z</cp:lastPrinted>
  <dcterms:created xsi:type="dcterms:W3CDTF">2025-06-03T07:35:00Z</dcterms:created>
  <dcterms:modified xsi:type="dcterms:W3CDTF">2025-06-09T12:53:00Z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0x01010023EEE0FDC9DB0F44A04613DB125C8BE3</vt:lpwstr>
  </property>
</Properties>
</file>