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0442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A6C20A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36828351"/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All’Agenzia Spaziale Italiana</w:t>
      </w:r>
    </w:p>
    <w:p w14:paraId="1A6EDF9D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Viale del Politecnico </w:t>
      </w:r>
      <w:proofErr w:type="spellStart"/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snc</w:t>
      </w:r>
      <w:proofErr w:type="spellEnd"/>
    </w:p>
    <w:p w14:paraId="2A8545AE" w14:textId="77777777" w:rsidR="00B467F6" w:rsidRPr="00640118" w:rsidRDefault="00B467F6" w:rsidP="00B467F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00133, Roma</w:t>
      </w:r>
    </w:p>
    <w:p w14:paraId="55CEEE2A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E93A5CF" w14:textId="77777777" w:rsidR="00B467F6" w:rsidRPr="00640118" w:rsidRDefault="00B467F6" w:rsidP="00B46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DI OFFERTA ECONOMICA</w:t>
      </w:r>
    </w:p>
    <w:p w14:paraId="014CED44" w14:textId="77777777" w:rsidR="00B467F6" w:rsidRPr="00640118" w:rsidRDefault="00B467F6" w:rsidP="00B46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646D342" w14:textId="77777777" w:rsidR="00640118" w:rsidRPr="00640118" w:rsidRDefault="00640118" w:rsidP="0064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bookmarkStart w:id="1" w:name="_Hlk193902021"/>
      <w:bookmarkStart w:id="2" w:name="_Hlk68789660"/>
      <w:bookmarkStart w:id="3" w:name="_Hlk173234624"/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Procedura competitiva con negoziazione esperita </w:t>
      </w:r>
      <w:r w:rsidRPr="006401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in attuazione dell’art. 135, comma 1, e degli </w:t>
      </w:r>
      <w:bookmarkEnd w:id="1"/>
      <w:r w:rsidRPr="006401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artt. 1, 2 3 del D. Lgs. n. 36/2023 e </w:t>
      </w:r>
      <w:proofErr w:type="spellStart"/>
      <w:r w:rsidRPr="006401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ss.mm.ii</w:t>
      </w:r>
      <w:proofErr w:type="spellEnd"/>
      <w:r w:rsidRPr="006401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. (di seguito Codice dei Contratti o Codice), nonché </w:t>
      </w: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dell’art. 55 del vigente Regolamento di Contabilità e Finanza dell’ASI,</w:t>
      </w:r>
      <w:r w:rsidRPr="006401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per l’affidamento di servizi di ricerca e sviluppo inerenti a </w:t>
      </w:r>
    </w:p>
    <w:p w14:paraId="46236843" w14:textId="77777777" w:rsidR="00640118" w:rsidRPr="00640118" w:rsidRDefault="00640118" w:rsidP="0064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“Progetto per lo sviluppo di nuove tecnologie ovvero di ricerca innovativa”</w:t>
      </w:r>
    </w:p>
    <w:bookmarkEnd w:id="2"/>
    <w:p w14:paraId="5763B1A6" w14:textId="77777777" w:rsidR="00640118" w:rsidRPr="00640118" w:rsidRDefault="00640118" w:rsidP="0064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relativo alle seguenti tematiche disciplinari:</w:t>
      </w:r>
    </w:p>
    <w:bookmarkEnd w:id="3"/>
    <w:p w14:paraId="26A308F2" w14:textId="77777777" w:rsidR="00640118" w:rsidRPr="00640118" w:rsidRDefault="00640118" w:rsidP="0064011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Intelligenza Artificiale, Sistemi Robotici;</w:t>
      </w:r>
    </w:p>
    <w:p w14:paraId="579AE502" w14:textId="77777777" w:rsidR="00640118" w:rsidRPr="00640118" w:rsidRDefault="00640118" w:rsidP="0064011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Materiali e relative Tecnologie Abilitanti (avanzate);</w:t>
      </w:r>
    </w:p>
    <w:p w14:paraId="6C50674C" w14:textId="77777777" w:rsidR="00640118" w:rsidRPr="00640118" w:rsidRDefault="00640118" w:rsidP="0064011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Genetica, Biotecnologie e Agricoltura Spaziale.</w:t>
      </w:r>
    </w:p>
    <w:p w14:paraId="2C0D4322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13D53E2E" w14:textId="2B1C5D56" w:rsidR="00B467F6" w:rsidRPr="00640118" w:rsidRDefault="00B467F6" w:rsidP="00B467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D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</w:rPr>
        <w:t xml:space="preserve">CIG </w:t>
      </w:r>
      <w:r w:rsidR="00640118" w:rsidRPr="004A5D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</w:rPr>
        <w:t>[inserimento a cura dell’OE]</w:t>
      </w:r>
    </w:p>
    <w:p w14:paraId="76BF217B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74636C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sottoscritto/a_________________________________________________________________</w:t>
      </w:r>
    </w:p>
    <w:p w14:paraId="1516E3E7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(cognome e nome)</w:t>
      </w:r>
    </w:p>
    <w:p w14:paraId="2A31DB34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B31BE7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a__________________________________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_(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___), il _________________________________</w:t>
      </w:r>
    </w:p>
    <w:p w14:paraId="534247BB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(luogo) (</w:t>
      </w:r>
      <w:proofErr w:type="spell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) (data)</w:t>
      </w:r>
    </w:p>
    <w:p w14:paraId="30C6B078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6CB5C6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a_______________________________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_(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____) Via ______________________n._______</w:t>
      </w:r>
    </w:p>
    <w:p w14:paraId="52864006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(luogo) (</w:t>
      </w:r>
      <w:proofErr w:type="spell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) (indirizzo)</w:t>
      </w:r>
    </w:p>
    <w:p w14:paraId="035310E2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BB5464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nome e per conto del 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concorrente  _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41A15334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01B852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_________________________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_(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___) Via ______________________n.________</w:t>
      </w:r>
    </w:p>
    <w:p w14:paraId="0E09181B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(luogo) (</w:t>
      </w:r>
      <w:proofErr w:type="spell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) (indirizzo)</w:t>
      </w:r>
    </w:p>
    <w:p w14:paraId="0DEE7005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4C29BD" w14:textId="77777777" w:rsidR="00B467F6" w:rsidRPr="00640118" w:rsidRDefault="00B467F6" w:rsidP="00B46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nella sua qualità di</w:t>
      </w:r>
    </w:p>
    <w:p w14:paraId="77E9FACB" w14:textId="71EC41E5" w:rsidR="00B467F6" w:rsidRPr="00640118" w:rsidRDefault="00B467F6" w:rsidP="00B4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5D44">
        <w:rPr>
          <w:rFonts w:ascii="Times New Roman" w:eastAsia="Times New Roman" w:hAnsi="Times New Roman" w:cs="Times New Roman"/>
          <w:sz w:val="24"/>
          <w:szCs w:val="24"/>
          <w:highlight w:val="lightGray"/>
          <w:lang w:eastAsia="it-IT"/>
        </w:rPr>
        <w:t>(</w:t>
      </w:r>
      <w:r w:rsidR="00640118" w:rsidRPr="004A5D4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it-IT"/>
        </w:rPr>
        <w:t>selezionare</w:t>
      </w:r>
      <w:r w:rsidRPr="004A5D4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it-IT"/>
        </w:rPr>
        <w:t xml:space="preserve"> la casella </w:t>
      </w:r>
      <w:r w:rsidR="00640118" w:rsidRPr="004A5D4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it-IT"/>
        </w:rPr>
        <w:t>di</w:t>
      </w:r>
      <w:r w:rsidRPr="004A5D4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it-IT"/>
        </w:rPr>
        <w:t xml:space="preserve"> interess</w:t>
      </w:r>
      <w:r w:rsidR="00640118" w:rsidRPr="004A5D4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it-IT"/>
        </w:rPr>
        <w:t>e</w:t>
      </w:r>
      <w:r w:rsidRPr="004A5D44">
        <w:rPr>
          <w:rFonts w:ascii="Times New Roman" w:eastAsia="Times New Roman" w:hAnsi="Times New Roman" w:cs="Times New Roman"/>
          <w:sz w:val="24"/>
          <w:szCs w:val="24"/>
          <w:highlight w:val="lightGray"/>
          <w:lang w:eastAsia="it-IT"/>
        </w:rPr>
        <w:t>)</w:t>
      </w:r>
    </w:p>
    <w:p w14:paraId="6647345B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B07594" w14:textId="7A3579CA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Impresa individuale;</w:t>
      </w:r>
    </w:p>
    <w:p w14:paraId="109B8589" w14:textId="77777777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Società, specificare tipo _______________________________;</w:t>
      </w:r>
    </w:p>
    <w:p w14:paraId="395E9949" w14:textId="6C6AA092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Consorzio fra società cooperativa di produzione e lavoro;</w:t>
      </w:r>
    </w:p>
    <w:p w14:paraId="7D2B480D" w14:textId="2A2411B4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Consorzio tra imprese artigiane;</w:t>
      </w:r>
    </w:p>
    <w:p w14:paraId="00782651" w14:textId="5A02B03C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Consorzio stabile;</w:t>
      </w:r>
    </w:p>
    <w:p w14:paraId="11A76936" w14:textId="4BCA043F" w:rsidR="00B467F6" w:rsidRPr="00640118" w:rsidRDefault="00B467F6" w:rsidP="00640118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Mandataria di un raggruppamento temporaneo</w:t>
      </w:r>
    </w:p>
    <w:p w14:paraId="5E7BFE71" w14:textId="77777777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ind w:left="1416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costituito</w:t>
      </w:r>
    </w:p>
    <w:p w14:paraId="55DD11A0" w14:textId="77777777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ind w:left="141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□ non costituito;</w:t>
      </w:r>
    </w:p>
    <w:p w14:paraId="1CF9FDBF" w14:textId="61B80F4C" w:rsidR="00B467F6" w:rsidRPr="00640118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Mandataria di un consorzio ordinario</w:t>
      </w:r>
    </w:p>
    <w:p w14:paraId="3D883AF7" w14:textId="77777777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costituito </w:t>
      </w:r>
    </w:p>
    <w:p w14:paraId="2E4AE083" w14:textId="77777777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non costituito;</w:t>
      </w:r>
    </w:p>
    <w:p w14:paraId="0993BFB6" w14:textId="6D2FAF3F" w:rsidR="00B467F6" w:rsidRPr="00640118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Aggregazione di imprese di rete;</w:t>
      </w:r>
    </w:p>
    <w:p w14:paraId="042E4C7D" w14:textId="77777777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□ dotata di un organo comune con potere di rappresentanza e di soggettività giuridica;</w:t>
      </w:r>
    </w:p>
    <w:p w14:paraId="7F3900B1" w14:textId="77777777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dotata di un organo comune con potere di rappresentanza ma priva di soggettività giuridica; </w:t>
      </w:r>
    </w:p>
    <w:p w14:paraId="48DC89BA" w14:textId="77777777" w:rsidR="00B467F6" w:rsidRPr="00640118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4F9C6F20" w14:textId="45F16011" w:rsidR="00B467F6" w:rsidRPr="00640118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proofErr w:type="gramStart"/>
      <w:r w:rsidRPr="00640118">
        <w:rPr>
          <w:rFonts w:ascii="Times New Roman" w:eastAsia="Times New Roman" w:hAnsi="Times New Roman" w:cs="Times New Roman"/>
          <w:color w:val="000000"/>
          <w:sz w:val="24"/>
          <w:szCs w:val="24"/>
        </w:rPr>
        <w:t>GEIE ;</w:t>
      </w:r>
      <w:proofErr w:type="gramEnd"/>
    </w:p>
    <w:p w14:paraId="3F5FEE33" w14:textId="77777777" w:rsidR="00B467F6" w:rsidRPr="00640118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41F09E" w14:textId="77777777" w:rsidR="00B467F6" w:rsidRPr="00640118" w:rsidRDefault="00B467F6" w:rsidP="00B467F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presa visione:</w:t>
      </w:r>
    </w:p>
    <w:p w14:paraId="22B8D24A" w14:textId="1504C4AC" w:rsidR="00B467F6" w:rsidRPr="00640118" w:rsidRDefault="00640118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del Bando</w:t>
      </w:r>
      <w:r w:rsidR="00B467F6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7682226" w14:textId="2DC1CF2A" w:rsidR="00B467F6" w:rsidRPr="00640118" w:rsidRDefault="00640118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Proposta tecnico gestionale</w:t>
      </w:r>
      <w:r w:rsidR="00B467F6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0F2C74C" w14:textId="77777777" w:rsidR="00B467F6" w:rsidRPr="00640118" w:rsidRDefault="00B467F6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condizioni di cui allo Schema di contratto;</w:t>
      </w:r>
    </w:p>
    <w:p w14:paraId="5CD490FD" w14:textId="77777777" w:rsidR="00B467F6" w:rsidRPr="00640118" w:rsidRDefault="00B467F6" w:rsidP="00B46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61CB26B4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98BDB4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di essere in grado di eseguire il servizio di cui alla procedura, alle condizioni tutte di cui ai precedenti atti richiamati e in generale a tutti gli atti di gara; </w:t>
      </w:r>
    </w:p>
    <w:p w14:paraId="03B274F7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riconoscere all’ASI il diritto di non procedere all’affidamento della procedura medesima; </w:t>
      </w:r>
    </w:p>
    <w:p w14:paraId="703DE1A6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di ritenere la propria offerta sin da ora impegnativa, riconoscendo una validità della stessa di 180 giorni dal termine ultimo di presentazione delle offerte; </w:t>
      </w:r>
    </w:p>
    <w:p w14:paraId="110686CF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accettare che l’ASI trattenga il deposito cauzionale provvisorio effettuato a garanzia della presente offerta sino alla stipulazione di regolare contratto ed alla conseguente costituzione della cauzione definitiva; </w:t>
      </w:r>
    </w:p>
    <w:p w14:paraId="426E5D16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e) di non avere nulla a pretendere in nessun caso per la presentazione dell’offerta;</w:t>
      </w:r>
    </w:p>
    <w:p w14:paraId="1EF5DD13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stipulare in caso di affidamento apposito contratto alle condizioni di cui allo schema di contratto; </w:t>
      </w:r>
    </w:p>
    <w:p w14:paraId="592EF1B3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g) di impegnarsi a realizzare il servizio oggetto del presente appalto alle seguenti condizioni economiche:</w:t>
      </w:r>
    </w:p>
    <w:p w14:paraId="78FB4B06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B7A0DB4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OFFRE</w:t>
      </w:r>
    </w:p>
    <w:p w14:paraId="746C9B36" w14:textId="75CB73F1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640118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i servizi di ricerca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epigrafe:</w:t>
      </w:r>
    </w:p>
    <w:p w14:paraId="058B6B3F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5C36A7" w14:textId="4290FD33" w:rsidR="00640118" w:rsidRPr="00640118" w:rsidRDefault="00640118" w:rsidP="0064011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4" w:name="_Hlk36826401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importo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Totale</w:t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</w:t>
      </w:r>
      <w:r w:rsidR="00683E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roposta economica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“a corpo” </w:t>
      </w:r>
      <w:proofErr w:type="spellStart"/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</w:t>
      </w:r>
      <w:proofErr w:type="spellEnd"/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(prezzo fermo e fisso)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incondizionato di €______________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_,_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_(in cifre), (dicasi _______________ virgola _____) (in lettere), Iva ed oneri di sicurezza per rischi di natura interferenziale esclusi pari a € 0,00;</w:t>
      </w:r>
    </w:p>
    <w:p w14:paraId="509DF07B" w14:textId="4F4E6BF0" w:rsidR="00B467F6" w:rsidRPr="00640118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un </w:t>
      </w:r>
      <w:r w:rsidR="00640118"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importo </w:t>
      </w:r>
      <w:r w:rsid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Finanziamento richiesto ad ASI,</w:t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“a corpo” </w:t>
      </w:r>
      <w:proofErr w:type="spellStart"/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</w:t>
      </w:r>
      <w:proofErr w:type="spellEnd"/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(prezzo fermo e fisso)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incondizionato di €______________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_,_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_(in cifre), (dicasi _______________ virgola _____) (in lettere), Iva ed oneri di sicurezza per rischi di natura interferenziale esclusi </w:t>
      </w:r>
      <w:r w:rsidR="00640118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pari a 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€</w:t>
      </w:r>
      <w:r w:rsidR="00E17523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40118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0,00</w:t>
      </w:r>
      <w:r w:rsidR="004B1A54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2D69344" w14:textId="0E8FAAEF" w:rsidR="00640118" w:rsidRPr="00640118" w:rsidRDefault="00640118" w:rsidP="00640118">
      <w:pPr>
        <w:numPr>
          <w:ilvl w:val="0"/>
          <w:numId w:val="1"/>
        </w:numPr>
        <w:tabs>
          <w:tab w:val="num" w:pos="78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importo del Cofinanziamento del proponente (almeno pari al valore dell’importo del Finanziamento chiesto ad ASI), “a corpo” </w:t>
      </w:r>
      <w:proofErr w:type="spellStart"/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</w:t>
      </w:r>
      <w:proofErr w:type="spellEnd"/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(prezzo fermo e fisso)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incondizionato di €______________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_,_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_(in cifre), (dicasi _______________ virgola _____) (in lettere), Iva ed oneri di sicurezza per rischi di natura interferenziale esclusi pari a € 0,00;</w:t>
      </w:r>
    </w:p>
    <w:p w14:paraId="4E50556F" w14:textId="7AB8EACC" w:rsidR="00B467F6" w:rsidRPr="00640118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4A5D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stima dei costi aziendali relativi alla salute ed alla sicurezza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sui luoghi di lavoro </w:t>
      </w:r>
      <w:r w:rsidR="00E32C37" w:rsidRPr="00764664">
        <w:rPr>
          <w:rFonts w:eastAsia="Calibri"/>
        </w:rPr>
        <w:t>di cui all’art. 108, comma 9, del Codice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pari a €______________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_,_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_(in cifre), (dicasi _______________ virgola _____) (in lettere);</w:t>
      </w:r>
    </w:p>
    <w:p w14:paraId="7AEA5AEA" w14:textId="691F1371" w:rsidR="00B467F6" w:rsidRPr="00640118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4A5D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stima dei costi della manodopera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500B0B" w:rsidRPr="00500B0B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108, comma 9 del Codice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, è pari a €______________</w:t>
      </w:r>
      <w:proofErr w:type="gramStart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_,_</w:t>
      </w:r>
      <w:proofErr w:type="gram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_(in cifre), (dicasi _______________ virgola _____) (in lettere).</w:t>
      </w:r>
    </w:p>
    <w:p w14:paraId="0BAEA9D0" w14:textId="77777777" w:rsidR="00B467F6" w:rsidRPr="00640118" w:rsidRDefault="00B467F6" w:rsidP="00B467F6">
      <w:pPr>
        <w:autoSpaceDE w:val="0"/>
        <w:autoSpaceDN w:val="0"/>
        <w:adjustRightInd w:val="0"/>
        <w:spacing w:after="120" w:line="240" w:lineRule="auto"/>
        <w:ind w:left="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bookmarkEnd w:id="4"/>
    <w:p w14:paraId="46B54C21" w14:textId="69425CF4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N.B.:</w:t>
      </w: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  <w:t xml:space="preserve">Si ribadisce che i prezzi ed i valori di cui sopra dovranno essere tutti espressi sia in cifre che in lettere. In caso di discordanza tra le cifre e lettere prevale l’importo indicato in lettere. </w:t>
      </w:r>
    </w:p>
    <w:p w14:paraId="34367757" w14:textId="7C592664" w:rsid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In ogni caso </w:t>
      </w:r>
      <w:r w:rsidR="00806A8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l’importo</w:t>
      </w:r>
      <w:r w:rsidR="00683E7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di cui al punto 2)</w:t>
      </w: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dovrà essere inferiore o uguale alla base d'asta, non essendo ammesse offerte in aumento. </w:t>
      </w:r>
    </w:p>
    <w:p w14:paraId="58E27B05" w14:textId="503BE2E5" w:rsidR="00806A83" w:rsidRPr="00806A83" w:rsidRDefault="00806A83" w:rsidP="00806A8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 ogni caso l’importo di cui al punto 3) dovrà essere superiore o uguale</w:t>
      </w:r>
      <w:r w:rsidRPr="00806A8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al valore dell’importo del Finanziamento chiesto ad ASI.</w:t>
      </w:r>
    </w:p>
    <w:p w14:paraId="288D06EB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Si precisa che eventuali correzioni dovranno essere espressamente confermate e sottoscritte dal concorrente. In presenza di correzioni non confermate e sottoscritte, si terrà conto delle parole o dei numeri che il concorrente intendeva correggere, se leggibili. Le offerte che presenteranno correzioni non confermate e sottoscritte e per le quali le parole o i numeri che il concorrente intendeva correggere siano illeggibili verranno escluse.</w:t>
      </w:r>
    </w:p>
    <w:p w14:paraId="454F35B2" w14:textId="3520DE15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I valori dovranno essere indicati con un massimo di due cifre decimali; ove l'impresa indicasse più di due cifre decimali verrà effettuata l'operazione di troncamento cioè non verranno considerate le cifre a partire dalla terza compresa. I suddetti valori offerti si intendono riferiti all'insieme di tutto il servizio e delle prestazioni richieste nella documentazione di gara.</w:t>
      </w:r>
    </w:p>
    <w:p w14:paraId="0ACBBCB8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5138428" w14:textId="0C0FD741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  <w:r w:rsidR="00E37AE7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digitale 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del legale rappresentante</w:t>
      </w:r>
    </w:p>
    <w:p w14:paraId="18C1DDE8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(o soggetto legittimato ad impegnare l’Impresa)</w:t>
      </w:r>
    </w:p>
    <w:p w14:paraId="606ACBEB" w14:textId="77777777" w:rsidR="00B467F6" w:rsidRPr="00640118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1DF0E0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AEC0E8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N.B: in caso di raggruppamento temporaneo di concorrenti o consorzio ordinario di concorrenti, non ancora costituiti ai fini della sottoscrizione in solido dell’offerta, in rappresentanza dei soggetti concorrenti mandanti</w:t>
      </w:r>
    </w:p>
    <w:p w14:paraId="022B3DC1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CD4CD" w14:textId="77777777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ACA573" w14:textId="6A7C1EB8" w:rsidR="00B467F6" w:rsidRPr="00640118" w:rsidRDefault="00B467F6" w:rsidP="00B467F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Firm</w:t>
      </w:r>
      <w:r w:rsidR="00E37AE7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proofErr w:type="spellStart"/>
      <w:r w:rsidR="00E37AE7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digitale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_________________________________per</w:t>
      </w:r>
      <w:proofErr w:type="spell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l’Impresa___________________________</w:t>
      </w:r>
    </w:p>
    <w:p w14:paraId="3954099D" w14:textId="77777777" w:rsidR="00B467F6" w:rsidRPr="00640118" w:rsidRDefault="00B467F6" w:rsidP="00B467F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01A7E5" w14:textId="1F466840" w:rsidR="00B467F6" w:rsidRPr="00640118" w:rsidRDefault="00B467F6" w:rsidP="00B467F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  <w:r w:rsidR="00E37AE7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37AE7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digitale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_________________________________per</w:t>
      </w:r>
      <w:proofErr w:type="spell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l’Impresa___________________________</w:t>
      </w:r>
    </w:p>
    <w:p w14:paraId="2292F08F" w14:textId="77777777" w:rsidR="00B467F6" w:rsidRPr="00640118" w:rsidRDefault="00B467F6" w:rsidP="00B467F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354CB" w14:textId="01B3B83D" w:rsidR="00B467F6" w:rsidRPr="00640118" w:rsidRDefault="00B467F6" w:rsidP="00B467F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Firm</w:t>
      </w:r>
      <w:r w:rsidR="00E37AE7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proofErr w:type="spellStart"/>
      <w:r w:rsidR="00E37AE7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digitale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_________________________________per</w:t>
      </w:r>
      <w:proofErr w:type="spellEnd"/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l’Impresa___________________________</w:t>
      </w:r>
    </w:p>
    <w:p w14:paraId="3878EE73" w14:textId="48F488FF" w:rsidR="00B467F6" w:rsidRPr="00640118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0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N.B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>.  Qualora la documentazione venga sottoscritta</w:t>
      </w:r>
      <w:r w:rsidR="008930FF"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firma digitale</w:t>
      </w:r>
      <w:r w:rsidRPr="00640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“procuratore/i” della società, dovrà essere allegata copia della relativa procura notarile (GENERALE O SPECIALE) o altro documento da cui evincere i poteri di rappresentanza.</w:t>
      </w:r>
      <w:bookmarkEnd w:id="0"/>
    </w:p>
    <w:p w14:paraId="1260919D" w14:textId="77777777" w:rsidR="00B467F6" w:rsidRPr="00640118" w:rsidRDefault="00B467F6" w:rsidP="00B467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BEF3BA" w14:textId="77777777" w:rsidR="00C15DDD" w:rsidRPr="00640118" w:rsidRDefault="0088667C">
      <w:pPr>
        <w:rPr>
          <w:rFonts w:ascii="Times New Roman" w:hAnsi="Times New Roman" w:cs="Times New Roman"/>
          <w:sz w:val="24"/>
          <w:szCs w:val="24"/>
        </w:rPr>
      </w:pPr>
    </w:p>
    <w:sectPr w:rsidR="00C15DDD" w:rsidRPr="00640118" w:rsidSect="00E25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38" w:right="1134" w:bottom="1276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F9623" w14:textId="77777777" w:rsidR="004365F4" w:rsidRDefault="004365F4" w:rsidP="00B467F6">
      <w:pPr>
        <w:spacing w:after="0" w:line="240" w:lineRule="auto"/>
      </w:pPr>
      <w:r>
        <w:separator/>
      </w:r>
    </w:p>
  </w:endnote>
  <w:endnote w:type="continuationSeparator" w:id="0">
    <w:p w14:paraId="1DBA0748" w14:textId="77777777" w:rsidR="004365F4" w:rsidRDefault="004365F4" w:rsidP="00B4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F23B" w14:textId="77777777" w:rsidR="00A530CD" w:rsidRDefault="0035070F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838758" w14:textId="77777777" w:rsidR="00A530CD" w:rsidRDefault="0088667C" w:rsidP="006E0F5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3A35" w14:textId="77777777" w:rsidR="00A530CD" w:rsidRDefault="0035070F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C1BB947" w14:textId="77777777" w:rsidR="00A530CD" w:rsidRDefault="0088667C" w:rsidP="006E0F57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C3BE" w14:textId="77777777" w:rsidR="0088667C" w:rsidRDefault="008866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F38D8" w14:textId="77777777" w:rsidR="004365F4" w:rsidRDefault="004365F4" w:rsidP="00B467F6">
      <w:pPr>
        <w:spacing w:after="0" w:line="240" w:lineRule="auto"/>
      </w:pPr>
      <w:r>
        <w:separator/>
      </w:r>
    </w:p>
  </w:footnote>
  <w:footnote w:type="continuationSeparator" w:id="0">
    <w:p w14:paraId="019C41F2" w14:textId="77777777" w:rsidR="004365F4" w:rsidRDefault="004365F4" w:rsidP="00B4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459E" w14:textId="77777777" w:rsidR="0088667C" w:rsidRDefault="008866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7DF2" w14:textId="77777777" w:rsidR="00A530CD" w:rsidRDefault="0088667C">
    <w:pPr>
      <w:pStyle w:val="Intestazione"/>
    </w:pPr>
  </w:p>
  <w:p w14:paraId="342175BF" w14:textId="3C648B92" w:rsidR="00B467F6" w:rsidRPr="00640118" w:rsidRDefault="00B467F6">
    <w:pPr>
      <w:pStyle w:val="Intestazione"/>
    </w:pPr>
    <w:proofErr w:type="spellStart"/>
    <w:r w:rsidRPr="00640118">
      <w:t>All</w:t>
    </w:r>
    <w:proofErr w:type="spellEnd"/>
    <w:r w:rsidRPr="00640118">
      <w:t xml:space="preserve">. </w:t>
    </w:r>
    <w:r w:rsidR="0088667C">
      <w:t>4</w:t>
    </w:r>
    <w:bookmarkStart w:id="5" w:name="_GoBack"/>
    <w:bookmarkEnd w:id="5"/>
    <w:r w:rsidRPr="00640118">
      <w:t xml:space="preserve"> Dichiarazione di offerta economica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2AC9" w14:textId="77777777" w:rsidR="0088667C" w:rsidRDefault="008866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2C0D"/>
    <w:multiLevelType w:val="hybridMultilevel"/>
    <w:tmpl w:val="42529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0E44"/>
    <w:multiLevelType w:val="hybridMultilevel"/>
    <w:tmpl w:val="80EA33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0C4"/>
    <w:multiLevelType w:val="hybridMultilevel"/>
    <w:tmpl w:val="A07AD00C"/>
    <w:lvl w:ilvl="0" w:tplc="1508522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692D2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F6"/>
    <w:rsid w:val="001745F1"/>
    <w:rsid w:val="0035070F"/>
    <w:rsid w:val="004365F4"/>
    <w:rsid w:val="004A5D44"/>
    <w:rsid w:val="004B1A54"/>
    <w:rsid w:val="00500B0B"/>
    <w:rsid w:val="005D485B"/>
    <w:rsid w:val="00640118"/>
    <w:rsid w:val="00683E7B"/>
    <w:rsid w:val="00722C21"/>
    <w:rsid w:val="00806A83"/>
    <w:rsid w:val="00871DB5"/>
    <w:rsid w:val="0088667C"/>
    <w:rsid w:val="008930FF"/>
    <w:rsid w:val="0099286A"/>
    <w:rsid w:val="009E4505"/>
    <w:rsid w:val="00A115EB"/>
    <w:rsid w:val="00B467F6"/>
    <w:rsid w:val="00C2163A"/>
    <w:rsid w:val="00E17523"/>
    <w:rsid w:val="00E32C37"/>
    <w:rsid w:val="00E3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6CC4"/>
  <w15:chartTrackingRefBased/>
  <w15:docId w15:val="{BC446239-2B41-457A-B708-8FA67E9F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46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7F6"/>
  </w:style>
  <w:style w:type="character" w:styleId="Numeropagina">
    <w:name w:val="page number"/>
    <w:rsid w:val="00B467F6"/>
    <w:rPr>
      <w:rFonts w:cs="Times New Roman"/>
    </w:rPr>
  </w:style>
  <w:style w:type="paragraph" w:styleId="Intestazione">
    <w:name w:val="header"/>
    <w:basedOn w:val="Normale"/>
    <w:link w:val="IntestazioneCarattere"/>
    <w:rsid w:val="00B467F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67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Viti Vanessa</cp:lastModifiedBy>
  <cp:revision>9</cp:revision>
  <dcterms:created xsi:type="dcterms:W3CDTF">2025-03-26T16:32:00Z</dcterms:created>
  <dcterms:modified xsi:type="dcterms:W3CDTF">2025-06-16T14:09:00Z</dcterms:modified>
</cp:coreProperties>
</file>