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86" w:rsidP="00BB5B6B" w:rsidRDefault="00F96786" w14:paraId="4E6CEAD9" w14:textId="77777777">
      <w:pPr>
        <w:jc w:val="center"/>
        <w:rPr>
          <w:rFonts w:ascii="Times New Roman" w:hAnsi="Times New Roman" w:cs="Times New Roman"/>
          <w:b/>
          <w:sz w:val="24"/>
        </w:rPr>
      </w:pPr>
    </w:p>
    <w:p w:rsidRPr="00FB056D" w:rsidR="007712A9" w:rsidP="004D51E7" w:rsidRDefault="007712A9" w14:paraId="437A6F5B" w14:textId="77777777">
      <w:pPr>
        <w:pStyle w:val="CM2"/>
        <w:jc w:val="center"/>
        <w:rPr>
          <w:i/>
          <w:color w:val="000000"/>
          <w:sz w:val="22"/>
          <w:szCs w:val="22"/>
        </w:rPr>
      </w:pPr>
    </w:p>
    <w:p w:rsidR="00F96786" w:rsidP="00F96786" w:rsidRDefault="00F96786" w14:paraId="4B0EDECF" w14:textId="77777777"/>
    <w:p w:rsidRPr="00A07CDB" w:rsidR="00F96786" w:rsidP="00F96786" w:rsidRDefault="00F96786" w14:paraId="1486827E" w14:textId="325641B3">
      <w:pPr>
        <w:jc w:val="center"/>
        <w:rPr>
          <w:b/>
          <w:sz w:val="28"/>
          <w:szCs w:val="28"/>
          <w:u w:val="single"/>
        </w:rPr>
      </w:pPr>
      <w:r w:rsidRPr="00A07CDB">
        <w:rPr>
          <w:b/>
          <w:sz w:val="28"/>
          <w:szCs w:val="28"/>
          <w:u w:val="single"/>
        </w:rPr>
        <w:t>FORMATO PROPOSTA</w:t>
      </w:r>
      <w:r w:rsidRPr="00A07CDB" w:rsidR="00F0591F">
        <w:rPr>
          <w:b/>
          <w:sz w:val="28"/>
          <w:szCs w:val="28"/>
          <w:u w:val="single"/>
        </w:rPr>
        <w:t xml:space="preserve"> TECNICO/GESTIONALE</w:t>
      </w:r>
    </w:p>
    <w:p w:rsidRPr="00A07CDB" w:rsidR="00555E87" w:rsidP="00F96786" w:rsidRDefault="00555E87" w14:paraId="322341ED" w14:textId="77777777">
      <w:pPr>
        <w:jc w:val="center"/>
        <w:rPr>
          <w:b/>
          <w:sz w:val="28"/>
          <w:szCs w:val="28"/>
          <w:u w:val="single"/>
        </w:rPr>
      </w:pPr>
    </w:p>
    <w:p w:rsidRPr="00A07CDB" w:rsidR="00F96786" w:rsidP="00F96786" w:rsidRDefault="00F96786" w14:paraId="0748E6B5" w14:textId="77777777">
      <w:pPr>
        <w:jc w:val="center"/>
        <w:rPr>
          <w:b/>
          <w:sz w:val="28"/>
          <w:szCs w:val="28"/>
          <w:u w:val="single"/>
        </w:rPr>
      </w:pPr>
    </w:p>
    <w:p w:rsidRPr="00A07CDB" w:rsidR="00B82452" w:rsidP="00B82452" w:rsidRDefault="0058691D" w14:paraId="1557C789" w14:textId="4EE21D78">
      <w:pPr>
        <w:jc w:val="center"/>
        <w:rPr>
          <w:rFonts w:eastAsia="Calibri"/>
          <w:b/>
          <w:bCs/>
          <w:iCs/>
          <w:sz w:val="36"/>
          <w:szCs w:val="36"/>
        </w:rPr>
      </w:pPr>
      <w:bookmarkStart w:name="_Hlk86243047" w:id="0"/>
      <w:r w:rsidRPr="00A07CDB">
        <w:rPr>
          <w:rFonts w:eastAsia="Calibri"/>
          <w:b/>
          <w:bCs/>
          <w:iCs/>
          <w:sz w:val="36"/>
          <w:szCs w:val="36"/>
        </w:rPr>
        <w:t>BANDO DI SELEZIONE</w:t>
      </w:r>
    </w:p>
    <w:p w:rsidR="00992C18" w:rsidP="00992C18" w:rsidRDefault="00992C18" w14:paraId="67ED0F14" w14:textId="72FF1964">
      <w:pPr>
        <w:jc w:val="center"/>
        <w:rPr>
          <w:rFonts w:eastAsia="Calibri"/>
          <w:b/>
          <w:sz w:val="36"/>
          <w:szCs w:val="36"/>
        </w:rPr>
      </w:pPr>
      <w:bookmarkStart w:name="_Hlk90484685" w:id="1"/>
      <w:bookmarkEnd w:id="0"/>
      <w:r w:rsidRPr="00992C18">
        <w:rPr>
          <w:rFonts w:eastAsia="Calibri"/>
          <w:b/>
          <w:sz w:val="36"/>
          <w:szCs w:val="36"/>
        </w:rPr>
        <w:t xml:space="preserve">Procedura competitiva con negoziazione esperita in attuazione dell’art. 135 e degli artt. 1, 2 3 del D. Lgs. n. 36/2023 e </w:t>
      </w:r>
      <w:proofErr w:type="spellStart"/>
      <w:r w:rsidRPr="00992C18">
        <w:rPr>
          <w:rFonts w:eastAsia="Calibri"/>
          <w:b/>
          <w:sz w:val="36"/>
          <w:szCs w:val="36"/>
        </w:rPr>
        <w:t>ss.mm.ii</w:t>
      </w:r>
      <w:proofErr w:type="spellEnd"/>
      <w:r w:rsidRPr="00992C18">
        <w:rPr>
          <w:rFonts w:eastAsia="Calibri"/>
          <w:b/>
          <w:sz w:val="36"/>
          <w:szCs w:val="36"/>
        </w:rPr>
        <w:t xml:space="preserve">. (di seguito Codice dei Contratti o Codice), nonché dell’art. 55 del vigente Regolamento di Contabilità e Finanza dell’ASI per l’affidamento di servizi di ricerca e sviluppo inerenti a </w:t>
      </w:r>
    </w:p>
    <w:p w:rsidRPr="00992C18" w:rsidR="00992C18" w:rsidP="00992C18" w:rsidRDefault="00992C18" w14:paraId="3F7DF4AF" w14:textId="77777777">
      <w:pPr>
        <w:jc w:val="center"/>
        <w:rPr>
          <w:rFonts w:eastAsia="Calibri"/>
          <w:b/>
          <w:sz w:val="36"/>
          <w:szCs w:val="36"/>
        </w:rPr>
      </w:pPr>
    </w:p>
    <w:p w:rsidRPr="00D056FA" w:rsidR="00D056FA" w:rsidP="00992C18" w:rsidRDefault="00992C18" w14:paraId="0D25A28D" w14:textId="1CFEB8AA">
      <w:pPr>
        <w:jc w:val="center"/>
        <w:rPr>
          <w:rFonts w:eastAsia="Calibri"/>
          <w:b/>
          <w:sz w:val="36"/>
          <w:szCs w:val="36"/>
        </w:rPr>
      </w:pPr>
      <w:r w:rsidRPr="00992C18">
        <w:rPr>
          <w:rFonts w:eastAsia="Calibri"/>
          <w:b/>
          <w:sz w:val="36"/>
          <w:szCs w:val="36"/>
        </w:rPr>
        <w:t xml:space="preserve">“Realizzazione di un servizio </w:t>
      </w:r>
      <w:proofErr w:type="spellStart"/>
      <w:r w:rsidRPr="00992C18">
        <w:rPr>
          <w:rFonts w:eastAsia="Calibri"/>
          <w:b/>
          <w:sz w:val="36"/>
          <w:szCs w:val="36"/>
        </w:rPr>
        <w:t>pre</w:t>
      </w:r>
      <w:proofErr w:type="spellEnd"/>
      <w:r w:rsidRPr="00992C18">
        <w:rPr>
          <w:rFonts w:eastAsia="Calibri"/>
          <w:b/>
          <w:sz w:val="36"/>
          <w:szCs w:val="36"/>
        </w:rPr>
        <w:t xml:space="preserve">-operativo di Space Weather: Dati e Modelli” </w:t>
      </w:r>
    </w:p>
    <w:p w:rsidRPr="00A07CDB" w:rsidR="00CE66B3" w:rsidP="0058691D" w:rsidRDefault="00CE66B3" w14:paraId="591F9486" w14:textId="5BE3C7E2">
      <w:pPr>
        <w:jc w:val="center"/>
        <w:rPr>
          <w:rFonts w:eastAsia="Calibri"/>
          <w:b/>
          <w:sz w:val="36"/>
          <w:szCs w:val="36"/>
        </w:rPr>
      </w:pPr>
    </w:p>
    <w:p w:rsidR="00CE66B3" w:rsidP="0058691D" w:rsidRDefault="00CE66B3" w14:paraId="4C781227" w14:textId="37700EB2">
      <w:pPr>
        <w:jc w:val="center"/>
        <w:rPr>
          <w:rFonts w:eastAsia="Calibri"/>
          <w:b/>
          <w:i/>
          <w:sz w:val="36"/>
          <w:szCs w:val="36"/>
        </w:rPr>
      </w:pPr>
      <w:r w:rsidRPr="00A07CDB">
        <w:rPr>
          <w:rFonts w:eastAsia="Calibri"/>
          <w:b/>
          <w:sz w:val="36"/>
          <w:szCs w:val="36"/>
        </w:rPr>
        <w:t xml:space="preserve">LOTTO </w:t>
      </w:r>
      <w:proofErr w:type="gramStart"/>
      <w:r w:rsidRPr="00A07CDB">
        <w:rPr>
          <w:rFonts w:eastAsia="Calibri"/>
          <w:b/>
          <w:sz w:val="36"/>
          <w:szCs w:val="36"/>
        </w:rPr>
        <w:t>#</w:t>
      </w:r>
      <w:r w:rsidRPr="00A07CDB" w:rsidR="00677715">
        <w:rPr>
          <w:rFonts w:eastAsia="Calibri"/>
          <w:b/>
          <w:i/>
          <w:sz w:val="36"/>
          <w:szCs w:val="36"/>
        </w:rPr>
        <w:t>[</w:t>
      </w:r>
      <w:proofErr w:type="gramEnd"/>
      <w:r w:rsidRPr="00A07CDB" w:rsidR="00677715">
        <w:rPr>
          <w:rFonts w:eastAsia="Calibri"/>
          <w:b/>
          <w:i/>
          <w:sz w:val="36"/>
          <w:szCs w:val="36"/>
        </w:rPr>
        <w:t>inserire numero e titolo]</w:t>
      </w:r>
    </w:p>
    <w:p w:rsidRPr="00716747" w:rsidR="00716747" w:rsidP="0058691D" w:rsidRDefault="00716747" w14:paraId="60F0A292" w14:textId="573C12FD">
      <w:pPr>
        <w:jc w:val="center"/>
        <w:rPr>
          <w:rFonts w:eastAsia="Calibri"/>
          <w:b/>
          <w:i/>
          <w:sz w:val="32"/>
          <w:szCs w:val="32"/>
        </w:rPr>
      </w:pPr>
      <w:r w:rsidRPr="00716747">
        <w:rPr>
          <w:rFonts w:eastAsia="Calibri"/>
          <w:b/>
          <w:i/>
          <w:sz w:val="32"/>
          <w:szCs w:val="32"/>
        </w:rPr>
        <w:t>OFFERTA TECNICO-GESTIONALE</w:t>
      </w:r>
    </w:p>
    <w:bookmarkEnd w:id="1"/>
    <w:p w:rsidRPr="00A07CDB" w:rsidR="00F96786" w:rsidP="00F96786" w:rsidRDefault="00F96786" w14:paraId="367EA0F9" w14:textId="77777777"/>
    <w:p w:rsidRPr="00A07CDB" w:rsidR="004D51E7" w:rsidP="004D51E7" w:rsidRDefault="004D51E7" w14:paraId="32F235D8" w14:textId="77777777">
      <w:pPr>
        <w:rPr>
          <w:rFonts w:ascii="Times New Roman" w:hAnsi="Times New Roman" w:cs="Times New Roman"/>
        </w:rPr>
      </w:pPr>
    </w:p>
    <w:p w:rsidRPr="00A07CDB" w:rsidR="00D22936" w:rsidP="00CC77AF" w:rsidRDefault="00CC77AF" w14:paraId="1108660E" w14:textId="77777777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4D51E7" w:rsidP="004D51E7" w:rsidRDefault="004D51E7" w14:paraId="0A3FDE9D" w14:textId="7777777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A07CDB">
        <w:rPr>
          <w:color w:val="000000"/>
          <w:sz w:val="22"/>
          <w:szCs w:val="22"/>
        </w:rPr>
        <w:lastRenderedPageBreak/>
        <w:t xml:space="preserve">INDICE </w:t>
      </w:r>
    </w:p>
    <w:sdt>
      <w:sdtPr>
        <w:id w:val="-861208627"/>
        <w:docPartObj>
          <w:docPartGallery w:val="Table of Contents"/>
          <w:docPartUnique/>
        </w:docPartObj>
        <w:rPr>
          <w:rFonts w:ascii="Calibri" w:hAnsi="Calibri" w:eastAsia="ＭＳ 明朝" w:cs="" w:asciiTheme="minorAscii" w:hAnsiTheme="minorAscii" w:eastAsiaTheme="minorEastAsia" w:cstheme="minorBidi"/>
          <w:color w:val="auto"/>
          <w:sz w:val="21"/>
          <w:szCs w:val="21"/>
        </w:rPr>
      </w:sdtPr>
      <w:sdtEndPr>
        <w:rPr>
          <w:rFonts w:ascii="Calibri" w:hAnsi="Calibri" w:eastAsia="ＭＳ 明朝" w:cs="" w:asciiTheme="minorAscii" w:hAnsiTheme="minorAscii" w:eastAsiaTheme="minorEastAsia" w:cstheme="minorBidi"/>
          <w:b w:val="1"/>
          <w:bCs w:val="1"/>
          <w:color w:val="auto"/>
          <w:sz w:val="21"/>
          <w:szCs w:val="21"/>
        </w:rPr>
      </w:sdtEndPr>
      <w:sdtContent>
        <w:p w:rsidRPr="00A07CDB" w:rsidR="00FB056D" w:rsidP="00E20E5E" w:rsidRDefault="00FB056D" w14:paraId="4F4BD100" w14:textId="77777777">
          <w:pPr>
            <w:pStyle w:val="Titolosommario"/>
            <w:jc w:val="left"/>
          </w:pPr>
        </w:p>
        <w:p w:rsidR="00985433" w:rsidRDefault="00FB056D" w14:paraId="46A8BE33" w14:textId="6F66237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 w:rsidRPr="00A07CDB">
            <w:fldChar w:fldCharType="begin"/>
          </w:r>
          <w:r w:rsidRPr="00A07CDB">
            <w:instrText xml:space="preserve"> TOC \o "1-3" \h \z \u </w:instrText>
          </w:r>
          <w:r w:rsidRPr="00A07CDB">
            <w:fldChar w:fldCharType="separate"/>
          </w:r>
          <w:hyperlink w:history="1" w:anchor="_Toc11542266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 (EXECUTIVE SUMMARY)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_Toc115422669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5295730F" w14:textId="22814F4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TECNICO-GESTIONALE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A6BD9B2" w14:textId="50952941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1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268B53F0" w14:textId="030D99A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2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A1FE299" w14:textId="22601AAC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3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2.3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444DB34" w14:textId="77CADC54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4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2.4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attività proposte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209A28A4" w14:textId="5BF24E2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5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2.5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5515F1BF" w14:textId="35D78E6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6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2.6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5E801E1" w14:textId="1DFF6EF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7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709CF83E" w14:textId="2283269C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8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ATTIVITA’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4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50EC44C1" w14:textId="5716232B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7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_Toc115422679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13167F0D" w14:textId="290E9AEB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6114CE84" w14:textId="17E262BD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1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_Toc115422681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76439204" w14:textId="6CAA59D8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2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_Toc115422682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19458B28" w14:textId="5AF965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3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_Toc115422683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1BF83FFF" w14:textId="7852B6E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4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_Toc115422684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5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1DBBD189" w14:textId="55B3B82C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5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_Toc115422685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6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9623B94" w14:textId="479D5C20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6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  <w:lang w:val="en-US"/>
              </w:rPr>
              <w:t>ALLEGATO 1: Work Breakdown Structure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_Toc115422686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7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58946931" w14:textId="1C2CE138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7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_Toc115422687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8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50946121" w14:textId="6958EF68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8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_Toc115422688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9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675F1124" w14:textId="7527BFF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89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_Toc115422689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10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="00985433" w:rsidRDefault="006D7E3E" w14:paraId="45219055" w14:textId="1A9D5741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history="1" w:anchor="_Toc115422690">
            <w:r w:rsidRPr="009137D4" w:rsidR="00985433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5: Albero del prodotto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_Toc115422690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11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:rsidRPr="00A07CDB" w:rsidR="00FB056D" w:rsidRDefault="00FB056D" w14:paraId="31486AEE" w14:textId="33AAE931">
          <w:r w:rsidRPr="00A07CDB">
            <w:rPr>
              <w:b/>
              <w:bCs/>
            </w:rPr>
            <w:fldChar w:fldCharType="end"/>
          </w:r>
        </w:p>
      </w:sdtContent>
    </w:sdt>
    <w:p w:rsidRPr="00A07CDB" w:rsidR="00FB056D" w:rsidP="00CC77AF" w:rsidRDefault="00FB056D" w14:paraId="423AFA16" w14:textId="77777777">
      <w:pPr>
        <w:rPr>
          <w:rFonts w:ascii="Times New Roman" w:hAnsi="Times New Roman" w:cs="Times New Roman"/>
          <w:color w:val="000000"/>
        </w:rPr>
      </w:pPr>
    </w:p>
    <w:p w:rsidRPr="00A07CDB" w:rsidR="00D22936" w:rsidP="00CC77AF" w:rsidRDefault="00CC77AF" w14:paraId="6B98FEB9" w14:textId="77777777">
      <w:pPr>
        <w:rPr>
          <w:rFonts w:ascii="Times New Roman" w:hAnsi="Times New Roman" w:cs="Times New Roman"/>
          <w:color w:val="000000"/>
        </w:rPr>
      </w:pPr>
      <w:r w:rsidRPr="00A07CDB">
        <w:rPr>
          <w:rFonts w:ascii="Times New Roman" w:hAnsi="Times New Roman" w:cs="Times New Roman"/>
          <w:color w:val="000000"/>
        </w:rPr>
        <w:br w:type="page"/>
      </w:r>
    </w:p>
    <w:p w:rsidRPr="006E3483" w:rsidR="00F96786" w:rsidP="00985433" w:rsidRDefault="009F0815" w14:paraId="6770EC27" w14:textId="2E731910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69" w:id="2"/>
      <w:r w:rsidRPr="009854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r w:rsidRPr="00985433" w:rsidR="006E34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(EXECUTIVE SUMMARY)</w:t>
      </w:r>
      <w:bookmarkEnd w:id="2"/>
    </w:p>
    <w:p w:rsidRPr="00A07CDB" w:rsidR="002361A2" w:rsidP="002361A2" w:rsidRDefault="002361A2" w14:paraId="7220723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A07CDB" w:rsidR="00B82452" w:rsidP="002361A2" w:rsidRDefault="00985433" w14:paraId="32F41493" w14:textId="7C582B4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Numero </w:t>
      </w:r>
      <w:r w:rsidRPr="00A07CDB" w:rsidR="00F96786">
        <w:rPr>
          <w:rFonts w:ascii="Times New Roman" w:hAnsi="Times New Roman" w:cs="Times New Roman"/>
          <w:spacing w:val="-1"/>
          <w:sz w:val="22"/>
          <w:szCs w:val="22"/>
        </w:rPr>
        <w:t xml:space="preserve">del </w:t>
      </w:r>
      <w:proofErr w:type="gramStart"/>
      <w:r w:rsidRPr="00A07CDB" w:rsidR="00B82452">
        <w:rPr>
          <w:rFonts w:ascii="Times New Roman" w:hAnsi="Times New Roman" w:cs="Times New Roman"/>
          <w:spacing w:val="-1"/>
          <w:sz w:val="22"/>
          <w:szCs w:val="22"/>
        </w:rPr>
        <w:t>Lotto:_</w:t>
      </w:r>
      <w:proofErr w:type="gramEnd"/>
      <w:r w:rsidRPr="00A07CDB" w:rsidR="00B82452">
        <w:rPr>
          <w:rFonts w:ascii="Times New Roman" w:hAnsi="Times New Roman" w:cs="Times New Roman"/>
          <w:spacing w:val="-1"/>
          <w:sz w:val="22"/>
          <w:szCs w:val="22"/>
        </w:rPr>
        <w:t>_________</w:t>
      </w:r>
    </w:p>
    <w:p w:rsidRPr="00A07CDB" w:rsidR="00DF31E1" w:rsidP="002361A2" w:rsidRDefault="00B82452" w14:paraId="61CA0D28" w14:textId="194D2695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Pr="00A07CDB" w:rsidR="00F96786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Pr="00A07CDB" w:rsidR="00D3378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A07CDB" w:rsidR="003436F0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:rsidRPr="00A07CDB" w:rsidR="00F96786" w:rsidP="002361A2" w:rsidRDefault="00F96786" w14:paraId="1F67907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DF31E1" w:rsidP="002361A2" w:rsidRDefault="003436F0" w14:paraId="631E3CB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DF31E1" w:rsidP="002361A2" w:rsidRDefault="003436F0" w14:paraId="1A0CDCC7" w14:textId="799D562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Pr="00A07CDB"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Pr="00A07CDB" w:rsidR="00CC48A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:rsidRPr="00A07CDB" w:rsidR="00F96786" w:rsidP="002361A2" w:rsidRDefault="00F96786" w14:paraId="7A7E8805" w14:textId="076C266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Pr="00A07CDB"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Pr="00A07CDB" w:rsidR="00CC48A6" w:rsidP="00E20E5E" w:rsidRDefault="00CC48A6" w14:paraId="07C62B28" w14:textId="44A2E73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9337A8" w:rsidR="00F0591F" w:rsidP="00916B7E" w:rsidRDefault="00CC48A6" w14:paraId="2F9ACEE6" w14:textId="69583B9F">
      <w:pPr>
        <w:pStyle w:val="Paragrafoelenco"/>
        <w:widowControl w:val="0"/>
        <w:autoSpaceDE w:val="0"/>
        <w:autoSpaceDN w:val="0"/>
        <w:spacing w:after="120"/>
        <w:ind w:left="0"/>
        <w:rPr>
          <w:rFonts w:ascii="Times New Roman" w:hAnsi="Times New Roman" w:cs="Times New Roman" w:eastAsiaTheme="majorEastAsia"/>
          <w:i/>
          <w:sz w:val="22"/>
          <w:szCs w:val="22"/>
        </w:rPr>
      </w:pPr>
      <w:r w:rsidRPr="00A07CDB">
        <w:rPr>
          <w:rFonts w:ascii="Times New Roman" w:hAnsi="Times New Roman" w:cs="Times New Roman" w:eastAsiaTheme="majorEastAsia"/>
          <w:i/>
          <w:sz w:val="22"/>
          <w:szCs w:val="22"/>
        </w:rPr>
        <w:t>Descrivere sinteticamente obiettivi e finalità della proposta</w:t>
      </w:r>
      <w:r w:rsidR="009337A8">
        <w:rPr>
          <w:rFonts w:ascii="Times New Roman" w:hAnsi="Times New Roman" w:cs="Times New Roman" w:eastAsiaTheme="majorEastAsia"/>
          <w:i/>
          <w:sz w:val="22"/>
          <w:szCs w:val="22"/>
        </w:rPr>
        <w:t>.</w:t>
      </w:r>
    </w:p>
    <w:p w:rsidRPr="00A07CDB" w:rsidR="00AE505F" w:rsidP="00F0591F" w:rsidRDefault="00F0591F" w14:paraId="610013D6" w14:textId="1DE89DDC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0" w:id="3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r w:rsidR="009337A8">
        <w:rPr>
          <w:rFonts w:ascii="Times New Roman" w:hAnsi="Times New Roman" w:cs="Times New Roman"/>
          <w:b/>
          <w:color w:val="auto"/>
          <w:sz w:val="24"/>
          <w:szCs w:val="24"/>
        </w:rPr>
        <w:t>O-GESTIONALE</w:t>
      </w:r>
      <w:bookmarkEnd w:id="3"/>
    </w:p>
    <w:p w:rsidRPr="00A07CDB" w:rsidR="009F0815" w:rsidP="00F0591F" w:rsidRDefault="009F0815" w14:paraId="5B05E11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1" w:id="4"/>
      <w:r w:rsidRPr="00A07CDB">
        <w:rPr>
          <w:rFonts w:ascii="Times New Roman" w:hAnsi="Times New Roman" w:cs="Times New Roman"/>
          <w:b/>
          <w:sz w:val="24"/>
          <w:szCs w:val="24"/>
        </w:rPr>
        <w:t>Obiettivi</w:t>
      </w:r>
      <w:bookmarkEnd w:id="4"/>
    </w:p>
    <w:p w:rsidRPr="00916B7E" w:rsidR="009F0815" w:rsidP="00916B7E" w:rsidRDefault="009F0815" w14:paraId="0B9A16B7" w14:textId="7FFCBA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descritt</w:t>
      </w:r>
      <w:r w:rsidRPr="00916B7E" w:rsidR="00B13066">
        <w:rPr>
          <w:rFonts w:ascii="Times New Roman" w:hAnsi="Times New Roman" w:cs="Times New Roman"/>
          <w:i/>
          <w:sz w:val="22"/>
          <w:szCs w:val="22"/>
        </w:rPr>
        <w:t>o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Pr="00916B7E" w:rsidR="009337A8">
        <w:rPr>
          <w:rFonts w:ascii="Times New Roman" w:hAnsi="Times New Roman" w:cs="Times New Roman"/>
          <w:i/>
          <w:sz w:val="22"/>
          <w:szCs w:val="22"/>
        </w:rPr>
        <w:t>.</w:t>
      </w:r>
    </w:p>
    <w:p w:rsidRPr="00916B7E" w:rsidR="009337A8" w:rsidP="00916B7E" w:rsidRDefault="009337A8" w14:paraId="5CE52C3D" w14:textId="6BCBD2F5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I contenuti della sezione Tecnico-Gestionale, come meglio descritto successivamente, sono i seguenti:</w:t>
      </w:r>
    </w:p>
    <w:p w:rsidRPr="00916B7E" w:rsidR="009337A8" w:rsidP="00916B7E" w:rsidRDefault="009337A8" w14:paraId="5EDF082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La sezione Tecnico-Gestionale dovrà contenere:</w:t>
      </w:r>
    </w:p>
    <w:p w:rsidRPr="00916B7E" w:rsidR="009337A8" w:rsidP="00916B7E" w:rsidRDefault="009337A8" w14:paraId="2D48EB3B" w14:textId="792327E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un apposito capitolo contenente le definizioni, gli acronimi e le abbreviazioni utilizzate;</w:t>
      </w:r>
    </w:p>
    <w:p w:rsidRPr="00916B7E" w:rsidR="009337A8" w:rsidP="00916B7E" w:rsidRDefault="009337A8" w14:paraId="6FB3696F" w14:textId="6E05695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916B7E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916B7E">
        <w:rPr>
          <w:rFonts w:ascii="Times New Roman" w:hAnsi="Times New Roman" w:cs="Times New Roman"/>
          <w:i/>
          <w:sz w:val="22"/>
          <w:szCs w:val="22"/>
        </w:rPr>
        <w:t>;</w:t>
      </w:r>
    </w:p>
    <w:p w:rsidRPr="00916B7E" w:rsidR="009337A8" w:rsidP="00916B7E" w:rsidRDefault="009337A8" w14:paraId="5B0B4F83" w14:textId="042F15D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l'evidenziazione dell’adeguatezza della struttura organizzativa proposta in relazione alla complessità del progetto ed ai necessari adempimenti amministrativi;</w:t>
      </w:r>
    </w:p>
    <w:p w:rsidRPr="00916B7E" w:rsidR="009337A8" w:rsidP="00916B7E" w:rsidRDefault="009337A8" w14:paraId="54EF625E" w14:textId="141F2C1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l’albero del prodotto, riferito alla struttura eventualmente fornita da ASI per il progetto specifico e sviluppato dall’offerente fino al livello di dettaglio ritenuto utile per caratterizzare il prodotto oggetto dell’offerta, con l’indicazione dei dettagli tecnici di realizzazione dell’oggetto della fornitura;</w:t>
      </w:r>
    </w:p>
    <w:p w:rsidRPr="00916B7E" w:rsidR="009337A8" w:rsidP="00916B7E" w:rsidRDefault="009337A8" w14:paraId="7E9D8138" w14:textId="1BC971C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-la struttura e la descrizione delle attività che verranno svolte, che deve essere esauriente, completa</w:t>
      </w:r>
    </w:p>
    <w:p w:rsidRPr="00916B7E" w:rsidR="009337A8" w:rsidP="00916B7E" w:rsidRDefault="009337A8" w14:paraId="7B732FB6" w14:textId="7F4542E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 coerente con quanto contenuto nelle restanti parti dell’offerta;</w:t>
      </w:r>
    </w:p>
    <w:p w:rsidRPr="00916B7E" w:rsidR="009337A8" w:rsidP="00916B7E" w:rsidRDefault="009337A8" w14:paraId="1F24C049" w14:textId="21AE8E1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la WBS</w:t>
      </w:r>
    </w:p>
    <w:p w:rsidRPr="00916B7E" w:rsidR="009337A8" w:rsidP="00916B7E" w:rsidRDefault="009337A8" w14:paraId="1869E4BA" w14:textId="159574C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-l’analisi del rischio </w:t>
      </w:r>
    </w:p>
    <w:p w:rsidRPr="00916B7E" w:rsidR="009337A8" w:rsidP="00916B7E" w:rsidRDefault="009337A8" w14:paraId="1D8A5441" w14:textId="6D23537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-gli ulteriori elementi descritti nei paragrafi successivi</w:t>
      </w:r>
    </w:p>
    <w:p w:rsidRPr="00A07CDB" w:rsidR="003D35B0" w:rsidP="005942D9" w:rsidRDefault="003D35B0" w14:paraId="722F216D" w14:textId="1522464A">
      <w:pPr>
        <w:pStyle w:val="Nessunaspaziatura"/>
        <w:jc w:val="both"/>
        <w:rPr>
          <w:i/>
        </w:rPr>
      </w:pPr>
    </w:p>
    <w:p w:rsidRPr="00A07CDB" w:rsidR="003D35B0" w:rsidP="005942D9" w:rsidRDefault="003D35B0" w14:paraId="5EEF49BE" w14:textId="77777777">
      <w:pPr>
        <w:pStyle w:val="Nessunaspaziatura"/>
        <w:jc w:val="both"/>
        <w:rPr>
          <w:i/>
        </w:rPr>
      </w:pPr>
    </w:p>
    <w:p w:rsidRPr="00A07CDB" w:rsidR="009F0815" w:rsidP="003D35B0" w:rsidRDefault="009F0815" w14:paraId="367287D9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4819400" w:id="5"/>
      <w:bookmarkStart w:name="_Toc114849256" w:id="6"/>
      <w:bookmarkStart w:name="_Toc114819401" w:id="7"/>
      <w:bookmarkStart w:name="_Toc114849257" w:id="8"/>
      <w:bookmarkStart w:name="_Toc115422672" w:id="9"/>
      <w:bookmarkEnd w:id="5"/>
      <w:bookmarkEnd w:id="6"/>
      <w:bookmarkEnd w:id="7"/>
      <w:bookmarkEnd w:id="8"/>
      <w:r w:rsidRPr="00A07CDB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9"/>
    </w:p>
    <w:p w:rsidRPr="00916B7E" w:rsidR="00B1007D" w:rsidP="00916B7E" w:rsidRDefault="009F0815" w14:paraId="36B6EE4D" w14:textId="48C8391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Pr="00916B7E" w:rsidR="00067C56">
        <w:rPr>
          <w:rFonts w:ascii="Times New Roman" w:hAnsi="Times New Roman" w:cs="Times New Roman"/>
          <w:i/>
          <w:sz w:val="22"/>
          <w:szCs w:val="22"/>
        </w:rPr>
        <w:t xml:space="preserve"> e la </w:t>
      </w:r>
      <w:r w:rsidRPr="00916B7E" w:rsidR="00916B7E">
        <w:rPr>
          <w:rFonts w:ascii="Times New Roman" w:hAnsi="Times New Roman" w:cs="Times New Roman"/>
          <w:i/>
          <w:sz w:val="22"/>
          <w:szCs w:val="22"/>
        </w:rPr>
        <w:t>complementarità</w:t>
      </w:r>
      <w:r w:rsidRPr="00916B7E" w:rsidR="00067C56">
        <w:rPr>
          <w:rFonts w:ascii="Times New Roman" w:hAnsi="Times New Roman" w:cs="Times New Roman"/>
          <w:i/>
          <w:sz w:val="22"/>
          <w:szCs w:val="22"/>
        </w:rPr>
        <w:t xml:space="preserve"> rispetto agli altri programmi di sviluppo nazionali </w:t>
      </w:r>
    </w:p>
    <w:p w:rsidRPr="00A07CDB" w:rsidR="00E66174" w:rsidP="00E66174" w:rsidRDefault="00E66174" w14:paraId="3C2A08CC" w14:textId="77777777">
      <w:pPr>
        <w:pStyle w:val="Nessunaspaziatura"/>
        <w:rPr>
          <w:i/>
        </w:rPr>
      </w:pPr>
    </w:p>
    <w:p w:rsidRPr="00A07CDB" w:rsidR="009F0815" w:rsidP="003D35B0" w:rsidRDefault="009F0815" w14:paraId="33A046C3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3" w:id="10"/>
      <w:r w:rsidRPr="00A07CDB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:rsidRPr="00916B7E" w:rsidR="00E66174" w:rsidP="00916B7E" w:rsidRDefault="009F0815" w14:paraId="26C779B6" w14:textId="00BE530F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le modalità attraverso le quali perseguire gli obiettivi 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anche dopo </w:t>
      </w:r>
      <w:r w:rsidRPr="00916B7E" w:rsidR="00B1007D">
        <w:rPr>
          <w:rFonts w:ascii="Times New Roman" w:hAnsi="Times New Roman" w:cs="Times New Roman"/>
          <w:i/>
          <w:sz w:val="22"/>
          <w:szCs w:val="22"/>
        </w:rPr>
        <w:t>la realizzazione del</w:t>
      </w:r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progetto </w:t>
      </w:r>
      <w:r w:rsidRPr="00916B7E">
        <w:rPr>
          <w:rFonts w:ascii="Times New Roman" w:hAnsi="Times New Roman" w:cs="Times New Roman"/>
          <w:i/>
          <w:sz w:val="22"/>
          <w:szCs w:val="22"/>
        </w:rPr>
        <w:t>(</w:t>
      </w:r>
      <w:proofErr w:type="spellStart"/>
      <w:r w:rsidRPr="00916B7E" w:rsidR="00604140">
        <w:rPr>
          <w:rFonts w:ascii="Times New Roman" w:hAnsi="Times New Roman" w:cs="Times New Roman"/>
          <w:i/>
          <w:sz w:val="22"/>
          <w:szCs w:val="22"/>
        </w:rPr>
        <w:t>evolution</w:t>
      </w:r>
      <w:proofErr w:type="spellEnd"/>
      <w:r w:rsidRPr="00916B7E" w:rsidR="00604140">
        <w:rPr>
          <w:rFonts w:ascii="Times New Roman" w:hAnsi="Times New Roman" w:cs="Times New Roman"/>
          <w:i/>
          <w:sz w:val="22"/>
          <w:szCs w:val="22"/>
        </w:rPr>
        <w:t xml:space="preserve"> plan</w:t>
      </w:r>
      <w:r w:rsidRPr="00916B7E">
        <w:rPr>
          <w:rFonts w:ascii="Times New Roman" w:hAnsi="Times New Roman" w:cs="Times New Roman"/>
          <w:i/>
          <w:sz w:val="22"/>
          <w:szCs w:val="22"/>
        </w:rPr>
        <w:t>)</w:t>
      </w:r>
      <w:r w:rsidRPr="00916B7E" w:rsidR="00A07CDB">
        <w:rPr>
          <w:rFonts w:ascii="Times New Roman" w:hAnsi="Times New Roman" w:cs="Times New Roman"/>
          <w:i/>
          <w:sz w:val="22"/>
          <w:szCs w:val="22"/>
        </w:rPr>
        <w:t>.</w:t>
      </w:r>
    </w:p>
    <w:p w:rsidRPr="00A07CDB" w:rsidR="00E83AAD" w:rsidP="005942D9" w:rsidRDefault="00E83AAD" w14:paraId="3E554499" w14:textId="68357905">
      <w:pPr>
        <w:pStyle w:val="Nessunaspaziatura"/>
        <w:jc w:val="both"/>
        <w:rPr>
          <w:i/>
        </w:rPr>
      </w:pPr>
    </w:p>
    <w:p w:rsidRPr="00A07CDB" w:rsidR="00E83AAD" w:rsidP="00E83AAD" w:rsidRDefault="003E2104" w14:paraId="0CB7F42C" w14:textId="33987A51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74" w:id="11"/>
      <w:r>
        <w:rPr>
          <w:rFonts w:ascii="Times New Roman" w:hAnsi="Times New Roman" w:cs="Times New Roman"/>
          <w:b/>
          <w:sz w:val="24"/>
          <w:szCs w:val="24"/>
        </w:rPr>
        <w:t>Obiettivi e a</w:t>
      </w:r>
      <w:r w:rsidRPr="00A07CDB" w:rsidR="00E83AAD">
        <w:rPr>
          <w:rFonts w:ascii="Times New Roman" w:hAnsi="Times New Roman" w:cs="Times New Roman"/>
          <w:b/>
          <w:sz w:val="24"/>
          <w:szCs w:val="24"/>
        </w:rPr>
        <w:t>ttività proposte</w:t>
      </w:r>
      <w:bookmarkEnd w:id="11"/>
    </w:p>
    <w:p w:rsidRPr="00A07CDB" w:rsidR="00E66174" w:rsidP="3084F731" w:rsidRDefault="00E66174" w14:paraId="4D9510E9" w14:textId="5872F37A">
      <w:pPr>
        <w:pStyle w:val="Paragrafoelenco"/>
        <w:widowControl w:val="0"/>
        <w:suppressLineNumbers w:val="0"/>
        <w:bidi w:val="0"/>
        <w:spacing w:before="0" w:beforeAutospacing="off" w:after="120" w:afterAutospacing="off" w:line="240" w:lineRule="auto"/>
        <w:ind w:left="0" w:right="0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3084F731" w:rsidR="00E83AAD">
        <w:rPr>
          <w:rFonts w:ascii="Times New Roman" w:hAnsi="Times New Roman" w:cs="Times New Roman"/>
          <w:i w:val="1"/>
          <w:iCs w:val="1"/>
          <w:sz w:val="22"/>
          <w:szCs w:val="22"/>
        </w:rPr>
        <w:t>Descrivere</w:t>
      </w:r>
      <w:r w:rsidRPr="3084F731" w:rsidR="005350B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la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>fornitura</w:t>
      </w:r>
      <w:r w:rsidRPr="3084F731" w:rsidR="005350B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, i </w:t>
      </w:r>
      <w:r w:rsidRPr="3084F731" w:rsidR="00B33E3E">
        <w:rPr>
          <w:rFonts w:ascii="Times New Roman" w:hAnsi="Times New Roman" w:cs="Times New Roman"/>
          <w:i w:val="1"/>
          <w:iCs w:val="1"/>
          <w:sz w:val="22"/>
          <w:szCs w:val="22"/>
        </w:rPr>
        <w:t>requisiti tecnici di massima</w:t>
      </w:r>
      <w:r w:rsidRPr="3084F731" w:rsidR="00E83AAD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e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>gli obiettivi da conseguire</w:t>
      </w:r>
      <w:r w:rsidRPr="3084F731" w:rsidR="00E83AAD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3084F731" w:rsidR="003730B1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>Saranno descritte in modo sintetico le attività che saranno svolte durante il progetto</w:t>
      </w:r>
      <w:r w:rsidRPr="3084F731" w:rsidR="006F1B6F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e la filosofia di sviluppo e </w:t>
      </w:r>
      <w:r w:rsidRPr="3084F731" w:rsidR="00C35855">
        <w:rPr>
          <w:rFonts w:ascii="Times New Roman" w:hAnsi="Times New Roman" w:cs="Times New Roman"/>
          <w:i w:val="1"/>
          <w:iCs w:val="1"/>
          <w:sz w:val="22"/>
          <w:szCs w:val="22"/>
        </w:rPr>
        <w:t>de</w:t>
      </w:r>
      <w:r w:rsidRPr="3084F731" w:rsidR="006F1B6F">
        <w:rPr>
          <w:rFonts w:ascii="Times New Roman" w:hAnsi="Times New Roman" w:cs="Times New Roman"/>
          <w:i w:val="1"/>
          <w:iCs w:val="1"/>
          <w:sz w:val="22"/>
          <w:szCs w:val="22"/>
        </w:rPr>
        <w:t>i modelli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, in modo </w:t>
      </w:r>
      <w:r w:rsidRPr="3084F731" w:rsidR="003730B1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esauriente, completa e coerente con quanto contenuto nelle restanti parti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dell’offerta e con il </w:t>
      </w:r>
      <w:r w:rsidRPr="3084F731" w:rsidR="3CE61C9B">
        <w:rPr>
          <w:rFonts w:ascii="Times New Roman" w:hAnsi="Times New Roman" w:cs="Times New Roman"/>
          <w:i w:val="1"/>
          <w:iCs w:val="1"/>
          <w:sz w:val="22"/>
          <w:szCs w:val="22"/>
        </w:rPr>
        <w:t>Bando</w:t>
      </w:r>
      <w:bookmarkStart w:name="_GoBack" w:id="13"/>
      <w:bookmarkEnd w:id="13"/>
      <w:r w:rsidRPr="3084F731" w:rsidR="00B91FE4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3084F731" w:rsidR="00B91FE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Sarà fornito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inoltre </w:t>
      </w:r>
      <w:r w:rsidRPr="3084F731" w:rsidR="00B91FE4">
        <w:rPr>
          <w:rFonts w:ascii="Times New Roman" w:hAnsi="Times New Roman" w:cs="Times New Roman"/>
          <w:i w:val="1"/>
          <w:iCs w:val="1"/>
          <w:sz w:val="22"/>
          <w:szCs w:val="22"/>
        </w:rPr>
        <w:t>l’albero del prodotto fino al livello di dettaglio ritenuto utile per caratterizzare il prodotto oggetto dell’offerta</w:t>
      </w:r>
      <w:r w:rsidRPr="3084F731" w:rsidR="00A07CDB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(Allegato 5)</w:t>
      </w:r>
      <w:r w:rsidRPr="3084F731" w:rsidR="00D91D58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  <w:r w:rsidRPr="3084F731" w:rsidR="00B91FE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Sar</w:t>
      </w:r>
      <w:r w:rsidRPr="3084F731" w:rsidR="00B33E3E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anno </w:t>
      </w:r>
      <w:r w:rsidRPr="3084F731" w:rsidR="003E210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infine </w:t>
      </w:r>
      <w:r w:rsidRPr="3084F731" w:rsidR="00B33E3E">
        <w:rPr>
          <w:rFonts w:ascii="Times New Roman" w:hAnsi="Times New Roman" w:cs="Times New Roman"/>
          <w:i w:val="1"/>
          <w:iCs w:val="1"/>
          <w:sz w:val="22"/>
          <w:szCs w:val="22"/>
        </w:rPr>
        <w:t>descritte le attività di PA/QA e RAMS (ove applicabili)</w:t>
      </w:r>
      <w:r w:rsidRPr="3084F731" w:rsidR="00F3504E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; </w:t>
      </w:r>
    </w:p>
    <w:p w:rsidRPr="00A07CDB" w:rsidR="009F0815" w:rsidP="00E83AAD" w:rsidRDefault="009F0815" w14:paraId="6AB693A8" w14:textId="70AE4E49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5055545" w:id="14"/>
      <w:bookmarkStart w:name="_Toc115422675" w:id="15"/>
      <w:r w:rsidRPr="00A07CDB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14"/>
      <w:r w:rsidRPr="00A07CDB"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15"/>
    </w:p>
    <w:p w:rsidRPr="00A07CDB" w:rsidR="000E6EBA" w:rsidP="3084F731" w:rsidRDefault="00B1007D" w14:paraId="0BEF76BB" w14:textId="08432E63">
      <w:pPr>
        <w:pStyle w:val="Paragrafoelenco"/>
        <w:widowControl w:val="0"/>
        <w:spacing w:before="0" w:after="120" w:line="240" w:lineRule="auto"/>
        <w:ind w:left="0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3084F731" w:rsidR="009F0815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Descrivere </w:t>
      </w:r>
      <w:r w:rsidRPr="3084F731" w:rsidR="005942D9">
        <w:rPr>
          <w:rFonts w:ascii="Times New Roman" w:hAnsi="Times New Roman" w:cs="Times New Roman"/>
          <w:i w:val="1"/>
          <w:iCs w:val="1"/>
          <w:sz w:val="22"/>
          <w:szCs w:val="22"/>
        </w:rPr>
        <w:t>sinteticamente</w:t>
      </w:r>
      <w:r w:rsidRPr="3084F731" w:rsidR="00B1007D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3BDE14BE">
        <w:rPr>
          <w:rFonts w:ascii="Times New Roman" w:hAnsi="Times New Roman" w:cs="Times New Roman"/>
          <w:i w:val="1"/>
          <w:iCs w:val="1"/>
          <w:sz w:val="22"/>
          <w:szCs w:val="22"/>
        </w:rPr>
        <w:t>l’heritage</w:t>
      </w:r>
      <w:r w:rsidRPr="3084F731" w:rsidR="3BDE14BE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dei componenti chiave del pro</w:t>
      </w:r>
      <w:r w:rsidRPr="3084F731" w:rsidR="5CA3D499">
        <w:rPr>
          <w:rFonts w:ascii="Times New Roman" w:hAnsi="Times New Roman" w:cs="Times New Roman"/>
          <w:i w:val="1"/>
          <w:iCs w:val="1"/>
          <w:sz w:val="22"/>
          <w:szCs w:val="22"/>
        </w:rPr>
        <w:t>dotto</w:t>
      </w:r>
      <w:r w:rsidRPr="3084F731" w:rsidR="3BDE14BE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che si intende realizzare </w:t>
      </w:r>
      <w:bookmarkStart w:name="_Toc115422676" w:id="17"/>
      <w:r w:rsidRPr="3084F731" w:rsidR="00B1007D">
        <w:rPr>
          <w:rFonts w:ascii="Times New Roman" w:hAnsi="Times New Roman" w:cs="Times New Roman"/>
          <w:b w:val="1"/>
          <w:bCs w:val="1"/>
          <w:sz w:val="24"/>
          <w:szCs w:val="24"/>
        </w:rPr>
        <w:t>Identificazione del bacino di utenza</w:t>
      </w:r>
      <w:bookmarkEnd w:id="17"/>
    </w:p>
    <w:p w:rsidRPr="00916B7E" w:rsidR="00AE0F1B" w:rsidP="3084F731" w:rsidRDefault="000E6EBA" w14:paraId="624C216F" w14:textId="0AAD64E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Questo paragrafo </w:t>
      </w:r>
      <w:r w:rsidRPr="3084F731" w:rsidR="00C336A4">
        <w:rPr>
          <w:rFonts w:ascii="Times New Roman" w:hAnsi="Times New Roman" w:cs="Times New Roman"/>
          <w:i w:val="1"/>
          <w:iCs w:val="1"/>
          <w:sz w:val="22"/>
          <w:szCs w:val="22"/>
        </w:rPr>
        <w:t>mira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>ad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identificare </w:t>
      </w:r>
      <w:r w:rsidRPr="3084F731" w:rsidR="009073FA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eventuali </w:t>
      </w:r>
      <w:r w:rsidRPr="3084F731" w:rsidR="004B2EAC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bacini di utenza e 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possibilità di </w:t>
      </w:r>
      <w:r w:rsidRPr="3084F731" w:rsidR="00067C56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utilizzo e 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>sfruttamento</w:t>
      </w:r>
      <w:r w:rsidRPr="3084F731" w:rsidR="004B2EAC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delle </w:t>
      </w:r>
      <w:r w:rsidRPr="3084F731" w:rsidR="000E6EBA">
        <w:rPr>
          <w:rFonts w:ascii="Times New Roman" w:hAnsi="Times New Roman" w:cs="Times New Roman"/>
          <w:i w:val="1"/>
          <w:iCs w:val="1"/>
          <w:sz w:val="22"/>
          <w:szCs w:val="22"/>
        </w:rPr>
        <w:t>applicazioni</w:t>
      </w:r>
      <w:r w:rsidRPr="3084F731" w:rsidR="1CB5E12B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e </w:t>
      </w:r>
      <w:r w:rsidRPr="3084F731" w:rsidR="004B2EAC">
        <w:rPr>
          <w:rFonts w:ascii="Times New Roman" w:hAnsi="Times New Roman" w:cs="Times New Roman"/>
          <w:i w:val="1"/>
          <w:iCs w:val="1"/>
          <w:sz w:val="22"/>
          <w:szCs w:val="22"/>
        </w:rPr>
        <w:t>servizi identificati e proposti</w:t>
      </w:r>
      <w:r w:rsidRPr="3084F731" w:rsidR="00B13066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</w:p>
    <w:p w:rsidRPr="00A07CDB" w:rsidR="0025717A" w:rsidP="00E83AAD" w:rsidRDefault="0025717A" w14:paraId="59BDEA9D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4819407" w:id="18"/>
      <w:bookmarkStart w:name="_Toc114849263" w:id="19"/>
      <w:bookmarkStart w:name="_Toc115422677" w:id="20"/>
      <w:bookmarkEnd w:id="18"/>
      <w:bookmarkEnd w:id="19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Pr="00A07CDB" w:rsidR="00EC4A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0"/>
    </w:p>
    <w:p w:rsidRPr="00A07CDB" w:rsidR="009D2384" w:rsidP="001B5EFE" w:rsidRDefault="009D2384" w14:paraId="738F4E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A07CDB" w:rsidR="009D2384" w:rsidP="001B5EFE" w:rsidRDefault="009D2384" w14:paraId="0BD11BB2" w14:textId="66FF849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:rsidRPr="00A07CDB" w:rsidR="009D2384" w:rsidP="001B5EFE" w:rsidRDefault="009D2384" w14:paraId="1F7502F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Pr="00A07CDB" w:rsidR="00EC4AD9" w:rsidTr="003213B9" w14:paraId="69084A60" w14:textId="77777777">
        <w:tc>
          <w:tcPr>
            <w:tcW w:w="2228" w:type="pct"/>
            <w:shd w:val="clear" w:color="auto" w:fill="auto"/>
          </w:tcPr>
          <w:p w:rsidRPr="00A07CDB" w:rsidR="00EC4AD9" w:rsidP="003213B9" w:rsidRDefault="00EC4AD9" w14:paraId="40116C72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Pr="00A07CDB" w:rsidR="00EC4AD9" w:rsidP="003213B9" w:rsidRDefault="00EC4AD9" w14:paraId="777A2C4D" w14:textId="77777777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25026C7A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Pr="00A07CDB" w:rsidR="00EC4AD9" w:rsidTr="003213B9" w14:paraId="19D073A1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7E1A3EB4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4FE48CEE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0DFF64F3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Pr="00A07CDB" w:rsidR="00EC4AD9" w:rsidTr="003213B9" w14:paraId="67A09C3A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9D2384" w14:paraId="6CF0A78D" w14:textId="1107ECA0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6758B1AC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50A51197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67151DA2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9D2384" w14:paraId="17965D20" w14:textId="7E4D513D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Milestone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Pr="00A07CDB" w:rsidR="00EC4AD9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7E7F585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766DA30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7CDC3BDF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301ED00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29207AC2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5E123DD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01F1FA74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27F1CC21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0230DA0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2729997C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A07CDB" w:rsidR="00EC4AD9" w:rsidTr="003213B9" w14:paraId="01267614" w14:textId="77777777">
        <w:tc>
          <w:tcPr>
            <w:tcW w:w="2228" w:type="pct"/>
            <w:shd w:val="clear" w:color="auto" w:fill="auto"/>
            <w:vAlign w:val="center"/>
          </w:tcPr>
          <w:p w:rsidRPr="00A07CDB" w:rsidR="00EC4AD9" w:rsidP="003213B9" w:rsidRDefault="00EC4AD9" w14:paraId="3B21D46F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A07CDB" w:rsidR="00EC4AD9" w:rsidP="003213B9" w:rsidRDefault="00EC4AD9" w14:paraId="1BDF8B2F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</w:t>
            </w:r>
            <w:proofErr w:type="gramStart"/>
            <w:r w:rsidRPr="00A07CDB">
              <w:rPr>
                <w:i w:val="0"/>
                <w:iCs w:val="0"/>
                <w:sz w:val="20"/>
                <w:u w:val="none"/>
              </w:rPr>
              <w:t>+….</w:t>
            </w:r>
            <w:proofErr w:type="gramEnd"/>
          </w:p>
        </w:tc>
        <w:tc>
          <w:tcPr>
            <w:tcW w:w="2140" w:type="pct"/>
            <w:shd w:val="clear" w:color="auto" w:fill="auto"/>
          </w:tcPr>
          <w:p w:rsidRPr="00A07CDB" w:rsidR="00EC4AD9" w:rsidP="003213B9" w:rsidRDefault="00EC4AD9" w14:paraId="69EB40EB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Pr="00A07CDB" w:rsidR="00EC4AD9" w:rsidP="00E20E5E" w:rsidRDefault="00EC4AD9" w14:paraId="3B8C96A9" w14:textId="2278B920">
      <w:pPr>
        <w:pStyle w:val="lia1"/>
        <w:ind w:right="1701"/>
        <w:rPr>
          <w:sz w:val="20"/>
        </w:rPr>
      </w:pPr>
      <w:r w:rsidRPr="00A07CDB">
        <w:rPr>
          <w:sz w:val="20"/>
        </w:rPr>
        <w:t>(*) Si intende entro la data</w:t>
      </w:r>
    </w:p>
    <w:p w:rsidRPr="00A07CDB" w:rsidR="00067C56" w:rsidP="00E20E5E" w:rsidRDefault="00067C56" w14:paraId="0C62BD18" w14:textId="42FD0B99">
      <w:pPr>
        <w:pStyle w:val="lia1"/>
        <w:ind w:right="1701"/>
        <w:rPr>
          <w:sz w:val="20"/>
        </w:rPr>
      </w:pPr>
    </w:p>
    <w:p w:rsidRPr="00A07CDB" w:rsidR="00067C56" w:rsidP="00E20E5E" w:rsidRDefault="00067C56" w14:paraId="00B2CA2C" w14:textId="6602A870">
      <w:pPr>
        <w:pStyle w:val="lia1"/>
        <w:ind w:right="1701"/>
        <w:rPr>
          <w:sz w:val="20"/>
        </w:rPr>
      </w:pPr>
    </w:p>
    <w:p w:rsidRPr="007E541A" w:rsidR="00916B7E" w:rsidP="00916B7E" w:rsidRDefault="00916B7E" w14:paraId="4680E06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GANTT).</w:t>
      </w:r>
      <w:r w:rsidRPr="007E541A">
        <w:rPr>
          <w:i/>
        </w:rPr>
        <w:t xml:space="preserve"> </w:t>
      </w:r>
    </w:p>
    <w:p w:rsidRPr="007E541A" w:rsidR="00916B7E" w:rsidP="00916B7E" w:rsidRDefault="00916B7E" w14:paraId="592E9548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deve mostrare le connessioni temporali tra i WP.</w:t>
      </w:r>
    </w:p>
    <w:p w:rsidRPr="00916B7E" w:rsidR="00E20E5E" w:rsidP="00916B7E" w:rsidRDefault="00916B7E" w14:paraId="1B7CB07B" w14:textId="373D627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è rapportata all’istante T0 coincidente con il Kick-Off del Contratto. Tutti gli eventi contrattuali dovranno essere computati in mesi a partire dall’istante T0.</w:t>
      </w:r>
    </w:p>
    <w:p w:rsidRPr="00916B7E" w:rsidR="004F2E48" w:rsidP="00916B7E" w:rsidRDefault="00916B7E" w14:paraId="198B30E2" w14:textId="49149FA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8" w:id="21"/>
      <w:r>
        <w:rPr>
          <w:rFonts w:ascii="Times New Roman" w:hAnsi="Times New Roman" w:cs="Times New Roman"/>
          <w:b/>
          <w:color w:val="auto"/>
          <w:sz w:val="24"/>
          <w:szCs w:val="24"/>
        </w:rPr>
        <w:t>ORGANIZZAZIONE DELLE ATTIVITA’</w:t>
      </w:r>
      <w:bookmarkEnd w:id="21"/>
    </w:p>
    <w:p w:rsidR="003730B1" w:rsidP="00A07CDB" w:rsidRDefault="003730B1" w14:paraId="61C2B107" w14:textId="3DD7E3E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A07CDB">
        <w:rPr>
          <w:rFonts w:ascii="Times New Roman" w:hAnsi="Times New Roman" w:cs="Times New Roman"/>
          <w:i/>
          <w:sz w:val="22"/>
          <w:szCs w:val="22"/>
        </w:rPr>
        <w:t>sottocontraenti</w:t>
      </w:r>
      <w:proofErr w:type="spellEnd"/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:rsidRPr="00E06494" w:rsidR="00E06494" w:rsidP="3084F731" w:rsidRDefault="00E06494" w14:paraId="7D13C34B" w14:textId="554C6D58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L’offerta conterrà la definizione della Work Breakdown Structure</w:t>
      </w:r>
      <w:r w:rsidRPr="3084F731" w:rsidR="00BA7858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(WBS) che sarà finalizzata al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soddisfacimento delle esigenze di pianificazione e controllo di ciascuna attività da svolgere per la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realizzazione degli elementi dell’albero del prodotto. La struttura della WBS d’offerta dovrà essere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conforme ai requisiti indicati nel capitolato Generale ASI, oltre a riferirsi alla struttura eventualmente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fornita da ASI nello stesso </w:t>
      </w:r>
      <w:r w:rsidRPr="3084F731" w:rsidR="2F4AC98F">
        <w:rPr>
          <w:rFonts w:ascii="Times New Roman" w:hAnsi="Times New Roman" w:cs="Times New Roman"/>
          <w:i w:val="1"/>
          <w:iCs w:val="1"/>
          <w:sz w:val="22"/>
          <w:szCs w:val="22"/>
        </w:rPr>
        <w:t>Bando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per il progetto specifico. L’elemento di più basso livello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della WBS è costituito dai pacchi di lavoro (WP, Work Package). La descrizione dei WP dovrà fornire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le informazioni necessarie all’individuazione ed alla definizione delle attività previste nel WP e tutti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</w:t>
      </w:r>
      <w:r w:rsidRPr="3084F731" w:rsidR="00E06494">
        <w:rPr>
          <w:rFonts w:ascii="Times New Roman" w:hAnsi="Times New Roman" w:cs="Times New Roman"/>
          <w:i w:val="1"/>
          <w:iCs w:val="1"/>
          <w:sz w:val="22"/>
          <w:szCs w:val="22"/>
        </w:rPr>
        <w:t>gli elementi utili alla migliore comprensione della quotazione risultante nell’offerta economica.</w:t>
      </w:r>
    </w:p>
    <w:p w:rsidRPr="00E06494" w:rsidR="00E06494" w:rsidP="00E06494" w:rsidRDefault="00E06494" w14:paraId="349DDA60" w14:textId="5ECBCF11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L’offerente dovrà astenersi dal ripetere gli stessi contenuti descrittivi dei singoli Pacchi di Lavoro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anche nella parte illustrativa che precede la descrizione dei pacchi di lavoro stessi. Pertanto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E06494">
        <w:rPr>
          <w:rFonts w:ascii="Times New Roman" w:hAnsi="Times New Roman" w:cs="Times New Roman"/>
          <w:i/>
          <w:sz w:val="22"/>
          <w:szCs w:val="22"/>
        </w:rPr>
        <w:t xml:space="preserve"> detta parte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illustrativa dovrà contenere solo i dettagli tecnici sull’oggetto del programma e spiegare le scelte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tecnico-gestionali proposte dall’offerente. La descrizione delle attività che verranno svolte deve quindi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essere posta unicamente nei WPD, in maniera esauriente, completa e coerente con quanto illustrato</w:t>
      </w:r>
    </w:p>
    <w:p w:rsidRPr="00D056FA" w:rsidR="00E06494" w:rsidP="00E06494" w:rsidRDefault="00E06494" w14:paraId="1E4E4319" w14:textId="26CF5EC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nella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parte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proofErr w:type="spellStart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precedente</w:t>
      </w:r>
      <w:proofErr w:type="spellEnd"/>
      <w:r w:rsidRPr="00D056FA">
        <w:rPr>
          <w:rFonts w:ascii="Times New Roman" w:hAnsi="Times New Roman" w:cs="Times New Roman"/>
          <w:i/>
          <w:sz w:val="22"/>
          <w:szCs w:val="22"/>
          <w:lang w:val="en-GB"/>
        </w:rPr>
        <w:t>.</w:t>
      </w:r>
    </w:p>
    <w:p w:rsidRPr="00D056FA" w:rsidR="00EC4AD9" w:rsidP="001B5EFE" w:rsidRDefault="00EC4AD9" w14:paraId="0BDF0B8C" w14:textId="35D7AA02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  <w:lang w:val="en-GB"/>
        </w:rPr>
      </w:pPr>
      <w:bookmarkStart w:name="_Toc101346326" w:id="22"/>
      <w:bookmarkStart w:name="_Toc103683479" w:id="23"/>
      <w:bookmarkStart w:name="_Toc323224605" w:id="24"/>
      <w:r w:rsidRPr="00D056FA">
        <w:rPr>
          <w:rFonts w:ascii="Times New Roman" w:hAnsi="Times New Roman" w:cs="Times New Roman"/>
          <w:spacing w:val="-1"/>
          <w:lang w:val="en-GB"/>
        </w:rPr>
        <w:t>WORK BREAKDOWN STRUCTURE</w:t>
      </w:r>
      <w:bookmarkEnd w:id="22"/>
      <w:bookmarkEnd w:id="23"/>
      <w:bookmarkEnd w:id="24"/>
    </w:p>
    <w:p w:rsidRPr="00A07CDB" w:rsidR="00045543" w:rsidP="00045543" w:rsidRDefault="009D2384" w14:paraId="35DD5676" w14:textId="37CB5DB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lastRenderedPageBreak/>
        <w:t>Riportare in Allegato 1 la WBS del progetto</w:t>
      </w:r>
      <w:r w:rsidRPr="00A07CDB" w:rsidR="00EC4AD9">
        <w:rPr>
          <w:rFonts w:ascii="Times New Roman" w:hAnsi="Times New Roman" w:cs="Times New Roman"/>
          <w:sz w:val="22"/>
          <w:szCs w:val="22"/>
        </w:rPr>
        <w:t>.</w:t>
      </w:r>
      <w:r w:rsidRPr="00A07CDB"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A07CDB" w:rsidR="00EC4AD9" w:rsidP="001B5EFE" w:rsidRDefault="00EC4AD9" w14:paraId="28181189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323224606" w:id="25"/>
      <w:r w:rsidRPr="00A07CDB">
        <w:rPr>
          <w:rFonts w:ascii="Times New Roman" w:hAnsi="Times New Roman" w:cs="Times New Roman"/>
          <w:spacing w:val="-1"/>
        </w:rPr>
        <w:t>DE</w:t>
      </w:r>
      <w:r w:rsidRPr="00A07CDB" w:rsidR="00E76D0B">
        <w:rPr>
          <w:rFonts w:ascii="Times New Roman" w:hAnsi="Times New Roman" w:cs="Times New Roman"/>
          <w:spacing w:val="-1"/>
        </w:rPr>
        <w:t xml:space="preserve">SCRIZIONE DEI PACCHI DI LAVORO </w:t>
      </w:r>
      <w:r w:rsidRPr="00A07CDB">
        <w:rPr>
          <w:rFonts w:ascii="Times New Roman" w:hAnsi="Times New Roman" w:cs="Times New Roman"/>
          <w:spacing w:val="-1"/>
        </w:rPr>
        <w:t>(WPD)</w:t>
      </w:r>
      <w:bookmarkEnd w:id="25"/>
    </w:p>
    <w:p w:rsidRPr="00A07CDB" w:rsidR="00A155BF" w:rsidP="00E20E5E" w:rsidRDefault="009D2384" w14:paraId="3E658E76" w14:textId="26881BB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A07CDB">
        <w:rPr>
          <w:rFonts w:ascii="Times New Roman" w:hAnsi="Times New Roman" w:cs="Times New Roman"/>
          <w:sz w:val="22"/>
          <w:szCs w:val="22"/>
        </w:rPr>
        <w:t>.</w:t>
      </w:r>
    </w:p>
    <w:p w:rsidRPr="00A07CDB" w:rsidR="00445EF9" w:rsidP="00E20E5E" w:rsidRDefault="00445EF9" w14:paraId="5917089A" w14:textId="3D1002D6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F3504E" w:rsidR="00067C56" w:rsidP="00F3504E" w:rsidRDefault="00F3504E" w14:paraId="2A499A0B" w14:textId="206BD36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3504E">
        <w:rPr>
          <w:rFonts w:ascii="Times New Roman" w:hAnsi="Times New Roman" w:cs="Times New Roman"/>
          <w:i/>
          <w:sz w:val="22"/>
          <w:szCs w:val="22"/>
        </w:rPr>
        <w:t>Si veda il documento di riferimento OP-IPC-2005-002-ISTRUZIONE PER LA PREPARAZIONE DELLA WORK BREAKDOWN STRUCTURE (WBS)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:rsidRPr="00A07CDB" w:rsidR="00067C56" w:rsidP="001B5EFE" w:rsidRDefault="00067C56" w14:paraId="05B5DCB4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name="_Toc101346331" w:id="26"/>
      <w:bookmarkStart w:name="_Toc103683484" w:id="27"/>
    </w:p>
    <w:p w:rsidRPr="00A07CDB" w:rsidR="00946706" w:rsidP="00E83AAD" w:rsidRDefault="00AE0F1B" w14:paraId="68708817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79" w:id="28"/>
      <w:bookmarkEnd w:id="26"/>
      <w:bookmarkEnd w:id="27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8"/>
    </w:p>
    <w:p w:rsidRPr="00A07CDB" w:rsidR="00D22936" w:rsidP="00E83AAD" w:rsidRDefault="00D22936" w14:paraId="4021BEFC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0" w:id="29"/>
      <w:r w:rsidRPr="00A07CDB">
        <w:rPr>
          <w:rFonts w:ascii="Times New Roman" w:hAnsi="Times New Roman" w:cs="Times New Roman"/>
          <w:b/>
          <w:sz w:val="24"/>
          <w:szCs w:val="24"/>
        </w:rPr>
        <w:t>D</w:t>
      </w:r>
      <w:r w:rsidRPr="00A07CDB"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9"/>
    </w:p>
    <w:p w:rsidRPr="00A07CDB" w:rsidR="009D2384" w:rsidP="3084F731" w:rsidRDefault="009D2384" w14:paraId="1281EAAB" w14:textId="20B0654C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3084F731" w:rsidR="009D2384">
        <w:rPr>
          <w:rFonts w:ascii="Times New Roman" w:hAnsi="Times New Roman" w:cs="Times New Roman"/>
          <w:i w:val="1"/>
          <w:iCs w:val="1"/>
          <w:sz w:val="22"/>
          <w:szCs w:val="22"/>
        </w:rPr>
        <w:t>Riportare in Allegato 4 l’elenco della documentazione da produrre nel corso del contratto e l’evento contrattuale cui è prevista la consegna</w:t>
      </w:r>
      <w:r w:rsidRPr="3084F731" w:rsidR="00B8245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con riferimento al </w:t>
      </w:r>
      <w:r w:rsidRPr="3084F731" w:rsidR="5E8245CD">
        <w:rPr>
          <w:rFonts w:ascii="Times New Roman" w:hAnsi="Times New Roman" w:cs="Times New Roman"/>
          <w:i w:val="1"/>
          <w:iCs w:val="1"/>
          <w:sz w:val="22"/>
          <w:szCs w:val="22"/>
        </w:rPr>
        <w:t>Bando</w:t>
      </w:r>
      <w:r w:rsidRPr="3084F731" w:rsidR="00B82452">
        <w:rPr>
          <w:rFonts w:ascii="Times New Roman" w:hAnsi="Times New Roman" w:cs="Times New Roman"/>
          <w:i w:val="1"/>
          <w:iCs w:val="1"/>
          <w:sz w:val="22"/>
          <w:szCs w:val="22"/>
        </w:rPr>
        <w:t>.</w:t>
      </w:r>
    </w:p>
    <w:p w:rsidRPr="00A07CDB" w:rsidR="00067C56" w:rsidP="009D2384" w:rsidRDefault="00067C56" w14:paraId="0C25B78D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Pr="00A07CDB" w:rsidR="00CD0E01" w:rsidP="00E83AAD" w:rsidRDefault="00CD0E01" w14:paraId="1511AEA8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1" w:id="30"/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  <w:bookmarkEnd w:id="30"/>
    </w:p>
    <w:p w:rsidRPr="00A07CDB" w:rsidR="00CD0E01" w:rsidP="3084F731" w:rsidRDefault="009D2384" w14:paraId="626621D2" w14:textId="7D6EC4A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 w:val="1"/>
          <w:iCs w:val="1"/>
          <w:sz w:val="22"/>
          <w:szCs w:val="22"/>
        </w:rPr>
      </w:pPr>
      <w:r w:rsidRPr="3084F731" w:rsidR="009D238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Riportare in Allegato </w:t>
      </w:r>
      <w:r w:rsidRPr="3084F731" w:rsidR="006A4306">
        <w:rPr>
          <w:rFonts w:ascii="Times New Roman" w:hAnsi="Times New Roman" w:cs="Times New Roman"/>
          <w:i w:val="1"/>
          <w:iCs w:val="1"/>
          <w:sz w:val="22"/>
          <w:szCs w:val="22"/>
        </w:rPr>
        <w:t>4</w:t>
      </w:r>
      <w:r w:rsidRPr="3084F731" w:rsidR="009D2384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l</w:t>
      </w:r>
      <w:r w:rsidRPr="3084F731" w:rsidR="00CD0E01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’elenco della fornitura di HW/SW da produrre nel corso del </w:t>
      </w:r>
      <w:r w:rsidRPr="3084F731" w:rsidR="009D2384">
        <w:rPr>
          <w:rFonts w:ascii="Times New Roman" w:hAnsi="Times New Roman" w:cs="Times New Roman"/>
          <w:i w:val="1"/>
          <w:iCs w:val="1"/>
          <w:sz w:val="22"/>
          <w:szCs w:val="22"/>
        </w:rPr>
        <w:t>p</w:t>
      </w:r>
      <w:r w:rsidRPr="3084F731" w:rsidR="00CD0E01">
        <w:rPr>
          <w:rFonts w:ascii="Times New Roman" w:hAnsi="Times New Roman" w:cs="Times New Roman"/>
          <w:i w:val="1"/>
          <w:iCs w:val="1"/>
          <w:sz w:val="22"/>
          <w:szCs w:val="22"/>
        </w:rPr>
        <w:t>rogetto</w:t>
      </w:r>
      <w:r w:rsidRPr="3084F731" w:rsidR="00B82452">
        <w:rPr>
          <w:rFonts w:ascii="Times New Roman" w:hAnsi="Times New Roman" w:cs="Times New Roman"/>
          <w:i w:val="1"/>
          <w:iCs w:val="1"/>
          <w:sz w:val="22"/>
          <w:szCs w:val="22"/>
        </w:rPr>
        <w:t xml:space="preserve"> con riferimento al </w:t>
      </w:r>
      <w:r w:rsidRPr="3084F731" w:rsidR="3F10F219">
        <w:rPr>
          <w:rFonts w:ascii="Times New Roman" w:hAnsi="Times New Roman" w:cs="Times New Roman"/>
          <w:i w:val="1"/>
          <w:iCs w:val="1"/>
          <w:sz w:val="22"/>
          <w:szCs w:val="22"/>
        </w:rPr>
        <w:t>Bando</w:t>
      </w:r>
    </w:p>
    <w:p w:rsidRPr="00A07CDB" w:rsidR="00AE0F1B" w:rsidP="00E83AAD" w:rsidRDefault="00F0591F" w14:paraId="032C5760" w14:textId="77777777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2" w:id="31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31"/>
    </w:p>
    <w:p w:rsidRPr="00916B7E" w:rsidR="00AE0F1B" w:rsidP="00916B7E" w:rsidRDefault="00AE0F1B" w14:paraId="5720A86F" w14:textId="1D95E51D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struttura organizzativa proposta per la realizzazione del progetto</w:t>
      </w:r>
      <w:r w:rsidRPr="00916B7E" w:rsidR="00B82452">
        <w:rPr>
          <w:rFonts w:ascii="Times New Roman" w:hAnsi="Times New Roman" w:cs="Times New Roman"/>
          <w:i/>
          <w:sz w:val="22"/>
          <w:szCs w:val="22"/>
        </w:rPr>
        <w:t xml:space="preserve"> del tipo Organization Breakdown Structure (OBS)</w:t>
      </w:r>
      <w:r w:rsidRPr="00916B7E" w:rsidR="003730B1">
        <w:rPr>
          <w:rFonts w:ascii="Times New Roman" w:hAnsi="Times New Roman" w:cs="Times New Roman"/>
          <w:i/>
          <w:sz w:val="22"/>
          <w:szCs w:val="22"/>
        </w:rPr>
        <w:t xml:space="preserve"> con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 w:rsidR="003730B1">
        <w:rPr>
          <w:rFonts w:ascii="Times New Roman" w:hAnsi="Times New Roman" w:cs="Times New Roman"/>
          <w:i/>
          <w:sz w:val="22"/>
          <w:szCs w:val="22"/>
        </w:rPr>
        <w:t>l'evidenziazione dell’adeguatezza della struttura organizzativa proposta in relazione alla complessità del progetto ed ai necessari adempimenti amministrativi.</w:t>
      </w:r>
    </w:p>
    <w:p w:rsidRPr="00916B7E" w:rsidR="005412AF" w:rsidP="00916B7E" w:rsidRDefault="005412AF" w14:paraId="2049B4D6" w14:textId="64186209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Verrà identificata la composizione del team di progetto e le interfacce con ASI.</w:t>
      </w:r>
    </w:p>
    <w:p w:rsidRPr="00A07CDB" w:rsidR="009337A8" w:rsidP="003730B1" w:rsidRDefault="009337A8" w14:paraId="1675E457" w14:textId="77777777">
      <w:pPr>
        <w:pStyle w:val="Nessunaspaziatura"/>
        <w:jc w:val="both"/>
        <w:rPr>
          <w:i/>
        </w:rPr>
      </w:pPr>
    </w:p>
    <w:p w:rsidRPr="00A07CDB" w:rsidR="009337A8" w:rsidP="009337A8" w:rsidRDefault="009337A8" w14:paraId="2EE3E05B" w14:textId="698944A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3" w:id="32"/>
      <w:r>
        <w:rPr>
          <w:rFonts w:ascii="Times New Roman" w:hAnsi="Times New Roman" w:cs="Times New Roman"/>
          <w:b/>
          <w:sz w:val="24"/>
          <w:szCs w:val="24"/>
        </w:rPr>
        <w:t>Composizione del team</w:t>
      </w:r>
      <w:bookmarkEnd w:id="32"/>
    </w:p>
    <w:p w:rsidRPr="00916B7E" w:rsidR="009337A8" w:rsidP="00916B7E" w:rsidRDefault="009337A8" w14:paraId="7722DFAB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916B7E">
        <w:rPr>
          <w:rFonts w:ascii="Times New Roman" w:hAnsi="Times New Roman" w:cs="Times New Roman"/>
          <w:i/>
          <w:sz w:val="22"/>
          <w:szCs w:val="22"/>
        </w:rPr>
        <w:t>contrattori</w:t>
      </w:r>
      <w:proofErr w:type="spellEnd"/>
      <w:r w:rsidRPr="00916B7E">
        <w:rPr>
          <w:rFonts w:ascii="Times New Roman" w:hAnsi="Times New Roman" w:cs="Times New Roman"/>
          <w:i/>
          <w:sz w:val="22"/>
          <w:szCs w:val="22"/>
        </w:rPr>
        <w:t xml:space="preserve">/partner, il loro status giuridico (grande impresa/PMI/università, etc.). </w:t>
      </w:r>
    </w:p>
    <w:p w:rsidRPr="00A07CDB" w:rsidR="009337A8" w:rsidP="009337A8" w:rsidRDefault="009337A8" w14:paraId="0FEB9072" w14:textId="77777777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>Prime/Referente: _______________________________</w:t>
      </w:r>
    </w:p>
    <w:p w:rsidRPr="00A07CDB" w:rsidR="009337A8" w:rsidP="009337A8" w:rsidRDefault="009337A8" w14:paraId="5B11197D" w14:textId="77777777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(1):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:rsidRPr="00A07CDB" w:rsidR="009337A8" w:rsidP="009337A8" w:rsidRDefault="009337A8" w14:paraId="3A0BB377" w14:textId="77777777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(2):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:rsidRPr="00A07CDB" w:rsidR="009337A8" w:rsidP="009337A8" w:rsidRDefault="009337A8" w14:paraId="6DF0BB03" w14:textId="77777777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A07CDB">
        <w:rPr>
          <w:rFonts w:cstheme="minorHAnsi"/>
          <w:sz w:val="22"/>
          <w:szCs w:val="22"/>
        </w:rPr>
        <w:t>Sottocontraente</w:t>
      </w:r>
      <w:proofErr w:type="spellEnd"/>
      <w:r w:rsidRPr="00A07CDB">
        <w:rPr>
          <w:rFonts w:cstheme="minorHAnsi"/>
          <w:sz w:val="22"/>
          <w:szCs w:val="22"/>
        </w:rPr>
        <w:t xml:space="preserve">/Partner (n):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:rsidRPr="00A07CDB" w:rsidR="003730B1" w:rsidP="00A07CDB" w:rsidRDefault="003730B1" w14:paraId="29EE4AAA" w14:textId="77777777">
      <w:pPr>
        <w:pStyle w:val="Nessunaspaziatura"/>
        <w:jc w:val="both"/>
        <w:rPr>
          <w:i/>
        </w:rPr>
      </w:pPr>
    </w:p>
    <w:p w:rsidRPr="00A07CDB" w:rsidR="00017445" w:rsidP="00017445" w:rsidRDefault="00017445" w14:paraId="1AEA8AC3" w14:textId="77777777">
      <w:pPr>
        <w:pStyle w:val="Nessunaspaziatura"/>
        <w:rPr>
          <w:i/>
        </w:rPr>
      </w:pPr>
    </w:p>
    <w:p w:rsidRPr="00A07CDB" w:rsidR="0086094E" w:rsidP="009337A8" w:rsidRDefault="0086094E" w14:paraId="32DA1C8E" w14:textId="77777777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115422684" w:id="33"/>
      <w:r w:rsidRPr="00A07CDB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33"/>
    </w:p>
    <w:p w:rsidRPr="00916B7E" w:rsidR="00AE0F1B" w:rsidP="00916B7E" w:rsidRDefault="00AE0F1B" w14:paraId="74863286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:rsidRPr="00916B7E" w:rsidR="00AE0F1B" w:rsidP="00916B7E" w:rsidRDefault="00AE0F1B" w14:paraId="5B4D2EB2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:rsidRPr="00916B7E" w:rsidR="00AE0F1B" w:rsidP="00916B7E" w:rsidRDefault="00AE0F1B" w14:paraId="3B0551C9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:rsidRPr="00916B7E" w:rsidR="00AE0F1B" w:rsidP="00916B7E" w:rsidRDefault="00AE0F1B" w14:paraId="561F4DCE" w14:textId="04133DC0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Pr="00916B7E" w:rsidR="00895A88">
        <w:rPr>
          <w:rFonts w:ascii="Times New Roman" w:hAnsi="Times New Roman" w:cs="Times New Roman"/>
          <w:i/>
          <w:sz w:val="22"/>
          <w:szCs w:val="22"/>
        </w:rPr>
        <w:t>a</w:t>
      </w:r>
      <w:r w:rsidRPr="00916B7E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:rsidRPr="00916B7E" w:rsidR="00AE0F1B" w:rsidP="00916B7E" w:rsidRDefault="00AE0F1B" w14:paraId="09F8C41C" w14:textId="00E74942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Pr="00916B7E" w:rsidR="009D2384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916B7E">
        <w:rPr>
          <w:rFonts w:ascii="Times New Roman" w:hAnsi="Times New Roman" w:cs="Times New Roman"/>
          <w:i/>
          <w:sz w:val="22"/>
          <w:szCs w:val="22"/>
        </w:rPr>
        <w:t>,</w:t>
      </w:r>
      <w:r w:rsidRPr="00916B7E" w:rsidR="009D2384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916B7E">
        <w:rPr>
          <w:rFonts w:ascii="Times New Roman" w:hAnsi="Times New Roman" w:cs="Times New Roman"/>
          <w:i/>
          <w:sz w:val="22"/>
          <w:szCs w:val="22"/>
        </w:rPr>
        <w:t>);</w:t>
      </w:r>
    </w:p>
    <w:p w:rsidRPr="00916B7E" w:rsidR="00AE0F1B" w:rsidP="00916B7E" w:rsidRDefault="00AE0F1B" w14:paraId="27882BB5" w14:textId="77777777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:rsidRPr="00A07CDB" w:rsidR="00EF4D89" w:rsidP="00EF4D89" w:rsidRDefault="00EF4D89" w14:paraId="2E0187C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07CDB" w:rsidR="00B82452" w:rsidP="009337A8" w:rsidRDefault="00B82452" w14:paraId="70CA1673" w14:textId="3979807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5" w:id="34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ANALISI DEL RISCHIO</w:t>
      </w:r>
      <w:bookmarkEnd w:id="34"/>
    </w:p>
    <w:p w:rsidRPr="00A07CDB" w:rsidR="00B82452" w:rsidP="00B82452" w:rsidRDefault="00B82452" w14:paraId="05431B9F" w14:textId="7A875EED"/>
    <w:p w:rsidRPr="00A07CDB" w:rsidR="007E541A" w:rsidP="007E541A" w:rsidRDefault="00B82452" w14:paraId="56E11AB0" w14:textId="134D0470">
      <w:pPr>
        <w:pStyle w:val="Nessunaspaziatura"/>
        <w:jc w:val="both"/>
        <w:rPr>
          <w:i/>
        </w:rPr>
      </w:pPr>
      <w:r w:rsidRPr="00A07CDB">
        <w:rPr>
          <w:i/>
        </w:rPr>
        <w:t xml:space="preserve">Identificazione preliminare dei rischi e delle possibili azioni </w:t>
      </w:r>
      <w:proofErr w:type="spellStart"/>
      <w:r w:rsidRPr="00A07CDB">
        <w:rPr>
          <w:i/>
        </w:rPr>
        <w:t>mitigatorie</w:t>
      </w:r>
      <w:proofErr w:type="spellEnd"/>
      <w:r w:rsidRPr="00A07CDB">
        <w:rPr>
          <w:i/>
        </w:rPr>
        <w:t>.</w:t>
      </w:r>
      <w:r w:rsidRPr="00A07CDB" w:rsidR="007A0904">
        <w:rPr>
          <w:i/>
        </w:rPr>
        <w:t xml:space="preserve"> L’offerta dovrà contenere un’analisi del rischio che identifichi le fonti di rischio del progetto e ne</w:t>
      </w:r>
      <w:r w:rsidRPr="00A07CDB" w:rsidR="003730B1">
        <w:rPr>
          <w:i/>
        </w:rPr>
        <w:t xml:space="preserve"> </w:t>
      </w:r>
      <w:r w:rsidRPr="00A07CDB" w:rsidR="007A0904">
        <w:rPr>
          <w:i/>
        </w:rPr>
        <w:t>quantifichi l’impatto sui costi ed i tempi di riferimento del progetto.</w:t>
      </w:r>
      <w:r w:rsidRPr="007E541A" w:rsidR="007E541A">
        <w:rPr>
          <w:i/>
        </w:rPr>
        <w:t xml:space="preserve"> L’analisi dovrà basarsi sui</w:t>
      </w:r>
      <w:r w:rsidR="007E541A">
        <w:rPr>
          <w:i/>
        </w:rPr>
        <w:t xml:space="preserve"> </w:t>
      </w:r>
      <w:r w:rsidRPr="007E541A" w:rsidR="007E541A">
        <w:rPr>
          <w:i/>
        </w:rPr>
        <w:t>principi dello standard ECSS</w:t>
      </w:r>
      <w:r w:rsidR="007E541A">
        <w:rPr>
          <w:i/>
        </w:rPr>
        <w:t>.</w:t>
      </w:r>
    </w:p>
    <w:p w:rsidRPr="00A07CDB" w:rsidR="00045543" w:rsidRDefault="001C61D0" w14:paraId="264A9823" w14:textId="16F0C9DB">
      <w:r w:rsidRPr="00A07CDB">
        <w:br w:type="page"/>
      </w:r>
    </w:p>
    <w:p w:rsidRPr="00A07CDB" w:rsidR="00045543" w:rsidP="00045543" w:rsidRDefault="00045543" w14:paraId="01890F3E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D056FA" w:rsidR="00045543" w:rsidP="00045543" w:rsidRDefault="00045543" w14:paraId="1CB2D0BC" w14:textId="6763FA5F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6" w:id="35"/>
      <w:r w:rsidRPr="00D056FA">
        <w:rPr>
          <w:rFonts w:ascii="Times New Roman" w:hAnsi="Times New Roman" w:cs="Times New Roman"/>
          <w:b/>
          <w:color w:val="auto"/>
          <w:sz w:val="24"/>
          <w:szCs w:val="24"/>
        </w:rPr>
        <w:t>ALLEGATO 1: Work Breakdown Structure</w:t>
      </w:r>
      <w:bookmarkEnd w:id="35"/>
    </w:p>
    <w:p w:rsidRPr="00D056FA" w:rsidR="00045543" w:rsidP="00045543" w:rsidRDefault="00045543" w14:paraId="118FCC69" w14:textId="21C08334"/>
    <w:p w:rsidRPr="00D056FA" w:rsidR="001C61D0" w:rsidP="00045543" w:rsidRDefault="001C61D0" w14:paraId="65144699" w14:textId="036A978C"/>
    <w:p w:rsidRPr="00D056FA" w:rsidR="00045543" w:rsidRDefault="00045543" w14:paraId="6843BAF5" w14:textId="77777777"/>
    <w:p w:rsidRPr="00D056FA" w:rsidR="00045543" w:rsidRDefault="00045543" w14:paraId="137EC2C6" w14:textId="0102ECD1">
      <w:r w:rsidRPr="00D056FA">
        <w:br w:type="page"/>
      </w: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Pr="00F3504E" w:rsidR="00A742A3" w:rsidTr="001C61D0" w14:paraId="02B7B4FF" w14:textId="77777777">
        <w:tc>
          <w:tcPr>
            <w:tcW w:w="4740" w:type="dxa"/>
          </w:tcPr>
          <w:p w:rsidRPr="00D056FA" w:rsidR="00A742A3" w:rsidP="00D22936" w:rsidRDefault="00A742A3" w14:paraId="16BB4EC2" w14:textId="0A91B94F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:rsidRPr="00D056FA" w:rsidR="00045543" w:rsidP="00A742A3" w:rsidRDefault="00045543" w14:paraId="2AC92C5D" w14:textId="2E7C94C0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A07CDB" w:rsidR="007712A9" w:rsidP="00045543" w:rsidRDefault="00E20E5E" w14:paraId="661E40D2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41" w:id="36"/>
      <w:bookmarkStart w:name="_Toc115422687" w:id="37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Pr="00A07CDB" w:rsidR="007712A9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6"/>
      <w:bookmarkEnd w:id="37"/>
      <w:r w:rsidRPr="00A07CDB" w:rsidR="007712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A07CDB" w:rsidR="00FB056D" w:rsidP="00FB056D" w:rsidRDefault="00FB056D" w14:paraId="31A9B220" w14:textId="77777777"/>
    <w:p w:rsidRPr="00A07CDB" w:rsidR="007712A9" w:rsidP="007712A9" w:rsidRDefault="007712A9" w14:paraId="56233670" w14:textId="77777777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Pr="00A07CDB" w:rsidR="007712A9" w:rsidTr="003213B9" w14:paraId="60771D33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1FEC451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4623A4D3" w14:textId="77777777">
            <w:pPr>
              <w:rPr>
                <w:rFonts w:ascii="Times New Roman" w:hAnsi="Times New Roman" w:cs="Times New Roman"/>
                <w:sz w:val="20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proofErr w:type="gramStart"/>
            <w:r w:rsidRPr="00A07CDB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07CDB">
              <w:rPr>
                <w:rFonts w:ascii="Times New Roman" w:hAnsi="Times New Roman" w:cs="Times New Roman"/>
                <w:bCs/>
                <w:sz w:val="20"/>
              </w:rPr>
              <w:t>1</w:t>
            </w:r>
            <w:proofErr w:type="gramEnd"/>
          </w:p>
        </w:tc>
      </w:tr>
      <w:tr w:rsidRPr="00A07CDB" w:rsidR="007712A9" w:rsidTr="003213B9" w14:paraId="4D96C747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54A8129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Pr="00A07CDB"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4EDE9F6C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A07CDB" w:rsidR="007712A9" w:rsidTr="003213B9" w14:paraId="5E2E1CA8" w14:textId="77777777">
        <w:trPr>
          <w:cantSplit/>
          <w:trHeight w:val="340"/>
          <w:jc w:val="center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A07CDB" w:rsidR="007712A9" w:rsidP="003213B9" w:rsidRDefault="007712A9" w14:paraId="2C67CE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color="auto" w:sz="4" w:space="0"/>
            </w:tcBorders>
            <w:vAlign w:val="center"/>
          </w:tcPr>
          <w:p w:rsidRPr="00A07CDB" w:rsidR="007712A9" w:rsidP="003213B9" w:rsidRDefault="007712A9" w14:paraId="257755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color="auto" w:sz="4" w:space="0"/>
            </w:tcBorders>
            <w:vAlign w:val="center"/>
          </w:tcPr>
          <w:p w:rsidRPr="00A07CDB" w:rsidR="007712A9" w:rsidP="003213B9" w:rsidRDefault="007712A9" w14:paraId="6E2302FE" w14:textId="77777777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036B798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Pr="00A07CDB" w:rsidR="007712A9" w:rsidTr="003213B9" w14:paraId="0F0B0A25" w14:textId="77777777">
        <w:trPr>
          <w:cantSplit/>
          <w:trHeight w:val="315"/>
          <w:jc w:val="center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A07CDB" w:rsidR="007712A9" w:rsidP="003213B9" w:rsidRDefault="007712A9" w14:paraId="2A0E3C17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color="auto" w:sz="4" w:space="0"/>
            </w:tcBorders>
            <w:vAlign w:val="center"/>
          </w:tcPr>
          <w:p w:rsidRPr="00A07CDB" w:rsidR="007712A9" w:rsidP="003213B9" w:rsidRDefault="007712A9" w14:paraId="7F23F6C6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double" w:color="auto" w:sz="4" w:space="0"/>
            </w:tcBorders>
            <w:vAlign w:val="center"/>
          </w:tcPr>
          <w:p w:rsidRPr="00A07CDB" w:rsidR="007712A9" w:rsidP="003213B9" w:rsidRDefault="007712A9" w14:paraId="21BF018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37A9FAE6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A07CDB" w:rsidR="007712A9" w:rsidTr="003213B9" w14:paraId="155E8306" w14:textId="77777777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3590F6F2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A07CDB" w:rsidR="007712A9" w:rsidTr="003213B9" w14:paraId="09D3990F" w14:textId="77777777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65D5403D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410E53CE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DB1D209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Pr="00A07CDB" w:rsidR="007712A9" w:rsidTr="003213B9" w14:paraId="372D8332" w14:textId="77777777">
        <w:trPr>
          <w:cantSplit/>
          <w:trHeight w:val="392" w:hRule="exact"/>
          <w:jc w:val="center"/>
        </w:trPr>
        <w:tc>
          <w:tcPr>
            <w:tcW w:w="2736" w:type="dxa"/>
            <w:gridSpan w:val="2"/>
            <w:tcBorders>
              <w:top w:val="nil"/>
              <w:left w:val="doub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15A39C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A07CDB" w:rsidR="007712A9" w:rsidP="003213B9" w:rsidRDefault="007712A9" w14:paraId="40BBBD13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7D5168C7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A07CDB" w:rsidR="007712A9" w:rsidTr="003213B9" w14:paraId="1BE8F998" w14:textId="77777777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680ED407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Pr="00A07CDB" w:rsidR="007712A9" w:rsidTr="003213B9" w14:paraId="0E93DEB1" w14:textId="77777777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07CDB" w:rsidR="007712A9" w:rsidP="00635BF2" w:rsidRDefault="007712A9" w14:paraId="53BC0905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A07CDB" w:rsidR="007712A9" w:rsidP="00635BF2" w:rsidRDefault="007712A9" w14:paraId="6FB2E59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A07CDB" w:rsidR="007712A9" w:rsidP="003213B9" w:rsidRDefault="007712A9" w14:paraId="3D1FF8AD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Pr="00A07CDB" w:rsidR="007712A9" w:rsidTr="003213B9" w14:paraId="08A65511" w14:textId="77777777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59D2D79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Pr="00A07CDB" w:rsidR="007712A9" w:rsidTr="003213B9" w14:paraId="2EA5A74E" w14:textId="77777777">
        <w:trPr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A07CDB" w:rsidR="007712A9" w:rsidP="00635BF2" w:rsidRDefault="007712A9" w14:paraId="701A1509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A07CDB" w:rsidR="007712A9" w:rsidP="00635BF2" w:rsidRDefault="007712A9" w14:paraId="33A5EC63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A07CDB" w:rsidR="007712A9" w:rsidP="003213B9" w:rsidRDefault="007712A9" w14:paraId="7F6A5E03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Pr="00A07CDB" w:rsidR="007712A9" w:rsidTr="003213B9" w14:paraId="552C81AE" w14:textId="77777777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A07CDB" w:rsidR="007712A9" w:rsidP="003213B9" w:rsidRDefault="007712A9" w14:paraId="24102BE3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Pr="00A07CDB" w:rsidR="007712A9" w:rsidP="00635BF2" w:rsidRDefault="007712A9" w14:paraId="1B70610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Pr="00A07CDB" w:rsidR="007712A9" w:rsidP="00635BF2" w:rsidRDefault="007712A9" w14:paraId="41483BC4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Pr="00A07CDB" w:rsidR="007712A9" w:rsidP="003213B9" w:rsidRDefault="007712A9" w14:paraId="0B299457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A07CDB" w:rsidR="00DB01A0" w:rsidP="00656A06" w:rsidRDefault="00DB01A0" w14:paraId="2777D345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:rsidRPr="00A07CDB" w:rsidR="00DB01A0" w:rsidRDefault="00DB01A0" w14:paraId="3AF0B67D" w14:textId="77777777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045543" w:rsidP="00DB01A0" w:rsidRDefault="00045543" w14:paraId="38E29467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A07CDB" w:rsidR="00DB01A0" w:rsidP="00DB01A0" w:rsidRDefault="00DB01A0" w14:paraId="3F95AAA2" w14:textId="70925562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88" w:id="38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3: Pianificazione di dettaglio</w:t>
      </w:r>
      <w:bookmarkEnd w:id="38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A07CDB" w:rsidR="00045543" w:rsidRDefault="00045543" w14:paraId="6BBFDECB" w14:textId="47A8113F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:rsidRPr="00A07CDB" w:rsidR="00045543" w:rsidRDefault="00045543" w14:paraId="15AA65F8" w14:textId="4364A4DE">
      <w:pPr>
        <w:rPr>
          <w:rFonts w:ascii="Times New Roman" w:hAnsi="Times New Roman" w:cs="Times New Roman"/>
        </w:rPr>
      </w:pPr>
    </w:p>
    <w:p w:rsidRPr="00A07CDB" w:rsidR="00045543" w:rsidP="00045543" w:rsidRDefault="00045543" w14:paraId="7BB1CEA3" w14:textId="50C6DBC8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36" w:id="39"/>
      <w:bookmarkStart w:name="_Toc115422689" w:id="40"/>
      <w:bookmarkStart w:name="_Hlk115279035" w:id="41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4: Elenco deliverables da consegnare</w:t>
      </w:r>
      <w:bookmarkEnd w:id="39"/>
      <w:bookmarkEnd w:id="40"/>
    </w:p>
    <w:bookmarkEnd w:id="41"/>
    <w:p w:rsidRPr="00A07CDB" w:rsidR="00045543" w:rsidP="00045543" w:rsidRDefault="00045543" w14:paraId="6F513434" w14:textId="77777777">
      <w:pPr>
        <w:rPr>
          <w:rFonts w:ascii="Times New Roman" w:hAnsi="Times New Roman" w:cs="Times New Roman"/>
          <w:szCs w:val="22"/>
        </w:rPr>
      </w:pPr>
    </w:p>
    <w:p w:rsidRPr="00A07CDB" w:rsidR="00045543" w:rsidP="00045543" w:rsidRDefault="00045543" w14:paraId="194CABCC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Documentazione</w:t>
      </w:r>
    </w:p>
    <w:p w:rsidRPr="00A07CDB" w:rsidR="00045543" w:rsidP="00045543" w:rsidRDefault="00045543" w14:paraId="2D678328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:rsidRPr="00A07CDB" w:rsidR="00045543" w:rsidP="00045543" w:rsidRDefault="00045543" w14:paraId="771F6B65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A07CDB" w:rsidR="00045543" w:rsidTr="003E5BA9" w14:paraId="12F24A1E" w14:textId="77777777">
        <w:trPr>
          <w:tblHeader/>
        </w:trPr>
        <w:tc>
          <w:tcPr>
            <w:tcW w:w="1249" w:type="dxa"/>
            <w:shd w:val="clear" w:color="auto" w:fill="F3F3F3"/>
          </w:tcPr>
          <w:p w:rsidRPr="00A07CDB" w:rsidR="00045543" w:rsidP="003E5BA9" w:rsidRDefault="00045543" w14:paraId="0B68080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A07CDB" w:rsidR="00045543" w:rsidP="003E5BA9" w:rsidRDefault="00045543" w14:paraId="31093556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A07CDB" w:rsidR="00045543" w:rsidP="003E5BA9" w:rsidRDefault="00045543" w14:paraId="494FE594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A07CDB" w:rsidR="00045543" w:rsidP="003E5BA9" w:rsidRDefault="00045543" w14:paraId="19274798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Pr="00A07CDB" w:rsidR="00045543" w:rsidTr="003E5BA9" w14:paraId="13657E26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741227B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78A172D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07A8240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587B75D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3DC41A5D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37A529A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563AFDA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302296D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3A006F8C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30ABA460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273426B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16BE3EE2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1B7F160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757BFD26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295A992A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43CDBD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Del="00FF5216" w:rsidP="003E5BA9" w:rsidRDefault="00045543" w14:paraId="46E16FC7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5189FBF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Del="00FF5216" w:rsidP="003E5BA9" w:rsidRDefault="00045543" w14:paraId="3594D275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A07CDB" w:rsidR="00045543" w:rsidP="00045543" w:rsidRDefault="00045543" w14:paraId="13B29EC0" w14:textId="77777777">
      <w:pPr>
        <w:pStyle w:val="Titolo1"/>
        <w:rPr>
          <w:rFonts w:ascii="Times New Roman" w:hAnsi="Times New Roman" w:cs="Times New Roman"/>
        </w:rPr>
      </w:pPr>
    </w:p>
    <w:p w:rsidRPr="00A07CDB" w:rsidR="00045543" w:rsidP="00045543" w:rsidRDefault="00045543" w14:paraId="4680F1F5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</w:p>
    <w:p w:rsidRPr="00A07CDB" w:rsidR="00045543" w:rsidP="00045543" w:rsidRDefault="00045543" w14:paraId="5BCF2569" w14:textId="77777777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:rsidRPr="00A07CDB" w:rsidR="00045543" w:rsidP="00045543" w:rsidRDefault="00045543" w14:paraId="34DB0C14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A07CDB" w:rsidR="00045543" w:rsidTr="003E5BA9" w14:paraId="1BB44204" w14:textId="77777777">
        <w:trPr>
          <w:tblHeader/>
        </w:trPr>
        <w:tc>
          <w:tcPr>
            <w:tcW w:w="1249" w:type="dxa"/>
            <w:shd w:val="clear" w:color="auto" w:fill="F3F3F3"/>
          </w:tcPr>
          <w:p w:rsidRPr="00A07CDB" w:rsidR="00045543" w:rsidP="003E5BA9" w:rsidRDefault="00045543" w14:paraId="526B3A6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A07CDB" w:rsidR="00045543" w:rsidP="003E5BA9" w:rsidRDefault="00045543" w14:paraId="76AD354C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A07CDB" w:rsidR="00045543" w:rsidP="003E5BA9" w:rsidRDefault="00045543" w14:paraId="6DE28C4F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07CDB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A07CDB" w:rsidR="00045543" w:rsidP="003E5BA9" w:rsidRDefault="00045543" w14:paraId="272D9B87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Deliverable</w:t>
            </w:r>
          </w:p>
        </w:tc>
      </w:tr>
      <w:tr w:rsidRPr="00A07CDB" w:rsidR="00045543" w:rsidTr="003E5BA9" w14:paraId="5C0D8D48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6D55613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F7FDCBC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6744237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3C10655E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601DEEC7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0EF1DD9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6FCEF345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7157A33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4A1D464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A07CDB" w:rsidR="00045543" w:rsidTr="003E5BA9" w14:paraId="6B4655E3" w14:textId="77777777">
        <w:tc>
          <w:tcPr>
            <w:tcW w:w="1249" w:type="dxa"/>
            <w:shd w:val="clear" w:color="auto" w:fill="auto"/>
          </w:tcPr>
          <w:p w:rsidRPr="00A07CDB" w:rsidR="00045543" w:rsidP="003E5BA9" w:rsidRDefault="00045543" w14:paraId="775E32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:rsidRPr="00A07CDB" w:rsidR="00045543" w:rsidP="003E5BA9" w:rsidRDefault="00045543" w14:paraId="73B48879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A07CDB" w:rsidR="00045543" w:rsidP="003E5BA9" w:rsidRDefault="00045543" w14:paraId="6FE48E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A07CDB" w:rsidR="00045543" w:rsidP="003E5BA9" w:rsidRDefault="00045543" w14:paraId="2E361167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045543" w:rsidTr="003E5BA9" w14:paraId="6953A101" w14:textId="77777777">
        <w:tc>
          <w:tcPr>
            <w:tcW w:w="1249" w:type="dxa"/>
            <w:shd w:val="clear" w:color="auto" w:fill="auto"/>
          </w:tcPr>
          <w:p w:rsidRPr="00FB056D" w:rsidR="00045543" w:rsidP="003E5BA9" w:rsidRDefault="00045543" w14:paraId="0459CB8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</w:t>
            </w:r>
            <w:proofErr w:type="gramStart"/>
            <w:r w:rsidRPr="00A07CDB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A07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:rsidRPr="00FB056D" w:rsidR="00045543" w:rsidDel="00FF5216" w:rsidP="003E5BA9" w:rsidRDefault="00045543" w14:paraId="03E17015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045543" w:rsidP="003E5BA9" w:rsidRDefault="00045543" w14:paraId="7A9583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045543" w:rsidDel="00FF5216" w:rsidP="003E5BA9" w:rsidRDefault="00045543" w14:paraId="54D0CCF4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07CDB" w:rsidP="00A07CDB" w:rsidRDefault="00A07CDB" w14:paraId="5CFA2A66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2A16E8E6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0B0FF1FA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3060C2E8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07CDB" w:rsidP="00A07CDB" w:rsidRDefault="00A07CDB" w14:paraId="32EAD2A1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A07CDB" w:rsidR="00A07CDB" w:rsidP="00A07CDB" w:rsidRDefault="00A07CDB" w14:paraId="5CD4C9FC" w14:textId="0B220372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115422690" w:id="42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Albero del prodotto</w:t>
      </w:r>
      <w:bookmarkEnd w:id="42"/>
    </w:p>
    <w:p w:rsidRPr="00121CFB" w:rsidR="00AE0F1B" w:rsidP="00121CFB" w:rsidRDefault="00AE0F1B" w14:paraId="185379BE" w14:textId="2D08C6D1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Pr="00121CFB" w:rsidR="00AE0F1B" w:rsidSect="003213B9">
      <w:headerReference w:type="default" r:id="rId14"/>
      <w:footnotePr>
        <w:numRestart w:val="eachSect"/>
      </w:footnotePr>
      <w:pgSz w:w="11907" w:h="16840" w:orient="portrait" w:code="9"/>
      <w:pgMar w:top="992" w:right="1134" w:bottom="1134" w:left="1474" w:header="720" w:footer="284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EA" w:rsidP="0023258C" w:rsidRDefault="00201FEA" w14:paraId="1D4C5AE6" w14:textId="77777777">
      <w:pPr>
        <w:spacing w:after="0" w:line="240" w:lineRule="auto"/>
      </w:pPr>
      <w:r>
        <w:separator/>
      </w:r>
    </w:p>
  </w:endnote>
  <w:endnote w:type="continuationSeparator" w:id="0">
    <w:p w:rsidR="00201FEA" w:rsidP="0023258C" w:rsidRDefault="00201FEA" w14:paraId="02E2D7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EA" w:rsidP="0023258C" w:rsidRDefault="00201FEA" w14:paraId="7D768516" w14:textId="77777777">
      <w:pPr>
        <w:spacing w:after="0" w:line="240" w:lineRule="auto"/>
      </w:pPr>
      <w:r>
        <w:separator/>
      </w:r>
    </w:p>
  </w:footnote>
  <w:footnote w:type="continuationSeparator" w:id="0">
    <w:p w:rsidR="00201FEA" w:rsidP="0023258C" w:rsidRDefault="00201FEA" w14:paraId="17D520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33B0F" w:rsidR="003E5BA9" w:rsidP="00E33B0F" w:rsidRDefault="003E5BA9" w14:paraId="4A9BB4AE" w14:textId="695269B8">
    <w:pPr>
      <w:pBdr>
        <w:bottom w:val="single" w:color="auto" w:sz="4" w:space="1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">
    <w:nsid w:val="4ea5267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%2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/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A0E3FF0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6C314A4"/>
    <w:multiLevelType w:val="hybridMultilevel"/>
    <w:tmpl w:val="AC0241E6"/>
    <w:lvl w:ilvl="0" w:tplc="57FE418A">
      <w:numFmt w:val="bullet"/>
      <w:lvlText w:val="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9D0220"/>
    <w:multiLevelType w:val="hybridMultilevel"/>
    <w:tmpl w:val="85385C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9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hint="default" w:ascii="Symbol" w:hAnsi="Symbol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21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1">
    <w:abstractNumId w:val="6"/>
  </w:num>
  <w:num w:numId="2">
    <w:abstractNumId w:val="26"/>
  </w:num>
  <w:num w:numId="3">
    <w:abstractNumId w:val="24"/>
  </w:num>
  <w:num w:numId="4">
    <w:abstractNumId w:val="20"/>
  </w:num>
  <w:num w:numId="5">
    <w:abstractNumId w:val="2"/>
  </w:num>
  <w:num w:numId="6">
    <w:abstractNumId w:val="16"/>
  </w:num>
  <w:num w:numId="7">
    <w:abstractNumId w:val="13"/>
  </w:num>
  <w:num w:numId="8">
    <w:abstractNumId w:val="25"/>
  </w:num>
  <w:num w:numId="9">
    <w:abstractNumId w:val="23"/>
  </w:num>
  <w:num w:numId="10">
    <w:abstractNumId w:val="17"/>
  </w:num>
  <w:num w:numId="11">
    <w:abstractNumId w:val="27"/>
  </w:num>
  <w:num w:numId="12">
    <w:abstractNumId w:val="14"/>
  </w:num>
  <w:num w:numId="13">
    <w:abstractNumId w:val="11"/>
  </w:num>
  <w:num w:numId="14">
    <w:abstractNumId w:val="1"/>
  </w:num>
  <w:num w:numId="15">
    <w:abstractNumId w:val="21"/>
  </w:num>
  <w:num w:numId="16">
    <w:abstractNumId w:val="10"/>
  </w:num>
  <w:num w:numId="17">
    <w:abstractNumId w:val="22"/>
  </w:num>
  <w:num w:numId="18">
    <w:abstractNumId w:val="8"/>
  </w:num>
  <w:num w:numId="19">
    <w:abstractNumId w:val="9"/>
  </w:num>
  <w:num w:numId="20">
    <w:abstractNumId w:val="18"/>
  </w:num>
  <w:num w:numId="21">
    <w:abstractNumId w:val="5"/>
  </w:num>
  <w:num w:numId="22">
    <w:abstractNumId w:val="0"/>
  </w:num>
  <w:num w:numId="23">
    <w:abstractNumId w:val="3"/>
  </w:num>
  <w:num w:numId="24">
    <w:abstractNumId w:val="19"/>
  </w:num>
  <w:num w:numId="25">
    <w:abstractNumId w:val="7"/>
  </w:num>
  <w:num w:numId="26">
    <w:abstractNumId w:val="12"/>
  </w:num>
  <w:num w:numId="27">
    <w:abstractNumId w:val="4"/>
  </w:num>
  <w:num w:numId="28">
    <w:abstractNumId w:val="15"/>
  </w:num>
  <w:numIdMacAtCleanup w:val="1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trackRevisions w:val="true"/>
  <w:defaultTabStop w:val="708"/>
  <w:hyphenationZone w:val="283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849C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1FEA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4A4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0498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2104"/>
    <w:rsid w:val="003E5BA9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B2E9F"/>
    <w:rsid w:val="004B2EAC"/>
    <w:rsid w:val="004C4662"/>
    <w:rsid w:val="004D062B"/>
    <w:rsid w:val="004D1ED5"/>
    <w:rsid w:val="004D51E7"/>
    <w:rsid w:val="004E1CBE"/>
    <w:rsid w:val="004E44A8"/>
    <w:rsid w:val="004F020C"/>
    <w:rsid w:val="004F2E48"/>
    <w:rsid w:val="0050181D"/>
    <w:rsid w:val="00504725"/>
    <w:rsid w:val="005051E2"/>
    <w:rsid w:val="00506A15"/>
    <w:rsid w:val="005350B2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D7E3E"/>
    <w:rsid w:val="006E3483"/>
    <w:rsid w:val="006F1B6F"/>
    <w:rsid w:val="007038FB"/>
    <w:rsid w:val="007074D1"/>
    <w:rsid w:val="00716747"/>
    <w:rsid w:val="0072081D"/>
    <w:rsid w:val="007365E3"/>
    <w:rsid w:val="00741FAE"/>
    <w:rsid w:val="007712A9"/>
    <w:rsid w:val="007765CD"/>
    <w:rsid w:val="0078196B"/>
    <w:rsid w:val="00782C65"/>
    <w:rsid w:val="00785897"/>
    <w:rsid w:val="00786916"/>
    <w:rsid w:val="0079414C"/>
    <w:rsid w:val="007A0904"/>
    <w:rsid w:val="007A1221"/>
    <w:rsid w:val="007A7C65"/>
    <w:rsid w:val="007B2E08"/>
    <w:rsid w:val="007B7801"/>
    <w:rsid w:val="007C16D0"/>
    <w:rsid w:val="007D47E5"/>
    <w:rsid w:val="007E019C"/>
    <w:rsid w:val="007E541A"/>
    <w:rsid w:val="007F093D"/>
    <w:rsid w:val="007F43DE"/>
    <w:rsid w:val="007F6791"/>
    <w:rsid w:val="007F7AFF"/>
    <w:rsid w:val="008034F1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16B7E"/>
    <w:rsid w:val="00924465"/>
    <w:rsid w:val="009337A8"/>
    <w:rsid w:val="009424D9"/>
    <w:rsid w:val="00943FB5"/>
    <w:rsid w:val="00946706"/>
    <w:rsid w:val="00955C29"/>
    <w:rsid w:val="00961643"/>
    <w:rsid w:val="0096732F"/>
    <w:rsid w:val="00972D89"/>
    <w:rsid w:val="0097409B"/>
    <w:rsid w:val="00985433"/>
    <w:rsid w:val="00992C18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07CDB"/>
    <w:rsid w:val="00A155BF"/>
    <w:rsid w:val="00A17B61"/>
    <w:rsid w:val="00A21F05"/>
    <w:rsid w:val="00A2422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33E3E"/>
    <w:rsid w:val="00B40653"/>
    <w:rsid w:val="00B5669D"/>
    <w:rsid w:val="00B57FF5"/>
    <w:rsid w:val="00B64D54"/>
    <w:rsid w:val="00B67432"/>
    <w:rsid w:val="00B82452"/>
    <w:rsid w:val="00B914C6"/>
    <w:rsid w:val="00B91FE4"/>
    <w:rsid w:val="00BA68E2"/>
    <w:rsid w:val="00BA7858"/>
    <w:rsid w:val="00BA7B59"/>
    <w:rsid w:val="00BB5B6B"/>
    <w:rsid w:val="00BB68C1"/>
    <w:rsid w:val="00BC235C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5855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28B4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56FA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1D58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494"/>
    <w:rsid w:val="00E20E5E"/>
    <w:rsid w:val="00E22030"/>
    <w:rsid w:val="00E33B0F"/>
    <w:rsid w:val="00E35464"/>
    <w:rsid w:val="00E545BA"/>
    <w:rsid w:val="00E614CF"/>
    <w:rsid w:val="00E62CE5"/>
    <w:rsid w:val="00E66174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3504E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D6862"/>
    <w:rsid w:val="00FE069E"/>
    <w:rsid w:val="00FE4FC8"/>
    <w:rsid w:val="00FE6C15"/>
    <w:rsid w:val="00FF51AB"/>
    <w:rsid w:val="015A9A8D"/>
    <w:rsid w:val="0295D2A2"/>
    <w:rsid w:val="05E49F30"/>
    <w:rsid w:val="073AF0CF"/>
    <w:rsid w:val="0CD76CF0"/>
    <w:rsid w:val="0DBADB2C"/>
    <w:rsid w:val="1CB5E12B"/>
    <w:rsid w:val="2ED1BC59"/>
    <w:rsid w:val="2F4AC98F"/>
    <w:rsid w:val="3084F731"/>
    <w:rsid w:val="31E3479C"/>
    <w:rsid w:val="3BDE14BE"/>
    <w:rsid w:val="3CE61C9B"/>
    <w:rsid w:val="3CFC5825"/>
    <w:rsid w:val="3F10F219"/>
    <w:rsid w:val="3F75E041"/>
    <w:rsid w:val="40F03B6C"/>
    <w:rsid w:val="4F20939C"/>
    <w:rsid w:val="5CA3D499"/>
    <w:rsid w:val="5E8245CD"/>
    <w:rsid w:val="6668ABCD"/>
    <w:rsid w:val="6C0273E8"/>
    <w:rsid w:val="7D3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72" w:customStyle="1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4" w:customStyle="1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2" w:customStyle="1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9" w:customStyle="1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8" w:customStyle="1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5" w:customStyle="1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8" w:customStyle="1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4D51E7"/>
    <w:rPr>
      <w:color w:val="auto"/>
    </w:rPr>
  </w:style>
  <w:style w:type="paragraph" w:styleId="CM28" w:customStyle="1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styleId="CM66" w:customStyle="1">
    <w:name w:val="CM66"/>
    <w:basedOn w:val="Default"/>
    <w:next w:val="Default"/>
    <w:uiPriority w:val="99"/>
    <w:rsid w:val="002A0B50"/>
    <w:rPr>
      <w:color w:val="auto"/>
    </w:rPr>
  </w:style>
  <w:style w:type="paragraph" w:styleId="CM34" w:customStyle="1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styleId="Stile21" w:customStyle="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elencodocapplic" w:customStyle="1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hAnsi="Times New Roman" w:eastAsia="Times New Roman" w:cs="Times New Roman"/>
      <w:i/>
      <w:iCs/>
      <w:szCs w:val="20"/>
      <w:lang w:eastAsia="it-IT"/>
    </w:rPr>
  </w:style>
  <w:style w:type="paragraph" w:styleId="elencopuntato0" w:customStyle="1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CorpotestoCarattere" w:customStyle="1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hAnsi="Times New Roman" w:eastAsia="Times New Roman" w:cs="Times New Roman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76D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normalesottolineato" w:customStyle="1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hAnsi="Times New Roman" w:eastAsia="Times New Roman" w:cs="Times New Roman"/>
      <w:i/>
      <w:iCs/>
      <w:szCs w:val="20"/>
      <w:u w:val="single"/>
      <w:lang w:eastAsia="it-IT"/>
    </w:rPr>
  </w:style>
  <w:style w:type="paragraph" w:styleId="lia1" w:customStyle="1">
    <w:name w:val="lia1"/>
    <w:basedOn w:val="Normale"/>
    <w:rsid w:val="00EC4AD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712A9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6D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6D0B"/>
    <w:rPr>
      <w:rFonts w:asciiTheme="majorHAnsi" w:hAnsiTheme="majorHAnsi" w:eastAsiaTheme="majorEastAsia" w:cstheme="majorBid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6D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6D0B"/>
    <w:rPr>
      <w:rFonts w:asciiTheme="majorHAnsi" w:hAnsiTheme="majorHAnsi" w:eastAsiaTheme="majorEastAsia" w:cstheme="majorBid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6D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E76D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6D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styleId="elencopuntato1" w:customStyle="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eastAsia="Times New Roman" w:cs="Segoe UI"/>
      <w:sz w:val="22"/>
      <w:szCs w:val="22"/>
      <w:lang w:eastAsia="it-IT"/>
    </w:rPr>
  </w:style>
  <w:style w:type="character" w:styleId="elencopuntato1Carattere" w:customStyle="1">
    <w:name w:val="elenco puntato 1 Carattere"/>
    <w:link w:val="elencopuntato1"/>
    <w:rsid w:val="00AE0F1B"/>
    <w:rPr>
      <w:rFonts w:ascii="Times New Roman" w:hAnsi="Times New Roman" w:eastAsia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5" ma:contentTypeDescription="Creare un nuovo documento." ma:contentTypeScope="" ma:versionID="d25063b8e51780560c29bc41805c4aa9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23e457568e4a1a83dd665242e367fffb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purl.org/dc/elements/1.1/"/>
    <ds:schemaRef ds:uri="http://www.w3.org/XML/1998/namespace"/>
    <ds:schemaRef ds:uri="89157a7c-71dc-4de8-9da8-83b295cc9f71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68e6e05-ea8d-4501-8296-ea492812c4de"/>
  </ds:schemaRefs>
</ds:datastoreItem>
</file>

<file path=customXml/itemProps2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5FE34-2094-4DCD-ACA4-C83603951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87B84-B149-420E-9763-0D466A413E3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Piccirillo Sara</dc:creator>
  <lastModifiedBy>Bigazzi Alberto</lastModifiedBy>
  <revision>4</revision>
  <dcterms:created xsi:type="dcterms:W3CDTF">2025-05-06T14:46:00.0000000Z</dcterms:created>
  <dcterms:modified xsi:type="dcterms:W3CDTF">2025-05-06T15:40:35.1936854Z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