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9EE1F" w14:textId="77777777" w:rsidR="00AA26C1" w:rsidRPr="00455267" w:rsidRDefault="00AA26C1" w:rsidP="00AA26C1">
      <w:pPr>
        <w:ind w:firstLine="708"/>
        <w:jc w:val="right"/>
        <w:rPr>
          <w:b/>
          <w:sz w:val="24"/>
          <w:szCs w:val="24"/>
        </w:rPr>
      </w:pPr>
      <w:r w:rsidRPr="00455267">
        <w:rPr>
          <w:b/>
          <w:sz w:val="24"/>
          <w:szCs w:val="24"/>
        </w:rPr>
        <w:t>(Allegato A)</w:t>
      </w:r>
    </w:p>
    <w:p w14:paraId="6930F28D" w14:textId="77777777" w:rsidR="00AA26C1" w:rsidRPr="00455267" w:rsidRDefault="00AA26C1" w:rsidP="00AA26C1">
      <w:pPr>
        <w:ind w:firstLine="708"/>
        <w:jc w:val="right"/>
        <w:rPr>
          <w:b/>
          <w:sz w:val="24"/>
          <w:szCs w:val="24"/>
        </w:rPr>
      </w:pPr>
    </w:p>
    <w:p w14:paraId="15D5FC84" w14:textId="77777777" w:rsidR="00AA26C1" w:rsidRPr="00455267" w:rsidRDefault="00AA26C1" w:rsidP="00AA26C1">
      <w:pPr>
        <w:ind w:left="4956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>All’ASI – Agenzia Spaziale Italiana</w:t>
      </w:r>
    </w:p>
    <w:p w14:paraId="4D452001" w14:textId="77777777" w:rsidR="00AA26C1" w:rsidRPr="00455267" w:rsidRDefault="00AA26C1" w:rsidP="00AA26C1">
      <w:pPr>
        <w:ind w:left="6372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       Via del Politecnico, </w:t>
      </w:r>
      <w:proofErr w:type="spellStart"/>
      <w:r w:rsidRPr="00455267">
        <w:rPr>
          <w:sz w:val="24"/>
          <w:szCs w:val="24"/>
        </w:rPr>
        <w:t>snc</w:t>
      </w:r>
      <w:proofErr w:type="spellEnd"/>
    </w:p>
    <w:p w14:paraId="6FE9AE36" w14:textId="77777777" w:rsidR="00AA26C1" w:rsidRPr="00455267" w:rsidRDefault="00AA26C1" w:rsidP="00AA26C1">
      <w:pPr>
        <w:ind w:left="7080" w:firstLine="708"/>
        <w:jc w:val="right"/>
        <w:rPr>
          <w:sz w:val="24"/>
          <w:szCs w:val="24"/>
        </w:rPr>
      </w:pPr>
      <w:r w:rsidRPr="00455267">
        <w:rPr>
          <w:sz w:val="24"/>
          <w:szCs w:val="24"/>
        </w:rPr>
        <w:t xml:space="preserve"> 00133 Roma</w:t>
      </w:r>
    </w:p>
    <w:p w14:paraId="72CD4460" w14:textId="77777777" w:rsidR="00AA26C1" w:rsidRPr="00455267" w:rsidRDefault="00AA26C1" w:rsidP="00AA26C1">
      <w:pPr>
        <w:ind w:left="6372"/>
        <w:jc w:val="right"/>
        <w:rPr>
          <w:sz w:val="24"/>
          <w:szCs w:val="24"/>
        </w:rPr>
      </w:pPr>
      <w:r w:rsidRPr="00414E0C">
        <w:rPr>
          <w:rStyle w:val="Collegamentoipertestuale"/>
          <w:rFonts w:eastAsia="Calibri"/>
          <w:sz w:val="24"/>
          <w:szCs w:val="24"/>
          <w:u w:val="none"/>
        </w:rPr>
        <w:t xml:space="preserve">        </w:t>
      </w:r>
      <w:bookmarkStart w:id="0" w:name="_Hlk168324908"/>
      <w:r w:rsidRPr="00D84C88">
        <w:rPr>
          <w:rStyle w:val="Collegamentoipertestuale"/>
          <w:rFonts w:eastAsia="Calibri"/>
          <w:sz w:val="24"/>
          <w:szCs w:val="24"/>
        </w:rPr>
        <w:t>concorsi@asi.postacert.it</w:t>
      </w:r>
      <w:bookmarkEnd w:id="0"/>
    </w:p>
    <w:p w14:paraId="47C51355" w14:textId="77777777" w:rsidR="00AA26C1" w:rsidRPr="00455267" w:rsidRDefault="00AA26C1" w:rsidP="00AA26C1">
      <w:pPr>
        <w:jc w:val="both"/>
        <w:rPr>
          <w:sz w:val="24"/>
          <w:szCs w:val="24"/>
        </w:rPr>
      </w:pPr>
    </w:p>
    <w:p w14:paraId="103ACA1F" w14:textId="77777777" w:rsidR="00AA26C1" w:rsidRDefault="00AA26C1" w:rsidP="00AA26C1">
      <w:pPr>
        <w:jc w:val="both"/>
        <w:rPr>
          <w:sz w:val="24"/>
          <w:szCs w:val="24"/>
        </w:rPr>
      </w:pPr>
    </w:p>
    <w:p w14:paraId="6E83727A" w14:textId="2834E4D0" w:rsidR="00AA26C1" w:rsidRDefault="00AA26C1" w:rsidP="00AA26C1">
      <w:pPr>
        <w:jc w:val="both"/>
        <w:rPr>
          <w:sz w:val="24"/>
          <w:szCs w:val="24"/>
        </w:rPr>
      </w:pPr>
      <w:r w:rsidRPr="00455267">
        <w:rPr>
          <w:sz w:val="24"/>
          <w:szCs w:val="24"/>
        </w:rPr>
        <w:t>…l…</w:t>
      </w:r>
      <w:proofErr w:type="spellStart"/>
      <w:r w:rsidRPr="00455267">
        <w:rPr>
          <w:sz w:val="24"/>
          <w:szCs w:val="24"/>
        </w:rPr>
        <w:t>sottoscritt</w:t>
      </w:r>
      <w:proofErr w:type="spellEnd"/>
      <w:r w:rsidRPr="00455267">
        <w:rPr>
          <w:sz w:val="24"/>
          <w:szCs w:val="24"/>
        </w:rPr>
        <w:t xml:space="preserve">……...………………………………………………………………………………… chiede di essere </w:t>
      </w:r>
      <w:proofErr w:type="spellStart"/>
      <w:r w:rsidRPr="00455267">
        <w:rPr>
          <w:sz w:val="24"/>
          <w:szCs w:val="24"/>
        </w:rPr>
        <w:t>ammess</w:t>
      </w:r>
      <w:proofErr w:type="spellEnd"/>
      <w:r w:rsidRPr="00455267">
        <w:rPr>
          <w:sz w:val="24"/>
          <w:szCs w:val="24"/>
        </w:rPr>
        <w:t xml:space="preserve">… a partecipare </w:t>
      </w:r>
      <w:r>
        <w:rPr>
          <w:sz w:val="24"/>
          <w:szCs w:val="24"/>
        </w:rPr>
        <w:t xml:space="preserve">all’Avviso n. 8/2024 - </w:t>
      </w:r>
      <w:r w:rsidRPr="00E44E2E">
        <w:rPr>
          <w:sz w:val="24"/>
          <w:szCs w:val="24"/>
        </w:rPr>
        <w:t>Procedura di i</w:t>
      </w:r>
      <w:r w:rsidRPr="009844AA">
        <w:rPr>
          <w:sz w:val="24"/>
          <w:szCs w:val="24"/>
        </w:rPr>
        <w:t>nterpello rivolto al personale dei ruoli dirigenziali dell’Agenzia Spaziale italiana</w:t>
      </w:r>
      <w:r>
        <w:rPr>
          <w:sz w:val="24"/>
          <w:szCs w:val="24"/>
        </w:rPr>
        <w:t xml:space="preserve"> </w:t>
      </w:r>
      <w:r w:rsidRPr="00455267">
        <w:rPr>
          <w:sz w:val="24"/>
          <w:szCs w:val="24"/>
        </w:rPr>
        <w:t>e</w:t>
      </w:r>
      <w:r>
        <w:rPr>
          <w:sz w:val="24"/>
          <w:szCs w:val="24"/>
        </w:rPr>
        <w:t>,</w:t>
      </w:r>
      <w:r w:rsidRPr="00455267">
        <w:rPr>
          <w:sz w:val="24"/>
          <w:szCs w:val="24"/>
        </w:rPr>
        <w:t xml:space="preserve"> precisamente</w:t>
      </w:r>
      <w:r>
        <w:rPr>
          <w:sz w:val="24"/>
          <w:szCs w:val="24"/>
        </w:rPr>
        <w:t>,</w:t>
      </w:r>
      <w:r w:rsidRPr="00455267">
        <w:rPr>
          <w:sz w:val="24"/>
          <w:szCs w:val="24"/>
        </w:rPr>
        <w:t xml:space="preserve"> per </w:t>
      </w:r>
      <w:r>
        <w:rPr>
          <w:sz w:val="24"/>
          <w:szCs w:val="24"/>
        </w:rPr>
        <w:t>l’attribuzione</w:t>
      </w:r>
      <w:r>
        <w:rPr>
          <w:rStyle w:val="Rimandonotaapidipagina"/>
          <w:sz w:val="24"/>
          <w:szCs w:val="24"/>
        </w:rPr>
        <w:footnoteReference w:id="1"/>
      </w:r>
      <w:r w:rsidRPr="00455267">
        <w:rPr>
          <w:sz w:val="24"/>
          <w:szCs w:val="24"/>
        </w:rPr>
        <w:t xml:space="preserve">: </w:t>
      </w:r>
    </w:p>
    <w:p w14:paraId="43CBA0EA" w14:textId="77777777" w:rsidR="00AA26C1" w:rsidRPr="00633F60" w:rsidRDefault="00AA26C1" w:rsidP="00AA26C1">
      <w:pPr>
        <w:jc w:val="both"/>
        <w:rPr>
          <w:sz w:val="24"/>
          <w:szCs w:val="24"/>
        </w:rPr>
      </w:pPr>
    </w:p>
    <w:p w14:paraId="75E90EBD" w14:textId="77777777" w:rsidR="00AA26C1" w:rsidRPr="00455267" w:rsidRDefault="00AA26C1" w:rsidP="00AA26C1">
      <w:pPr>
        <w:pStyle w:val="Paragrafoelenco"/>
        <w:numPr>
          <w:ilvl w:val="0"/>
          <w:numId w:val="2"/>
        </w:numPr>
        <w:tabs>
          <w:tab w:val="left" w:pos="-426"/>
        </w:tabs>
        <w:ind w:right="53"/>
        <w:jc w:val="both"/>
        <w:rPr>
          <w:sz w:val="24"/>
          <w:szCs w:val="24"/>
        </w:rPr>
      </w:pPr>
      <w:r w:rsidRPr="00E44E2E">
        <w:rPr>
          <w:bCs/>
          <w:sz w:val="24"/>
          <w:szCs w:val="24"/>
        </w:rPr>
        <w:t>del</w:t>
      </w:r>
      <w:r w:rsidRPr="009844AA">
        <w:rPr>
          <w:sz w:val="24"/>
          <w:szCs w:val="24"/>
        </w:rPr>
        <w:t>l’incarico di Responsabile dell’Ufficio dirigenziale di II fascia denominato «Coordinamento amministrativo e supporto tecnico-gestionale alla Direzione Generale»</w:t>
      </w:r>
    </w:p>
    <w:p w14:paraId="08E771C8" w14:textId="77777777" w:rsidR="00AA26C1" w:rsidRDefault="00AA26C1" w:rsidP="00AA26C1">
      <w:pPr>
        <w:pStyle w:val="Paragrafoelenco"/>
        <w:numPr>
          <w:ilvl w:val="0"/>
          <w:numId w:val="2"/>
        </w:numPr>
        <w:tabs>
          <w:tab w:val="left" w:pos="-426"/>
        </w:tabs>
        <w:ind w:right="53"/>
        <w:jc w:val="both"/>
        <w:rPr>
          <w:sz w:val="24"/>
          <w:szCs w:val="24"/>
        </w:rPr>
      </w:pPr>
      <w:r w:rsidRPr="009844AA">
        <w:rPr>
          <w:sz w:val="24"/>
          <w:szCs w:val="24"/>
        </w:rPr>
        <w:t>dell’incarico di Responsabile dell’Ufficio dirigenziale di II fascia denominato «Affari generali»</w:t>
      </w:r>
    </w:p>
    <w:p w14:paraId="3204C8B8" w14:textId="77777777" w:rsidR="00AA26C1" w:rsidRDefault="00AA26C1" w:rsidP="00AA26C1">
      <w:pPr>
        <w:tabs>
          <w:tab w:val="left" w:pos="-426"/>
        </w:tabs>
        <w:ind w:right="53"/>
        <w:jc w:val="both"/>
        <w:rPr>
          <w:sz w:val="24"/>
          <w:szCs w:val="24"/>
        </w:rPr>
      </w:pPr>
      <w:r w:rsidRPr="009844AA">
        <w:rPr>
          <w:sz w:val="24"/>
          <w:szCs w:val="24"/>
        </w:rPr>
        <w:t xml:space="preserve"> </w:t>
      </w:r>
    </w:p>
    <w:p w14:paraId="7C95041F" w14:textId="77777777" w:rsidR="00AA26C1" w:rsidRPr="009844AA" w:rsidRDefault="00AA26C1" w:rsidP="00AA26C1">
      <w:pPr>
        <w:tabs>
          <w:tab w:val="left" w:pos="-426"/>
        </w:tabs>
        <w:ind w:right="53"/>
        <w:jc w:val="both"/>
        <w:rPr>
          <w:sz w:val="24"/>
          <w:szCs w:val="24"/>
        </w:rPr>
      </w:pPr>
      <w:r w:rsidRPr="00E44E2E">
        <w:rPr>
          <w:sz w:val="24"/>
          <w:szCs w:val="24"/>
        </w:rPr>
        <w:t>di cui alla Macro Organizzazione dell’Agenzia approvata con deliberazioni n. 31/2024 del 15 marzo 2024 e n. 83/2024 del 30 aprile 2024.</w:t>
      </w:r>
    </w:p>
    <w:p w14:paraId="7BCC0BD3" w14:textId="77777777" w:rsidR="00AA26C1" w:rsidRPr="00455267" w:rsidRDefault="00AA26C1" w:rsidP="00AA26C1">
      <w:pPr>
        <w:autoSpaceDE w:val="0"/>
        <w:autoSpaceDN w:val="0"/>
        <w:ind w:left="-28" w:right="53"/>
        <w:jc w:val="both"/>
        <w:rPr>
          <w:sz w:val="24"/>
          <w:szCs w:val="24"/>
        </w:rPr>
      </w:pPr>
    </w:p>
    <w:p w14:paraId="5DEE9383" w14:textId="77777777" w:rsidR="00AA26C1" w:rsidRDefault="00AA26C1" w:rsidP="00AA26C1">
      <w:pPr>
        <w:ind w:right="53"/>
        <w:jc w:val="both"/>
        <w:rPr>
          <w:sz w:val="24"/>
          <w:szCs w:val="24"/>
        </w:rPr>
      </w:pPr>
      <w:r w:rsidRPr="00455267">
        <w:rPr>
          <w:sz w:val="24"/>
          <w:szCs w:val="24"/>
        </w:rPr>
        <w:t>A tal fine, ai sensi dell’art. 46 del D.P.R. 445/2000 e consapevole della responsabilità penale prevista dall’art. 76 del medesimo D.P.</w:t>
      </w:r>
      <w:bookmarkStart w:id="1" w:name="_GoBack"/>
      <w:bookmarkEnd w:id="1"/>
      <w:r w:rsidRPr="00455267">
        <w:rPr>
          <w:sz w:val="24"/>
          <w:szCs w:val="24"/>
        </w:rPr>
        <w:t>R., per le ipotesi di falsità in atti e dichiarazioni mendaci ivi indicate, dichiara:</w:t>
      </w:r>
    </w:p>
    <w:p w14:paraId="249DFE28" w14:textId="77777777" w:rsidR="00AA26C1" w:rsidRDefault="00AA26C1" w:rsidP="00AA26C1">
      <w:pPr>
        <w:jc w:val="both"/>
        <w:rPr>
          <w:sz w:val="24"/>
          <w:szCs w:val="24"/>
        </w:rPr>
      </w:pPr>
    </w:p>
    <w:p w14:paraId="5C2BF7C8" w14:textId="77777777" w:rsidR="00AA26C1" w:rsidRPr="00363332" w:rsidRDefault="00AA26C1" w:rsidP="00AA26C1">
      <w:pPr>
        <w:numPr>
          <w:ilvl w:val="1"/>
          <w:numId w:val="3"/>
        </w:numPr>
        <w:tabs>
          <w:tab w:val="clear" w:pos="1474"/>
        </w:tabs>
        <w:ind w:left="426" w:right="142"/>
        <w:jc w:val="both"/>
        <w:rPr>
          <w:sz w:val="24"/>
          <w:szCs w:val="24"/>
        </w:rPr>
      </w:pPr>
      <w:r w:rsidRPr="00363332">
        <w:rPr>
          <w:sz w:val="24"/>
          <w:szCs w:val="24"/>
        </w:rPr>
        <w:t>di essere in possesso dei requisiti di cui all’art. 1 dell’Avviso e, segnatamente:</w:t>
      </w:r>
    </w:p>
    <w:p w14:paraId="1DCD96CA" w14:textId="77777777" w:rsidR="00AA26C1" w:rsidRPr="00363332" w:rsidRDefault="00AA26C1" w:rsidP="00AA26C1">
      <w:pPr>
        <w:numPr>
          <w:ilvl w:val="2"/>
          <w:numId w:val="4"/>
        </w:numPr>
        <w:tabs>
          <w:tab w:val="clear" w:pos="2367"/>
        </w:tabs>
        <w:ind w:left="993" w:right="142"/>
        <w:jc w:val="both"/>
        <w:rPr>
          <w:sz w:val="24"/>
          <w:szCs w:val="24"/>
        </w:rPr>
      </w:pPr>
      <w:r w:rsidRPr="00363332">
        <w:rPr>
          <w:sz w:val="24"/>
          <w:szCs w:val="24"/>
        </w:rPr>
        <w:t>inquadramento nei ruoli dell’ASI con qualifica dirigenziale;</w:t>
      </w:r>
    </w:p>
    <w:p w14:paraId="731E82C5" w14:textId="77777777" w:rsidR="00AA26C1" w:rsidRPr="00363332" w:rsidRDefault="00AA26C1" w:rsidP="00AA26C1">
      <w:pPr>
        <w:numPr>
          <w:ilvl w:val="2"/>
          <w:numId w:val="4"/>
        </w:numPr>
        <w:tabs>
          <w:tab w:val="clear" w:pos="2367"/>
        </w:tabs>
        <w:ind w:left="993" w:right="142"/>
        <w:jc w:val="both"/>
        <w:rPr>
          <w:sz w:val="24"/>
          <w:szCs w:val="24"/>
        </w:rPr>
      </w:pPr>
      <w:r w:rsidRPr="00363332">
        <w:rPr>
          <w:sz w:val="24"/>
          <w:szCs w:val="24"/>
        </w:rPr>
        <w:t>titolo di studio (LAUREA) in ………………………, conseguito il………………, con la votazione ……</w:t>
      </w:r>
      <w:proofErr w:type="gramStart"/>
      <w:r w:rsidRPr="00363332">
        <w:rPr>
          <w:sz w:val="24"/>
          <w:szCs w:val="24"/>
        </w:rPr>
        <w:t>…….</w:t>
      </w:r>
      <w:proofErr w:type="gramEnd"/>
      <w:r w:rsidRPr="00363332">
        <w:rPr>
          <w:sz w:val="24"/>
          <w:szCs w:val="24"/>
        </w:rPr>
        <w:t>presso………………;</w:t>
      </w:r>
    </w:p>
    <w:p w14:paraId="748BB307" w14:textId="77777777" w:rsidR="00AA26C1" w:rsidRPr="00363332" w:rsidRDefault="00AA26C1" w:rsidP="00AA26C1">
      <w:pPr>
        <w:numPr>
          <w:ilvl w:val="2"/>
          <w:numId w:val="4"/>
        </w:numPr>
        <w:tabs>
          <w:tab w:val="clear" w:pos="2367"/>
        </w:tabs>
        <w:ind w:left="993" w:right="142"/>
        <w:jc w:val="both"/>
        <w:rPr>
          <w:sz w:val="24"/>
          <w:szCs w:val="24"/>
        </w:rPr>
      </w:pPr>
      <w:r w:rsidRPr="00363332">
        <w:rPr>
          <w:sz w:val="24"/>
          <w:szCs w:val="24"/>
        </w:rPr>
        <w:t xml:space="preserve">conoscenze e competenze nella gestione di risorse umane, economico-finanziarie e strumentali; </w:t>
      </w:r>
    </w:p>
    <w:p w14:paraId="2E60104D" w14:textId="77777777" w:rsidR="00AA26C1" w:rsidRPr="00363332" w:rsidRDefault="00AA26C1" w:rsidP="00AA26C1">
      <w:pPr>
        <w:numPr>
          <w:ilvl w:val="2"/>
          <w:numId w:val="4"/>
        </w:numPr>
        <w:tabs>
          <w:tab w:val="clear" w:pos="2367"/>
        </w:tabs>
        <w:ind w:left="993" w:right="142"/>
        <w:jc w:val="both"/>
        <w:rPr>
          <w:sz w:val="24"/>
          <w:szCs w:val="24"/>
        </w:rPr>
      </w:pPr>
      <w:r w:rsidRPr="00363332">
        <w:rPr>
          <w:sz w:val="24"/>
          <w:szCs w:val="24"/>
        </w:rPr>
        <w:t>esperienza nel coordinamento e nella direzione di strutture organizzative anche di elevato livello di complessità e con riferimento ai risultati precedentemente conseguiti;</w:t>
      </w:r>
    </w:p>
    <w:p w14:paraId="365E1E15" w14:textId="77777777" w:rsidR="00AA26C1" w:rsidRPr="00875315" w:rsidRDefault="00AA26C1" w:rsidP="00AA26C1">
      <w:pPr>
        <w:numPr>
          <w:ilvl w:val="2"/>
          <w:numId w:val="4"/>
        </w:numPr>
        <w:tabs>
          <w:tab w:val="clear" w:pos="2367"/>
        </w:tabs>
        <w:ind w:left="993" w:right="142"/>
        <w:jc w:val="both"/>
        <w:rPr>
          <w:sz w:val="24"/>
          <w:szCs w:val="24"/>
        </w:rPr>
      </w:pPr>
      <w:r w:rsidRPr="00363332">
        <w:rPr>
          <w:sz w:val="24"/>
          <w:szCs w:val="24"/>
        </w:rPr>
        <w:t>capacità di interazione e relazione con soggetti istituzionali.</w:t>
      </w:r>
    </w:p>
    <w:p w14:paraId="53B4E9BD" w14:textId="77777777" w:rsidR="00AA26C1" w:rsidRPr="00363332" w:rsidRDefault="00AA26C1" w:rsidP="00AA26C1">
      <w:pPr>
        <w:numPr>
          <w:ilvl w:val="1"/>
          <w:numId w:val="3"/>
        </w:numPr>
        <w:tabs>
          <w:tab w:val="clear" w:pos="1474"/>
        </w:tabs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>di n</w:t>
      </w:r>
      <w:r w:rsidRPr="00363332">
        <w:rPr>
          <w:sz w:val="24"/>
          <w:szCs w:val="24"/>
        </w:rPr>
        <w:t>on aver riportato sanzioni disciplinari, pari o superiori al rimprovero scritto, nel biennio precedente alla data di emanazione del presente Avviso;</w:t>
      </w:r>
    </w:p>
    <w:p w14:paraId="5E77D6E4" w14:textId="77777777" w:rsidR="00AA26C1" w:rsidRDefault="00AA26C1" w:rsidP="00AA26C1">
      <w:pPr>
        <w:numPr>
          <w:ilvl w:val="1"/>
          <w:numId w:val="3"/>
        </w:numPr>
        <w:tabs>
          <w:tab w:val="clear" w:pos="1474"/>
        </w:tabs>
        <w:ind w:left="426" w:right="142"/>
        <w:jc w:val="both"/>
        <w:rPr>
          <w:sz w:val="24"/>
          <w:szCs w:val="24"/>
        </w:rPr>
      </w:pPr>
      <w:r>
        <w:rPr>
          <w:sz w:val="24"/>
          <w:szCs w:val="24"/>
        </w:rPr>
        <w:t>di n</w:t>
      </w:r>
      <w:r w:rsidRPr="00363332">
        <w:rPr>
          <w:sz w:val="24"/>
          <w:szCs w:val="24"/>
        </w:rPr>
        <w:t>on essere collocato in quiescenza entro un termine non coerente con l’incarico oggetto della selezione</w:t>
      </w:r>
      <w:r>
        <w:rPr>
          <w:sz w:val="24"/>
          <w:szCs w:val="24"/>
        </w:rPr>
        <w:t>.</w:t>
      </w:r>
    </w:p>
    <w:p w14:paraId="367BE3DC" w14:textId="77777777" w:rsidR="00AA26C1" w:rsidRPr="00455267" w:rsidRDefault="00AA26C1" w:rsidP="00AA26C1">
      <w:pPr>
        <w:contextualSpacing/>
        <w:jc w:val="both"/>
        <w:rPr>
          <w:sz w:val="24"/>
          <w:szCs w:val="24"/>
        </w:rPr>
      </w:pPr>
    </w:p>
    <w:p w14:paraId="49E15280" w14:textId="77777777" w:rsidR="00AA26C1" w:rsidRPr="00363332" w:rsidRDefault="00AA26C1" w:rsidP="00AA26C1">
      <w:pPr>
        <w:ind w:right="-2"/>
        <w:jc w:val="both"/>
        <w:rPr>
          <w:sz w:val="24"/>
          <w:szCs w:val="24"/>
        </w:rPr>
      </w:pPr>
      <w:proofErr w:type="gramStart"/>
      <w:r w:rsidRPr="00363332">
        <w:rPr>
          <w:sz w:val="24"/>
          <w:szCs w:val="24"/>
        </w:rPr>
        <w:t>..</w:t>
      </w:r>
      <w:proofErr w:type="gramEnd"/>
      <w:r w:rsidRPr="00363332">
        <w:rPr>
          <w:sz w:val="24"/>
          <w:szCs w:val="24"/>
        </w:rPr>
        <w:t>l….</w:t>
      </w:r>
      <w:proofErr w:type="spellStart"/>
      <w:r w:rsidRPr="00363332">
        <w:rPr>
          <w:sz w:val="24"/>
          <w:szCs w:val="24"/>
        </w:rPr>
        <w:t>sottoscritt</w:t>
      </w:r>
      <w:proofErr w:type="spellEnd"/>
      <w:r w:rsidRPr="00363332">
        <w:rPr>
          <w:sz w:val="24"/>
          <w:szCs w:val="24"/>
        </w:rPr>
        <w:t>… allega alla presente candidatura i seguenti documenti, che ne formano parte integrante:</w:t>
      </w:r>
    </w:p>
    <w:p w14:paraId="6426E1B3" w14:textId="77777777" w:rsidR="00AA26C1" w:rsidRPr="00363332" w:rsidRDefault="00AA26C1" w:rsidP="00AA26C1">
      <w:pPr>
        <w:ind w:right="140"/>
        <w:jc w:val="center"/>
        <w:rPr>
          <w:b/>
          <w:sz w:val="24"/>
          <w:szCs w:val="24"/>
        </w:rPr>
      </w:pPr>
    </w:p>
    <w:p w14:paraId="42AD6AC4" w14:textId="77777777" w:rsidR="00AA26C1" w:rsidRPr="00363332" w:rsidRDefault="00AA26C1" w:rsidP="00AA26C1">
      <w:pPr>
        <w:numPr>
          <w:ilvl w:val="0"/>
          <w:numId w:val="1"/>
        </w:numPr>
        <w:jc w:val="both"/>
        <w:rPr>
          <w:sz w:val="24"/>
          <w:szCs w:val="24"/>
        </w:rPr>
      </w:pPr>
      <w:r w:rsidRPr="00363332">
        <w:rPr>
          <w:b/>
          <w:i/>
          <w:sz w:val="24"/>
          <w:szCs w:val="24"/>
          <w:u w:val="single"/>
        </w:rPr>
        <w:t>Curriculum vitae et studiorum</w:t>
      </w:r>
      <w:r w:rsidRPr="00363332">
        <w:rPr>
          <w:sz w:val="24"/>
          <w:szCs w:val="24"/>
        </w:rPr>
        <w:t xml:space="preserve"> (art. 4, comma 3, lett. a);</w:t>
      </w:r>
    </w:p>
    <w:p w14:paraId="11E5B9C6" w14:textId="77777777" w:rsidR="00AA26C1" w:rsidRPr="00363332" w:rsidRDefault="00AA26C1" w:rsidP="00AA26C1">
      <w:pPr>
        <w:numPr>
          <w:ilvl w:val="0"/>
          <w:numId w:val="1"/>
        </w:numPr>
        <w:jc w:val="both"/>
        <w:rPr>
          <w:sz w:val="24"/>
          <w:szCs w:val="24"/>
        </w:rPr>
      </w:pPr>
      <w:r w:rsidRPr="00363332">
        <w:rPr>
          <w:b/>
          <w:sz w:val="24"/>
          <w:szCs w:val="24"/>
          <w:u w:val="single"/>
        </w:rPr>
        <w:t>Relazione</w:t>
      </w:r>
      <w:r w:rsidRPr="00363332">
        <w:rPr>
          <w:sz w:val="24"/>
          <w:szCs w:val="24"/>
        </w:rPr>
        <w:t xml:space="preserve"> (di cui all’art. 4, comma 3, lett. b).</w:t>
      </w:r>
    </w:p>
    <w:p w14:paraId="351488DE" w14:textId="77777777" w:rsidR="00AA26C1" w:rsidRPr="00363332" w:rsidRDefault="00AA26C1" w:rsidP="00AA26C1">
      <w:pPr>
        <w:jc w:val="both"/>
        <w:rPr>
          <w:sz w:val="24"/>
          <w:szCs w:val="24"/>
        </w:rPr>
      </w:pPr>
    </w:p>
    <w:p w14:paraId="6FD37F5E" w14:textId="77777777" w:rsidR="00AA26C1" w:rsidRPr="00363332" w:rsidRDefault="00AA26C1" w:rsidP="00AA26C1">
      <w:pPr>
        <w:ind w:right="-1"/>
        <w:jc w:val="both"/>
        <w:rPr>
          <w:sz w:val="24"/>
          <w:szCs w:val="24"/>
        </w:rPr>
      </w:pPr>
    </w:p>
    <w:p w14:paraId="1FCA275F" w14:textId="77777777" w:rsidR="00AA26C1" w:rsidRPr="00363332" w:rsidRDefault="00AA26C1" w:rsidP="00AA26C1">
      <w:pPr>
        <w:ind w:right="-1"/>
        <w:jc w:val="both"/>
        <w:rPr>
          <w:sz w:val="24"/>
          <w:szCs w:val="24"/>
        </w:rPr>
      </w:pPr>
      <w:proofErr w:type="gramStart"/>
      <w:r w:rsidRPr="00363332">
        <w:rPr>
          <w:sz w:val="24"/>
          <w:szCs w:val="24"/>
        </w:rPr>
        <w:t>..</w:t>
      </w:r>
      <w:proofErr w:type="gramEnd"/>
      <w:r w:rsidRPr="00363332">
        <w:rPr>
          <w:sz w:val="24"/>
          <w:szCs w:val="24"/>
        </w:rPr>
        <w:t>l….</w:t>
      </w:r>
      <w:proofErr w:type="spellStart"/>
      <w:r w:rsidRPr="00363332">
        <w:rPr>
          <w:sz w:val="24"/>
          <w:szCs w:val="24"/>
        </w:rPr>
        <w:t>sottoscritt</w:t>
      </w:r>
      <w:proofErr w:type="spellEnd"/>
      <w:r w:rsidRPr="00363332">
        <w:rPr>
          <w:sz w:val="24"/>
          <w:szCs w:val="24"/>
        </w:rPr>
        <w:t>… dichiara che l’indirizzo PEC personale al quale desidera siano trasmesse le comunicazioni relative alla selezione è: ……………………………………….</w:t>
      </w:r>
    </w:p>
    <w:p w14:paraId="2955227B" w14:textId="77777777" w:rsidR="00AA26C1" w:rsidRPr="00593050" w:rsidRDefault="00AA26C1" w:rsidP="00AA26C1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4218A0A6" w14:textId="77777777" w:rsidR="00AA26C1" w:rsidRPr="00593050" w:rsidRDefault="00AA26C1" w:rsidP="00AA26C1">
      <w:pPr>
        <w:ind w:right="-285"/>
        <w:jc w:val="both"/>
        <w:rPr>
          <w:rFonts w:ascii="Book Antiqua" w:hAnsi="Book Antiqua"/>
          <w:sz w:val="22"/>
          <w:szCs w:val="22"/>
        </w:rPr>
      </w:pPr>
    </w:p>
    <w:p w14:paraId="45D7E396" w14:textId="77777777" w:rsidR="00AA26C1" w:rsidRPr="00363332" w:rsidRDefault="00AA26C1" w:rsidP="00AA26C1">
      <w:pPr>
        <w:ind w:right="-285"/>
        <w:jc w:val="both"/>
        <w:rPr>
          <w:sz w:val="24"/>
          <w:szCs w:val="24"/>
        </w:rPr>
      </w:pPr>
      <w:r w:rsidRPr="00363332">
        <w:rPr>
          <w:sz w:val="24"/>
          <w:szCs w:val="24"/>
        </w:rPr>
        <w:lastRenderedPageBreak/>
        <w:t xml:space="preserve">…l… </w:t>
      </w:r>
      <w:proofErr w:type="spellStart"/>
      <w:r w:rsidRPr="00363332">
        <w:rPr>
          <w:sz w:val="24"/>
          <w:szCs w:val="24"/>
        </w:rPr>
        <w:t>sottoscritt</w:t>
      </w:r>
      <w:proofErr w:type="spellEnd"/>
      <w:r w:rsidRPr="00363332">
        <w:rPr>
          <w:sz w:val="24"/>
          <w:szCs w:val="24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0642BED2" w14:textId="77777777" w:rsidR="00AA26C1" w:rsidRDefault="00AA26C1" w:rsidP="00AA26C1">
      <w:pPr>
        <w:jc w:val="right"/>
        <w:rPr>
          <w:b/>
          <w:color w:val="FF0000"/>
          <w:sz w:val="24"/>
          <w:szCs w:val="24"/>
        </w:rPr>
      </w:pPr>
    </w:p>
    <w:p w14:paraId="499F4326" w14:textId="77777777" w:rsidR="00AA26C1" w:rsidRDefault="00AA26C1" w:rsidP="00AA26C1">
      <w:pPr>
        <w:jc w:val="right"/>
        <w:rPr>
          <w:b/>
          <w:color w:val="FF0000"/>
          <w:sz w:val="24"/>
          <w:szCs w:val="24"/>
        </w:rPr>
      </w:pPr>
    </w:p>
    <w:p w14:paraId="7DDFDFDE" w14:textId="77777777" w:rsidR="00AA26C1" w:rsidRDefault="00AA26C1" w:rsidP="00AA26C1">
      <w:pPr>
        <w:jc w:val="right"/>
        <w:rPr>
          <w:b/>
          <w:color w:val="FF0000"/>
          <w:sz w:val="24"/>
          <w:szCs w:val="24"/>
        </w:rPr>
      </w:pPr>
    </w:p>
    <w:p w14:paraId="109C4A67" w14:textId="77777777" w:rsidR="00AA26C1" w:rsidRPr="00363332" w:rsidRDefault="00AA26C1" w:rsidP="00AA26C1">
      <w:pPr>
        <w:jc w:val="both"/>
        <w:rPr>
          <w:sz w:val="24"/>
          <w:szCs w:val="24"/>
        </w:rPr>
      </w:pPr>
      <w:r w:rsidRPr="00363332">
        <w:rPr>
          <w:sz w:val="24"/>
          <w:szCs w:val="24"/>
        </w:rPr>
        <w:t>Data……………</w:t>
      </w:r>
      <w:proofErr w:type="gramStart"/>
      <w:r w:rsidRPr="00363332">
        <w:rPr>
          <w:sz w:val="24"/>
          <w:szCs w:val="24"/>
        </w:rPr>
        <w:t>…….</w:t>
      </w:r>
      <w:proofErr w:type="gramEnd"/>
      <w:r w:rsidRPr="00363332">
        <w:rPr>
          <w:sz w:val="24"/>
          <w:szCs w:val="24"/>
        </w:rPr>
        <w:t>.</w:t>
      </w:r>
    </w:p>
    <w:p w14:paraId="56DF038B" w14:textId="77777777" w:rsidR="00AA26C1" w:rsidRPr="00363332" w:rsidRDefault="00AA26C1" w:rsidP="00AA26C1">
      <w:pPr>
        <w:jc w:val="both"/>
        <w:rPr>
          <w:sz w:val="24"/>
          <w:szCs w:val="24"/>
        </w:rPr>
      </w:pP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  <w:t xml:space="preserve">   Firma</w:t>
      </w:r>
    </w:p>
    <w:p w14:paraId="4497D931" w14:textId="77777777" w:rsidR="00AA26C1" w:rsidRPr="00363332" w:rsidRDefault="00AA26C1" w:rsidP="00AA26C1">
      <w:pPr>
        <w:jc w:val="both"/>
        <w:rPr>
          <w:sz w:val="24"/>
          <w:szCs w:val="24"/>
        </w:rPr>
      </w:pP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</w:r>
      <w:r w:rsidRPr="00363332">
        <w:rPr>
          <w:sz w:val="24"/>
          <w:szCs w:val="24"/>
        </w:rPr>
        <w:tab/>
        <w:t>………………………………</w:t>
      </w:r>
    </w:p>
    <w:p w14:paraId="107403A5" w14:textId="77777777" w:rsidR="00AA26C1" w:rsidRPr="00455267" w:rsidRDefault="00AA26C1" w:rsidP="00AA26C1">
      <w:pPr>
        <w:jc w:val="right"/>
        <w:rPr>
          <w:b/>
          <w:color w:val="FF0000"/>
          <w:sz w:val="24"/>
          <w:szCs w:val="24"/>
        </w:rPr>
      </w:pPr>
    </w:p>
    <w:p w14:paraId="69D8C040" w14:textId="77777777" w:rsidR="00425B8F" w:rsidRDefault="00425B8F"/>
    <w:sectPr w:rsidR="00425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6A6AD" w14:textId="77777777" w:rsidR="00AA26C1" w:rsidRDefault="00AA26C1" w:rsidP="00AA26C1">
      <w:r>
        <w:separator/>
      </w:r>
    </w:p>
  </w:endnote>
  <w:endnote w:type="continuationSeparator" w:id="0">
    <w:p w14:paraId="38F826EC" w14:textId="77777777" w:rsidR="00AA26C1" w:rsidRDefault="00AA26C1" w:rsidP="00AA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12D932" w14:textId="77777777" w:rsidR="00AA26C1" w:rsidRDefault="00AA26C1" w:rsidP="00AA26C1">
      <w:r>
        <w:separator/>
      </w:r>
    </w:p>
  </w:footnote>
  <w:footnote w:type="continuationSeparator" w:id="0">
    <w:p w14:paraId="3E557E0A" w14:textId="77777777" w:rsidR="00AA26C1" w:rsidRDefault="00AA26C1" w:rsidP="00AA26C1">
      <w:r>
        <w:continuationSeparator/>
      </w:r>
    </w:p>
  </w:footnote>
  <w:footnote w:id="1">
    <w:p w14:paraId="4DBC986C" w14:textId="77777777" w:rsidR="00AA26C1" w:rsidRDefault="00AA26C1" w:rsidP="00AA26C1">
      <w:pPr>
        <w:pStyle w:val="Testonotaapidipagina"/>
      </w:pPr>
      <w:r>
        <w:rPr>
          <w:rStyle w:val="Rimandonotaapidipagina"/>
        </w:rPr>
        <w:footnoteRef/>
      </w:r>
      <w:r>
        <w:t xml:space="preserve"> Il candidato può indicare una sola posizione, ovvero entrambe.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C4ED9"/>
    <w:multiLevelType w:val="hybridMultilevel"/>
    <w:tmpl w:val="0A747460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75E654A2">
      <w:start w:val="1"/>
      <w:numFmt w:val="lowerLetter"/>
      <w:lvlText w:val="%2."/>
      <w:lvlJc w:val="left"/>
      <w:pPr>
        <w:tabs>
          <w:tab w:val="num" w:pos="1474"/>
        </w:tabs>
        <w:ind w:left="1361" w:hanging="281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AB2C676">
      <w:start w:val="5"/>
      <w:numFmt w:val="bullet"/>
      <w:lvlText w:val="-"/>
      <w:lvlJc w:val="left"/>
      <w:pPr>
        <w:ind w:left="3807" w:hanging="360"/>
      </w:pPr>
      <w:rPr>
        <w:rFonts w:ascii="Book Antiqua" w:eastAsia="Times New Roman" w:hAnsi="Book Antiqua" w:cs="Times New Roman" w:hint="default"/>
      </w:rPr>
    </w:lvl>
    <w:lvl w:ilvl="5" w:tplc="64C2E34A">
      <w:start w:val="1"/>
      <w:numFmt w:val="upperLetter"/>
      <w:lvlText w:val="%6."/>
      <w:lvlJc w:val="left"/>
      <w:pPr>
        <w:ind w:left="4707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C1A0C"/>
    <w:multiLevelType w:val="hybridMultilevel"/>
    <w:tmpl w:val="EDA68148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75E654A2">
      <w:start w:val="1"/>
      <w:numFmt w:val="lowerLetter"/>
      <w:lvlText w:val="%2."/>
      <w:lvlJc w:val="left"/>
      <w:pPr>
        <w:tabs>
          <w:tab w:val="num" w:pos="1474"/>
        </w:tabs>
        <w:ind w:left="1361" w:hanging="281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67"/>
        </w:tabs>
        <w:ind w:left="2367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BAB2C676">
      <w:start w:val="5"/>
      <w:numFmt w:val="bullet"/>
      <w:lvlText w:val="-"/>
      <w:lvlJc w:val="left"/>
      <w:pPr>
        <w:ind w:left="3807" w:hanging="360"/>
      </w:pPr>
      <w:rPr>
        <w:rFonts w:ascii="Book Antiqua" w:eastAsia="Times New Roman" w:hAnsi="Book Antiqua" w:cs="Times New Roman" w:hint="default"/>
      </w:rPr>
    </w:lvl>
    <w:lvl w:ilvl="5" w:tplc="64C2E34A">
      <w:start w:val="1"/>
      <w:numFmt w:val="upperLetter"/>
      <w:lvlText w:val="%6."/>
      <w:lvlJc w:val="left"/>
      <w:pPr>
        <w:ind w:left="4707" w:hanging="360"/>
      </w:pPr>
      <w:rPr>
        <w:rFonts w:hint="default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51683B10"/>
    <w:multiLevelType w:val="hybridMultilevel"/>
    <w:tmpl w:val="387432E6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86"/>
    <w:rsid w:val="00414E0C"/>
    <w:rsid w:val="00425B8F"/>
    <w:rsid w:val="00532986"/>
    <w:rsid w:val="00AA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8F13D"/>
  <w15:chartTrackingRefBased/>
  <w15:docId w15:val="{F0F27003-5383-429A-9E9E-DA5E8FA9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2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Lista PR,NIVEL 2 Corker,CV-Style-Enumeration,Bullet Normal,GSA List,S-P puce2,LTP - List,Elenco Riferimenti,lp1,Proposal Bullet List,Bullet List,List Paragraph1,List Paragraph2,Bullet edison,List Paragraph3,List Paragraph4,Bullet List1"/>
    <w:basedOn w:val="Normale"/>
    <w:link w:val="ParagrafoelencoCarattere"/>
    <w:uiPriority w:val="34"/>
    <w:qFormat/>
    <w:rsid w:val="00AA26C1"/>
    <w:pPr>
      <w:ind w:left="708"/>
    </w:pPr>
  </w:style>
  <w:style w:type="character" w:customStyle="1" w:styleId="ParagrafoelencoCarattere">
    <w:name w:val="Paragrafo elenco Carattere"/>
    <w:aliases w:val="Lista PR Carattere,NIVEL 2 Corker Carattere,CV-Style-Enumeration Carattere,Bullet Normal Carattere,GSA List Carattere,S-P puce2 Carattere,LTP - List Carattere,Elenco Riferimenti Carattere,lp1 Carattere,Bullet List Carattere"/>
    <w:link w:val="Paragrafoelenco"/>
    <w:uiPriority w:val="34"/>
    <w:qFormat/>
    <w:locked/>
    <w:rsid w:val="00AA26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AA26C1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AA26C1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A26C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AA26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2024-06-06T06:50:00Z</dcterms:created>
  <dcterms:modified xsi:type="dcterms:W3CDTF">2024-06-06T06:51:00Z</dcterms:modified>
</cp:coreProperties>
</file>