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C711B" w:rsidR="002B19E6" w:rsidP="00C62FED" w:rsidRDefault="001E71C0" w14:paraId="5CDE6E27" w14:textId="398302D8">
      <w:pPr>
        <w:pStyle w:val="Titre1"/>
      </w:pPr>
      <w:bookmarkStart w:name="_GoBack" w:id="0"/>
      <w:bookmarkEnd w:id="0"/>
      <w:r>
        <w:rPr>
          <w:rFonts w:eastAsiaTheme="minorHAnsi"/>
        </w:rPr>
        <w:softHyphen/>
      </w:r>
      <w:r>
        <w:rPr>
          <w:rFonts w:eastAsiaTheme="minorHAnsi"/>
        </w:rPr>
        <w:softHyphen/>
      </w:r>
      <w:r w:rsidR="00D23CBB">
        <w:rPr>
          <w:rFonts w:eastAsiaTheme="minorHAnsi"/>
        </w:rPr>
        <w:t xml:space="preserve">Annex </w:t>
      </w:r>
      <w:r w:rsidR="00E535DD">
        <w:rPr>
          <w:rFonts w:eastAsiaTheme="minorHAnsi"/>
        </w:rPr>
        <w:t>ELIGIBILIT</w:t>
      </w:r>
      <w:r w:rsidR="001271C7">
        <w:rPr>
          <w:rFonts w:eastAsiaTheme="minorHAnsi"/>
        </w:rPr>
        <w:t>Y AND PARTICIPATION CONDITIONS</w:t>
      </w:r>
    </w:p>
    <w:p w:rsidRPr="00D23CBB" w:rsidR="00D23CBB" w:rsidP="00D23CBB" w:rsidRDefault="0090613A" w14:paraId="0BA6D83D" w14:textId="134C0CDD">
      <w:pPr>
        <w:pStyle w:val="Sous-titre"/>
        <w:spacing w:after="60"/>
        <w:rPr>
          <w:rFonts w:ascii="Arial" w:hAnsi="Arial" w:eastAsia="Times New Roman" w:cs="Arial"/>
          <w:i/>
          <w:color w:val="4AA55B"/>
          <w:spacing w:val="0"/>
          <w:sz w:val="16"/>
          <w:szCs w:val="16"/>
          <w:lang w:val="en-GB" w:eastAsia="nl-BE"/>
        </w:rPr>
      </w:pPr>
      <w:r w:rsidRPr="00F112EF">
        <w:rPr>
          <w:rFonts w:ascii="Arial" w:hAnsi="Arial" w:eastAsia="Times New Roman" w:cs="Arial"/>
          <w:i/>
          <w:color w:val="4AA55B"/>
          <w:spacing w:val="0"/>
          <w:sz w:val="16"/>
          <w:szCs w:val="16"/>
          <w:lang w:val="en-GB" w:eastAsia="nl-BE"/>
        </w:rPr>
        <w:t xml:space="preserve">This form needs to be </w:t>
      </w:r>
      <w:r w:rsidRPr="00F112EF" w:rsidR="00F97065">
        <w:rPr>
          <w:rFonts w:ascii="Arial" w:hAnsi="Arial" w:eastAsia="Times New Roman" w:cs="Arial"/>
          <w:i/>
          <w:color w:val="4AA55B"/>
          <w:spacing w:val="0"/>
          <w:sz w:val="16"/>
          <w:szCs w:val="16"/>
          <w:lang w:val="en-GB" w:eastAsia="nl-BE"/>
        </w:rPr>
        <w:t xml:space="preserve">completed </w:t>
      </w:r>
      <w:r w:rsidRPr="00F112EF">
        <w:rPr>
          <w:rFonts w:ascii="Arial" w:hAnsi="Arial" w:eastAsia="Times New Roman" w:cs="Arial"/>
          <w:i/>
          <w:color w:val="4AA55B"/>
          <w:spacing w:val="0"/>
          <w:sz w:val="16"/>
          <w:szCs w:val="16"/>
          <w:lang w:val="en-GB" w:eastAsia="nl-BE"/>
        </w:rPr>
        <w:t xml:space="preserve">by each </w:t>
      </w:r>
      <w:r w:rsidR="00FA0312">
        <w:rPr>
          <w:rFonts w:ascii="Arial" w:hAnsi="Arial" w:eastAsia="Times New Roman" w:cs="Arial"/>
          <w:i/>
          <w:color w:val="4AA55B"/>
          <w:spacing w:val="0"/>
          <w:sz w:val="16"/>
          <w:szCs w:val="16"/>
          <w:lang w:val="en-GB" w:eastAsia="nl-BE"/>
        </w:rPr>
        <w:t>potential contractor</w:t>
      </w:r>
      <w:r w:rsidR="0067762F">
        <w:rPr>
          <w:rFonts w:ascii="Arial" w:hAnsi="Arial" w:eastAsia="Times New Roman" w:cs="Arial"/>
          <w:i/>
          <w:color w:val="4AA55B"/>
          <w:spacing w:val="0"/>
          <w:sz w:val="16"/>
          <w:szCs w:val="16"/>
          <w:lang w:val="en-GB" w:eastAsia="nl-BE"/>
        </w:rPr>
        <w:t>,</w:t>
      </w:r>
      <w:r w:rsidR="00FA0312">
        <w:rPr>
          <w:rFonts w:ascii="Arial" w:hAnsi="Arial" w:eastAsia="Times New Roman" w:cs="Arial"/>
          <w:i/>
          <w:color w:val="4AA55B"/>
          <w:spacing w:val="0"/>
          <w:sz w:val="16"/>
          <w:szCs w:val="16"/>
          <w:lang w:val="en-GB" w:eastAsia="nl-BE"/>
        </w:rPr>
        <w:t xml:space="preserve"> subcontractor</w:t>
      </w:r>
      <w:r w:rsidRPr="00F112EF" w:rsidR="005404AA">
        <w:rPr>
          <w:rFonts w:ascii="Arial" w:hAnsi="Arial" w:eastAsia="Times New Roman" w:cs="Arial"/>
          <w:i/>
          <w:color w:val="4AA55B"/>
          <w:spacing w:val="0"/>
          <w:sz w:val="16"/>
          <w:szCs w:val="16"/>
          <w:lang w:val="en-GB" w:eastAsia="nl-BE"/>
        </w:rPr>
        <w:t>.</w:t>
      </w:r>
      <w:r w:rsidRPr="00F112EF" w:rsidR="00F57AE4">
        <w:rPr>
          <w:rFonts w:ascii="Arial" w:hAnsi="Arial" w:eastAsia="Times New Roman" w:cs="Arial"/>
          <w:i/>
          <w:color w:val="4AA55B"/>
          <w:spacing w:val="0"/>
          <w:sz w:val="16"/>
          <w:szCs w:val="16"/>
          <w:lang w:val="en-GB" w:eastAsia="nl-BE"/>
        </w:rPr>
        <w:t xml:space="preserve"> For entities not carrying out </w:t>
      </w:r>
      <w:r w:rsidR="00E46184">
        <w:rPr>
          <w:rFonts w:ascii="Arial" w:hAnsi="Arial" w:eastAsia="Times New Roman" w:cs="Arial"/>
          <w:i/>
          <w:color w:val="4AA55B"/>
          <w:spacing w:val="0"/>
          <w:sz w:val="16"/>
          <w:szCs w:val="16"/>
          <w:lang w:val="en-GB" w:eastAsia="nl-BE"/>
        </w:rPr>
        <w:t xml:space="preserve">critical or security </w:t>
      </w:r>
      <w:r w:rsidRPr="00F112EF" w:rsidR="00F57AE4">
        <w:rPr>
          <w:rFonts w:ascii="Arial" w:hAnsi="Arial" w:eastAsia="Times New Roman" w:cs="Arial"/>
          <w:i/>
          <w:color w:val="4AA55B"/>
          <w:spacing w:val="0"/>
          <w:sz w:val="16"/>
          <w:szCs w:val="16"/>
          <w:lang w:val="en-GB" w:eastAsia="nl-BE"/>
        </w:rPr>
        <w:t>sensitive activities, as a minimum Section 1 and Section 2.1. below need to be completed.</w:t>
      </w:r>
    </w:p>
    <w:p w:rsidRPr="00F112EF" w:rsidR="00846EE0" w:rsidP="03028DB1" w:rsidRDefault="00846EE0" w14:paraId="46461391" w14:textId="45DBD04C">
      <w:pPr>
        <w:pStyle w:val="Sous-titre"/>
        <w:spacing w:after="60"/>
        <w:rPr>
          <w:rFonts w:ascii="Arial" w:hAnsi="Arial" w:eastAsia="Times New Roman" w:cs="Arial"/>
          <w:i w:val="1"/>
          <w:iCs w:val="1"/>
          <w:color w:val="4AA55B"/>
          <w:spacing w:val="0"/>
          <w:sz w:val="16"/>
          <w:szCs w:val="16"/>
          <w:lang w:val="en-GB" w:eastAsia="nl-BE"/>
        </w:rPr>
      </w:pPr>
      <w:r w:rsidRPr="03028DB1" w:rsidR="00846EE0">
        <w:rPr>
          <w:rFonts w:ascii="Arial" w:hAnsi="Arial" w:eastAsia="Times New Roman" w:cs="Arial"/>
          <w:i w:val="1"/>
          <w:iCs w:val="1"/>
          <w:color w:val="4AA55B"/>
          <w:spacing w:val="0"/>
          <w:sz w:val="16"/>
          <w:szCs w:val="16"/>
          <w:lang w:val="en-GB" w:eastAsia="nl-BE"/>
        </w:rPr>
        <w:t xml:space="preserve">Before filling in this document, please read the instructions in </w:t>
      </w:r>
      <w:r w:rsidRPr="03028DB1" w:rsidR="00F112EF">
        <w:rPr>
          <w:rFonts w:ascii="Arial" w:hAnsi="Arial" w:eastAsia="Times New Roman" w:cs="Arial"/>
          <w:i w:val="1"/>
          <w:iCs w:val="1"/>
          <w:color w:val="4AA55B"/>
          <w:spacing w:val="0"/>
          <w:sz w:val="16"/>
          <w:szCs w:val="16"/>
          <w:lang w:val="en-GB" w:eastAsia="nl-BE"/>
        </w:rPr>
        <w:t xml:space="preserve">A</w:t>
      </w:r>
      <w:r w:rsidRPr="03028DB1" w:rsidR="7D505DAF">
        <w:rPr>
          <w:rFonts w:ascii="Arial" w:hAnsi="Arial" w:eastAsia="Times New Roman" w:cs="Arial"/>
          <w:i w:val="1"/>
          <w:iCs w:val="1"/>
          <w:color w:val="4AA55B"/>
          <w:spacing w:val="0"/>
          <w:sz w:val="16"/>
          <w:szCs w:val="16"/>
          <w:lang w:val="en-GB" w:eastAsia="nl-BE"/>
        </w:rPr>
        <w:t xml:space="preserve">nnex 4b </w:t>
      </w:r>
      <w:r w:rsidRPr="03028DB1" w:rsidR="00F57AE4">
        <w:rPr>
          <w:rFonts w:ascii="Arial" w:hAnsi="Arial" w:eastAsia="Times New Roman" w:cs="Arial"/>
          <w:i w:val="1"/>
          <w:iCs w:val="1"/>
          <w:color w:val="4AA55B"/>
          <w:spacing w:val="0"/>
          <w:sz w:val="16"/>
          <w:szCs w:val="16"/>
          <w:lang w:val="en-GB" w:eastAsia="nl-BE"/>
        </w:rPr>
        <w:t>on Eligibility and Participation Conditions.</w:t>
      </w:r>
    </w:p>
    <w:p w:rsidR="00F112EF" w:rsidP="00F112EF" w:rsidRDefault="00F112EF" w14:paraId="7843C206" w14:textId="081B7B5E">
      <w:pPr>
        <w:rPr>
          <w:rFonts w:cs="Arial"/>
          <w:i/>
          <w:color w:val="4AA55B"/>
          <w:sz w:val="16"/>
          <w:szCs w:val="16"/>
          <w:lang w:val="en-GB" w:eastAsia="nl-BE"/>
        </w:rPr>
      </w:pPr>
      <w:r w:rsidRPr="00791663">
        <w:rPr>
          <w:rFonts w:cs="Arial"/>
          <w:i/>
          <w:color w:val="4AA55B"/>
          <w:sz w:val="16"/>
          <w:szCs w:val="16"/>
          <w:lang w:val="en-GB" w:eastAsia="nl-BE"/>
        </w:rPr>
        <w:t xml:space="preserve">At Section </w:t>
      </w:r>
      <w:r w:rsidR="00D22765">
        <w:rPr>
          <w:rFonts w:cs="Arial"/>
          <w:i/>
          <w:color w:val="4AA55B"/>
          <w:sz w:val="16"/>
          <w:szCs w:val="16"/>
          <w:lang w:val="en-GB" w:eastAsia="nl-BE"/>
        </w:rPr>
        <w:t>4</w:t>
      </w:r>
      <w:r w:rsidRPr="00791663">
        <w:rPr>
          <w:rFonts w:cs="Arial"/>
          <w:i/>
          <w:color w:val="4AA55B"/>
          <w:sz w:val="16"/>
          <w:szCs w:val="16"/>
          <w:lang w:val="en-GB" w:eastAsia="nl-BE"/>
        </w:rPr>
        <w:t xml:space="preserve"> below, the form has to be signed by a legally appointed representative with powers to represent the </w:t>
      </w:r>
      <w:r w:rsidR="00D23CBB">
        <w:rPr>
          <w:rFonts w:cs="Arial"/>
          <w:i/>
          <w:color w:val="4AA55B"/>
          <w:sz w:val="16"/>
          <w:szCs w:val="16"/>
          <w:lang w:val="en-GB" w:eastAsia="nl-BE"/>
        </w:rPr>
        <w:t>entity</w:t>
      </w:r>
      <w:r w:rsidRPr="00791663">
        <w:rPr>
          <w:rFonts w:cs="Arial"/>
          <w:i/>
          <w:color w:val="4AA55B"/>
          <w:sz w:val="16"/>
          <w:szCs w:val="16"/>
          <w:lang w:val="en-GB" w:eastAsia="nl-BE"/>
        </w:rPr>
        <w:t>.</w:t>
      </w:r>
    </w:p>
    <w:p w:rsidRPr="00791663" w:rsidR="009D07E6" w:rsidP="769E0FBE" w:rsidRDefault="009D07E6" w14:paraId="64A4782D" w14:textId="139CB38A">
      <w:pPr>
        <w:rPr>
          <w:rFonts w:cs="Arial"/>
          <w:i w:val="1"/>
          <w:iCs w:val="1"/>
          <w:color w:val="4AA55B"/>
          <w:sz w:val="16"/>
          <w:szCs w:val="16"/>
          <w:lang w:val="en-GB" w:eastAsia="nl-BE"/>
        </w:rPr>
      </w:pPr>
      <w:r w:rsidRPr="769E0FBE" w:rsidR="009D07E6">
        <w:rPr>
          <w:rFonts w:cs="Arial"/>
          <w:i w:val="1"/>
          <w:iCs w:val="1"/>
          <w:color w:val="4AA55B"/>
          <w:sz w:val="16"/>
          <w:szCs w:val="16"/>
          <w:lang w:val="en-GB" w:eastAsia="nl-BE"/>
        </w:rPr>
        <w:t>Section ,</w:t>
      </w:r>
      <w:r w:rsidRPr="769E0FBE" w:rsidR="009D07E6">
        <w:rPr>
          <w:rFonts w:cs="Arial"/>
          <w:i w:val="1"/>
          <w:iCs w:val="1"/>
          <w:color w:val="4AA55B"/>
          <w:sz w:val="16"/>
          <w:szCs w:val="16"/>
          <w:lang w:val="en-GB" w:eastAsia="nl-BE"/>
        </w:rPr>
        <w:t xml:space="preserve"> </w:t>
      </w:r>
      <w:r w:rsidRPr="769E0FBE" w:rsidR="0067762F">
        <w:rPr>
          <w:rFonts w:cs="Arial"/>
          <w:i w:val="1"/>
          <w:iCs w:val="1"/>
          <w:color w:val="4AA55B"/>
          <w:sz w:val="16"/>
          <w:szCs w:val="16"/>
          <w:lang w:val="en-GB" w:eastAsia="nl-BE"/>
        </w:rPr>
        <w:t>5</w:t>
      </w:r>
      <w:r w:rsidRPr="769E0FBE" w:rsidR="00D22765">
        <w:rPr>
          <w:rFonts w:cs="Arial"/>
          <w:i w:val="1"/>
          <w:iCs w:val="1"/>
          <w:color w:val="4AA55B"/>
          <w:sz w:val="16"/>
          <w:szCs w:val="16"/>
          <w:lang w:val="en-GB" w:eastAsia="nl-BE"/>
        </w:rPr>
        <w:t>,</w:t>
      </w:r>
      <w:r w:rsidRPr="769E0FBE" w:rsidR="009D07E6">
        <w:rPr>
          <w:rFonts w:cs="Arial"/>
          <w:i w:val="1"/>
          <w:iCs w:val="1"/>
          <w:color w:val="4AA55B"/>
          <w:sz w:val="16"/>
          <w:szCs w:val="16"/>
          <w:lang w:val="en-GB" w:eastAsia="nl-BE"/>
        </w:rPr>
        <w:t xml:space="preserve"> </w:t>
      </w:r>
      <w:r w:rsidRPr="769E0FBE" w:rsidR="0067762F">
        <w:rPr>
          <w:rFonts w:cs="Arial"/>
          <w:i w:val="1"/>
          <w:iCs w:val="1"/>
          <w:color w:val="4AA55B"/>
          <w:sz w:val="16"/>
          <w:szCs w:val="16"/>
          <w:lang w:val="en-GB" w:eastAsia="nl-BE"/>
        </w:rPr>
        <w:t>6</w:t>
      </w:r>
      <w:r w:rsidRPr="769E0FBE" w:rsidR="00D22765">
        <w:rPr>
          <w:rFonts w:cs="Arial"/>
          <w:i w:val="1"/>
          <w:iCs w:val="1"/>
          <w:color w:val="4AA55B"/>
          <w:sz w:val="16"/>
          <w:szCs w:val="16"/>
          <w:lang w:val="en-GB" w:eastAsia="nl-BE"/>
        </w:rPr>
        <w:t xml:space="preserve">, 7 and 8 </w:t>
      </w:r>
      <w:r w:rsidRPr="769E0FBE" w:rsidR="009D07E6">
        <w:rPr>
          <w:rFonts w:cs="Arial"/>
          <w:i w:val="1"/>
          <w:iCs w:val="1"/>
          <w:color w:val="4AA55B"/>
          <w:sz w:val="16"/>
          <w:szCs w:val="16"/>
          <w:lang w:val="en-GB" w:eastAsia="nl-BE"/>
        </w:rPr>
        <w:t xml:space="preserve"> </w:t>
      </w:r>
      <w:r w:rsidRPr="769E0FBE" w:rsidR="00D22765">
        <w:rPr>
          <w:rFonts w:cs="Arial"/>
          <w:i w:val="1"/>
          <w:iCs w:val="1"/>
          <w:color w:val="4AA55B"/>
          <w:sz w:val="16"/>
          <w:szCs w:val="16"/>
          <w:lang w:val="en-GB" w:eastAsia="nl-BE"/>
        </w:rPr>
        <w:t xml:space="preserve">provide a template for </w:t>
      </w:r>
      <w:r w:rsidRPr="769E0FBE" w:rsidR="009D07E6">
        <w:rPr>
          <w:rFonts w:cs="Arial"/>
          <w:i w:val="1"/>
          <w:iCs w:val="1"/>
          <w:color w:val="4AA55B"/>
          <w:sz w:val="16"/>
          <w:szCs w:val="16"/>
          <w:lang w:val="en-GB" w:eastAsia="nl-BE"/>
        </w:rPr>
        <w:t xml:space="preserve">the request for </w:t>
      </w:r>
      <w:r w:rsidRPr="769E0FBE" w:rsidR="009D07E6">
        <w:rPr>
          <w:rFonts w:cs="Arial"/>
          <w:i w:val="1"/>
          <w:iCs w:val="1"/>
          <w:color w:val="4AA55B"/>
          <w:sz w:val="16"/>
          <w:szCs w:val="16"/>
          <w:lang w:val="en-GB" w:eastAsia="nl-BE"/>
        </w:rPr>
        <w:t>waivers</w:t>
      </w:r>
      <w:r w:rsidRPr="769E0FBE" w:rsidR="00D22765">
        <w:rPr>
          <w:rFonts w:cs="Arial"/>
          <w:i w:val="1"/>
          <w:iCs w:val="1"/>
          <w:color w:val="4AA55B"/>
          <w:sz w:val="16"/>
          <w:szCs w:val="16"/>
          <w:lang w:val="en-GB" w:eastAsia="nl-BE"/>
        </w:rPr>
        <w:t>.</w:t>
      </w:r>
      <w:r w:rsidRPr="769E0FBE" w:rsidR="3806D8A2">
        <w:rPr>
          <w:rFonts w:cs="Arial"/>
          <w:i w:val="1"/>
          <w:iCs w:val="1"/>
          <w:color w:val="4AA55B"/>
          <w:sz w:val="16"/>
          <w:szCs w:val="16"/>
          <w:lang w:val="en-GB" w:eastAsia="nl-BE"/>
        </w:rPr>
        <w:t xml:space="preserve"> </w:t>
      </w:r>
      <w:r w:rsidRPr="769E0FBE" w:rsidR="00D22765">
        <w:rPr>
          <w:rFonts w:cs="Arial"/>
          <w:i w:val="1"/>
          <w:iCs w:val="1"/>
          <w:color w:val="4AA55B"/>
          <w:sz w:val="16"/>
          <w:szCs w:val="16"/>
          <w:lang w:val="en-GB" w:eastAsia="nl-BE"/>
        </w:rPr>
        <w:t>The</w:t>
      </w:r>
      <w:r w:rsidRPr="769E0FBE" w:rsidR="00D22765">
        <w:rPr>
          <w:rFonts w:cs="Arial"/>
          <w:i w:val="1"/>
          <w:iCs w:val="1"/>
          <w:color w:val="4AA55B"/>
          <w:sz w:val="16"/>
          <w:szCs w:val="16"/>
          <w:lang w:val="en-GB" w:eastAsia="nl-BE"/>
        </w:rPr>
        <w:t xml:space="preserve"> requests for waiver </w:t>
      </w:r>
      <w:r w:rsidRPr="769E0FBE" w:rsidR="00D22765">
        <w:rPr>
          <w:rFonts w:cs="Arial"/>
          <w:i w:val="1"/>
          <w:iCs w:val="1"/>
          <w:color w:val="4AA55B"/>
          <w:sz w:val="16"/>
          <w:szCs w:val="16"/>
          <w:lang w:val="en-GB" w:eastAsia="nl-BE"/>
        </w:rPr>
        <w:t>have to</w:t>
      </w:r>
      <w:r w:rsidRPr="769E0FBE" w:rsidR="00D22765">
        <w:rPr>
          <w:rFonts w:cs="Arial"/>
          <w:i w:val="1"/>
          <w:iCs w:val="1"/>
          <w:color w:val="4AA55B"/>
          <w:sz w:val="16"/>
          <w:szCs w:val="16"/>
          <w:lang w:val="en-GB" w:eastAsia="nl-BE"/>
        </w:rPr>
        <w:t xml:space="preserve"> be signed by </w:t>
      </w:r>
      <w:r w:rsidRPr="769E0FBE" w:rsidR="00D22765">
        <w:rPr>
          <w:rFonts w:cs="Arial"/>
          <w:i w:val="1"/>
          <w:iCs w:val="1"/>
          <w:color w:val="4AA55B"/>
          <w:sz w:val="16"/>
          <w:szCs w:val="16"/>
          <w:lang w:val="en-GB" w:eastAsia="nl-BE"/>
        </w:rPr>
        <w:t xml:space="preserve">a legally appointed representative with powers to </w:t>
      </w:r>
      <w:r w:rsidRPr="769E0FBE" w:rsidR="00D22765">
        <w:rPr>
          <w:rFonts w:cs="Arial"/>
          <w:i w:val="1"/>
          <w:iCs w:val="1"/>
          <w:color w:val="4AA55B"/>
          <w:sz w:val="16"/>
          <w:szCs w:val="16"/>
          <w:lang w:val="en-GB" w:eastAsia="nl-BE"/>
        </w:rPr>
        <w:t>represent</w:t>
      </w:r>
      <w:r w:rsidRPr="769E0FBE" w:rsidR="00D22765">
        <w:rPr>
          <w:rFonts w:cs="Arial"/>
          <w:i w:val="1"/>
          <w:iCs w:val="1"/>
          <w:color w:val="4AA55B"/>
          <w:sz w:val="16"/>
          <w:szCs w:val="16"/>
          <w:lang w:val="en-GB" w:eastAsia="nl-BE"/>
        </w:rPr>
        <w:t xml:space="preserve"> the </w:t>
      </w:r>
      <w:r w:rsidRPr="769E0FBE" w:rsidR="00D22765">
        <w:rPr>
          <w:rFonts w:cs="Arial"/>
          <w:i w:val="1"/>
          <w:iCs w:val="1"/>
          <w:color w:val="4AA55B"/>
          <w:sz w:val="16"/>
          <w:szCs w:val="16"/>
          <w:lang w:val="en-GB" w:eastAsia="nl-BE"/>
        </w:rPr>
        <w:t xml:space="preserve">entity (section 7) and the competent authority of the Member State where the entity is </w:t>
      </w:r>
      <w:r w:rsidRPr="769E0FBE" w:rsidR="00D22765">
        <w:rPr>
          <w:rFonts w:cs="Arial"/>
          <w:i w:val="1"/>
          <w:iCs w:val="1"/>
          <w:color w:val="4AA55B"/>
          <w:sz w:val="16"/>
          <w:szCs w:val="16"/>
          <w:lang w:val="en-GB" w:eastAsia="nl-BE"/>
        </w:rPr>
        <w:t>established</w:t>
      </w:r>
      <w:r w:rsidRPr="769E0FBE" w:rsidR="00F1219A">
        <w:rPr>
          <w:rFonts w:cs="Arial"/>
          <w:i w:val="1"/>
          <w:iCs w:val="1"/>
          <w:color w:val="4AA55B"/>
          <w:sz w:val="16"/>
          <w:szCs w:val="16"/>
          <w:lang w:val="en-GB" w:eastAsia="nl-BE"/>
        </w:rPr>
        <w:t>, when relevant</w:t>
      </w:r>
      <w:r w:rsidRPr="769E0FBE" w:rsidR="00D22765">
        <w:rPr>
          <w:rFonts w:cs="Arial"/>
          <w:i w:val="1"/>
          <w:iCs w:val="1"/>
          <w:color w:val="4AA55B"/>
          <w:sz w:val="16"/>
          <w:szCs w:val="16"/>
          <w:lang w:val="en-GB" w:eastAsia="nl-BE"/>
        </w:rPr>
        <w:t xml:space="preserve"> (section 8)</w:t>
      </w:r>
    </w:p>
    <w:p w:rsidR="00EB79FE" w:rsidP="00574619" w:rsidRDefault="00EB79FE" w14:paraId="72E74060" w14:textId="77777777">
      <w:pPr>
        <w:spacing w:before="60"/>
        <w:rPr>
          <w:rFonts w:cs="Arial"/>
          <w:i/>
          <w:color w:val="4AA55B"/>
          <w:sz w:val="16"/>
          <w:szCs w:val="16"/>
          <w:lang w:val="en-GB" w:eastAsia="nl-BE"/>
        </w:rPr>
      </w:pPr>
    </w:p>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4111"/>
        <w:gridCol w:w="4678"/>
      </w:tblGrid>
      <w:tr w:rsidRPr="007C6015" w:rsidR="0030158A" w:rsidTr="0054238B" w14:paraId="193F68C3" w14:textId="77777777">
        <w:tc>
          <w:tcPr>
            <w:tcW w:w="8789" w:type="dxa"/>
            <w:gridSpan w:val="2"/>
            <w:shd w:val="clear" w:color="auto" w:fill="D9D9D9" w:themeFill="background1" w:themeFillShade="D9"/>
          </w:tcPr>
          <w:p w:rsidRPr="00744EDA" w:rsidR="00EB79FE" w:rsidDel="00D51C98" w:rsidP="00714C3D" w:rsidRDefault="00CA67BE" w14:paraId="470B5818" w14:textId="2D9DB213">
            <w:pPr>
              <w:pStyle w:val="01OLAF"/>
              <w:numPr>
                <w:ilvl w:val="0"/>
                <w:numId w:val="8"/>
              </w:numPr>
              <w:spacing w:before="120" w:after="120" w:line="240" w:lineRule="auto"/>
              <w:rPr>
                <w:rFonts w:ascii="Arial" w:hAnsi="Arial" w:cs="Arial" w:eastAsiaTheme="minorHAnsi"/>
                <w:color w:val="000000" w:themeColor="text1"/>
                <w:szCs w:val="22"/>
              </w:rPr>
            </w:pPr>
            <w:r w:rsidRPr="00744EDA">
              <w:rPr>
                <w:rFonts w:ascii="Arial" w:hAnsi="Arial" w:cs="Arial" w:eastAsiaTheme="minorHAnsi"/>
                <w:color w:val="000000" w:themeColor="text1"/>
                <w:szCs w:val="22"/>
              </w:rPr>
              <w:t>ESTABLISHMENT AND EXECUTIVE MANAGEMENT STRUCTURE</w:t>
            </w:r>
            <w:r w:rsidRPr="00744EDA" w:rsidR="001164E7">
              <w:rPr>
                <w:rFonts w:ascii="Arial" w:hAnsi="Arial" w:cs="Arial" w:eastAsiaTheme="minorHAnsi"/>
                <w:color w:val="000000" w:themeColor="text1"/>
                <w:szCs w:val="22"/>
              </w:rPr>
              <w:t>S</w:t>
            </w:r>
            <w:r w:rsidRPr="00744EDA">
              <w:rPr>
                <w:rFonts w:ascii="Arial" w:hAnsi="Arial" w:cs="Arial" w:eastAsiaTheme="minorHAnsi"/>
                <w:color w:val="000000" w:themeColor="text1"/>
                <w:szCs w:val="22"/>
              </w:rPr>
              <w:t xml:space="preserve"> IN A MEMBER STATE</w:t>
            </w:r>
          </w:p>
        </w:tc>
      </w:tr>
      <w:tr w:rsidRPr="00CC711B" w:rsidR="007722CA" w:rsidTr="0054238B" w14:paraId="44793596" w14:textId="77777777">
        <w:tc>
          <w:tcPr>
            <w:tcW w:w="8789" w:type="dxa"/>
            <w:gridSpan w:val="2"/>
            <w:shd w:val="clear" w:color="auto" w:fill="D9D9D9" w:themeFill="background1" w:themeFillShade="D9"/>
          </w:tcPr>
          <w:p w:rsidRPr="00744EDA" w:rsidR="007722CA" w:rsidP="00714C3D" w:rsidRDefault="008557E1" w14:paraId="0D3EFCE9" w14:textId="75231660">
            <w:pPr>
              <w:pStyle w:val="01OLAF"/>
              <w:numPr>
                <w:ilvl w:val="1"/>
                <w:numId w:val="8"/>
              </w:numPr>
              <w:spacing w:before="120" w:after="120" w:line="240" w:lineRule="auto"/>
              <w:rPr>
                <w:rFonts w:ascii="Arial" w:hAnsi="Arial" w:cs="Arial" w:eastAsiaTheme="minorHAnsi"/>
                <w:color w:val="000000" w:themeColor="text1"/>
                <w:sz w:val="18"/>
                <w:szCs w:val="22"/>
              </w:rPr>
            </w:pPr>
            <w:r w:rsidRPr="00744EDA">
              <w:rPr>
                <w:rFonts w:ascii="Arial" w:hAnsi="Arial" w:cs="Arial" w:eastAsiaTheme="minorHAnsi"/>
                <w:color w:val="000000" w:themeColor="text1"/>
                <w:sz w:val="18"/>
                <w:szCs w:val="22"/>
              </w:rPr>
              <w:t>IDENTIFICATION</w:t>
            </w:r>
          </w:p>
        </w:tc>
      </w:tr>
      <w:tr w:rsidRPr="00CC711B" w:rsidR="00F956EE" w:rsidTr="001B6FC3" w14:paraId="4EE02D8F" w14:textId="77777777">
        <w:tc>
          <w:tcPr>
            <w:tcW w:w="4111" w:type="dxa"/>
            <w:shd w:val="clear" w:color="auto" w:fill="D9D9D9" w:themeFill="background1" w:themeFillShade="D9"/>
            <w:hideMark/>
          </w:tcPr>
          <w:p w:rsidRPr="00744EDA" w:rsidR="00F956EE" w:rsidP="00694C8B" w:rsidRDefault="00F956EE" w14:paraId="5DBAD7DF" w14:textId="76BC621F">
            <w:pPr>
              <w:pStyle w:val="01OLAF"/>
              <w:spacing w:before="120" w:after="120" w:line="240" w:lineRule="auto"/>
              <w:rPr>
                <w:rFonts w:ascii="Arial" w:hAnsi="Arial" w:cs="Arial"/>
                <w:b w:val="0"/>
                <w:color w:val="000000" w:themeColor="text1"/>
                <w:sz w:val="18"/>
                <w:szCs w:val="16"/>
              </w:rPr>
            </w:pPr>
            <w:r w:rsidRPr="00744EDA">
              <w:rPr>
                <w:rFonts w:ascii="Arial" w:hAnsi="Arial" w:cs="Arial" w:eastAsiaTheme="minorHAnsi"/>
                <w:b w:val="0"/>
                <w:color w:val="000000" w:themeColor="text1"/>
                <w:sz w:val="18"/>
                <w:szCs w:val="16"/>
              </w:rPr>
              <w:t>Legal name</w:t>
            </w:r>
            <w:r w:rsidRPr="00744EDA" w:rsidR="0030158A">
              <w:rPr>
                <w:rFonts w:ascii="Arial" w:hAnsi="Arial" w:cs="Arial" w:eastAsiaTheme="minorHAnsi"/>
                <w:b w:val="0"/>
                <w:color w:val="000000" w:themeColor="text1"/>
                <w:sz w:val="18"/>
                <w:szCs w:val="16"/>
              </w:rPr>
              <w:t>:</w:t>
            </w:r>
          </w:p>
        </w:tc>
        <w:tc>
          <w:tcPr>
            <w:tcW w:w="4678" w:type="dxa"/>
          </w:tcPr>
          <w:p w:rsidRPr="00744EDA" w:rsidR="00F956EE" w:rsidP="00694C8B" w:rsidRDefault="00F956EE" w14:paraId="63F87CFF" w14:textId="77777777">
            <w:pPr>
              <w:spacing w:before="120" w:after="120"/>
              <w:rPr>
                <w:rFonts w:cs="Arial"/>
                <w:color w:val="000000" w:themeColor="text1"/>
                <w:sz w:val="18"/>
                <w:lang w:val="en-GB"/>
              </w:rPr>
            </w:pPr>
          </w:p>
        </w:tc>
      </w:tr>
      <w:tr w:rsidRPr="00CC711B" w:rsidR="00EB79FE" w:rsidTr="001B6FC3" w14:paraId="3C06B9CA" w14:textId="77777777">
        <w:tc>
          <w:tcPr>
            <w:tcW w:w="4111" w:type="dxa"/>
            <w:shd w:val="clear" w:color="auto" w:fill="D9D9D9" w:themeFill="background1" w:themeFillShade="D9"/>
          </w:tcPr>
          <w:p w:rsidRPr="00744EDA" w:rsidR="00EB79FE" w:rsidP="00694C8B" w:rsidRDefault="00EB79FE" w14:paraId="56704D77" w14:textId="2FBE5803">
            <w:pPr>
              <w:pStyle w:val="01OLAF"/>
              <w:spacing w:before="120" w:after="120" w:line="240" w:lineRule="auto"/>
              <w:rPr>
                <w:rFonts w:ascii="Arial" w:hAnsi="Arial" w:cs="Arial" w:eastAsiaTheme="minorHAnsi"/>
                <w:b w:val="0"/>
                <w:color w:val="000000" w:themeColor="text1"/>
                <w:sz w:val="18"/>
                <w:szCs w:val="16"/>
              </w:rPr>
            </w:pPr>
            <w:r w:rsidRPr="00744EDA">
              <w:rPr>
                <w:rFonts w:ascii="Arial" w:hAnsi="Arial" w:cs="Arial" w:eastAsiaTheme="minorHAnsi"/>
                <w:b w:val="0"/>
                <w:color w:val="000000" w:themeColor="text1"/>
                <w:sz w:val="18"/>
                <w:szCs w:val="16"/>
              </w:rPr>
              <w:t>Status of legal entity</w:t>
            </w:r>
          </w:p>
        </w:tc>
        <w:tc>
          <w:tcPr>
            <w:tcW w:w="4678" w:type="dxa"/>
          </w:tcPr>
          <w:p w:rsidRPr="00744EDA" w:rsidR="00EB79FE" w:rsidP="00EB79FE" w:rsidRDefault="00EB79FE" w14:paraId="2D58A034" w14:textId="0A2E1531">
            <w:pPr>
              <w:spacing w:before="120" w:after="120"/>
              <w:rPr>
                <w:rFonts w:cs="Arial"/>
                <w:color w:val="000000" w:themeColor="text1"/>
                <w:sz w:val="18"/>
                <w:lang w:val="en-GB"/>
              </w:rPr>
            </w:pPr>
            <w:r w:rsidRPr="00744EDA">
              <w:rPr>
                <w:rFonts w:cs="Arial"/>
                <w:color w:val="000000" w:themeColor="text1"/>
                <w:sz w:val="18"/>
                <w:lang w:val="en-GB"/>
              </w:rPr>
              <w:t xml:space="preserve"> </w:t>
            </w:r>
            <w:r w:rsidRPr="00744EDA" w:rsidR="00CA67BE">
              <w:rPr>
                <w:rFonts w:ascii="Symbol" w:hAnsi="Symbol" w:eastAsia="Symbol" w:cs="Symbol"/>
                <w:color w:val="000000" w:themeColor="text1"/>
                <w:sz w:val="18"/>
                <w:lang w:val="en-GB"/>
              </w:rPr>
              <w:t></w:t>
            </w:r>
            <w:r w:rsidRPr="00744EDA">
              <w:rPr>
                <w:rFonts w:cs="Arial"/>
                <w:color w:val="000000" w:themeColor="text1"/>
                <w:sz w:val="18"/>
                <w:lang w:val="en-GB"/>
              </w:rPr>
              <w:t xml:space="preserve">  Yes                                            </w:t>
            </w:r>
            <w:r w:rsidRPr="00744EDA">
              <w:rPr>
                <w:rFonts w:ascii="Symbol" w:hAnsi="Symbol" w:eastAsia="Symbol" w:cs="Symbol"/>
                <w:color w:val="000000" w:themeColor="text1"/>
                <w:sz w:val="18"/>
                <w:lang w:val="en-GB"/>
              </w:rPr>
              <w:t></w:t>
            </w:r>
            <w:r w:rsidRPr="00744EDA">
              <w:rPr>
                <w:rFonts w:cs="Arial"/>
                <w:color w:val="000000" w:themeColor="text1"/>
                <w:sz w:val="18"/>
                <w:lang w:val="en-GB"/>
              </w:rPr>
              <w:t xml:space="preserve">   No</w:t>
            </w:r>
          </w:p>
        </w:tc>
      </w:tr>
      <w:tr w:rsidRPr="00FA0312" w:rsidR="00F956EE" w:rsidTr="001B6FC3" w14:paraId="17528837" w14:textId="77777777">
        <w:tc>
          <w:tcPr>
            <w:tcW w:w="4111" w:type="dxa"/>
            <w:shd w:val="clear" w:color="auto" w:fill="D9D9D9" w:themeFill="background1" w:themeFillShade="D9"/>
            <w:hideMark/>
          </w:tcPr>
          <w:p w:rsidRPr="00744EDA" w:rsidR="00F956EE" w:rsidP="007B06CC" w:rsidRDefault="00F956EE" w14:paraId="214890D0" w14:textId="77777777">
            <w:pPr>
              <w:spacing w:before="120" w:after="0"/>
              <w:jc w:val="left"/>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PIC</w:t>
            </w:r>
            <w:r w:rsidRPr="00744EDA" w:rsidR="007B06CC">
              <w:rPr>
                <w:rFonts w:cs="Arial" w:eastAsiaTheme="minorHAnsi"/>
                <w:color w:val="000000" w:themeColor="text1"/>
                <w:sz w:val="18"/>
                <w:szCs w:val="16"/>
                <w:lang w:val="en-GB" w:eastAsia="en-US"/>
              </w:rPr>
              <w:t xml:space="preserve"> (Participant Identification Code):</w:t>
            </w:r>
          </w:p>
          <w:p w:rsidRPr="00744EDA" w:rsidR="007B06CC" w:rsidP="007B06CC" w:rsidRDefault="007B06CC" w14:paraId="0940A882" w14:textId="2EA8AD23">
            <w:pPr>
              <w:jc w:val="left"/>
              <w:rPr>
                <w:rFonts w:cs="Arial"/>
                <w:color w:val="000000" w:themeColor="text1"/>
                <w:sz w:val="18"/>
                <w:szCs w:val="16"/>
                <w:lang w:val="en-GB"/>
              </w:rPr>
            </w:pPr>
          </w:p>
        </w:tc>
        <w:tc>
          <w:tcPr>
            <w:tcW w:w="4678" w:type="dxa"/>
          </w:tcPr>
          <w:p w:rsidRPr="00744EDA" w:rsidR="00F956EE" w:rsidP="007B06CC" w:rsidRDefault="00F956EE" w14:paraId="108D49BD" w14:textId="77777777">
            <w:pPr>
              <w:spacing w:before="120" w:after="0"/>
              <w:rPr>
                <w:rFonts w:cs="Arial"/>
                <w:color w:val="000000" w:themeColor="text1"/>
                <w:sz w:val="18"/>
                <w:lang w:val="en-GB"/>
              </w:rPr>
            </w:pPr>
          </w:p>
        </w:tc>
      </w:tr>
      <w:tr w:rsidRPr="00BC18EE" w:rsidR="00F956EE" w:rsidTr="001B6FC3" w14:paraId="18B61361" w14:textId="77777777">
        <w:tc>
          <w:tcPr>
            <w:tcW w:w="4111" w:type="dxa"/>
            <w:shd w:val="clear" w:color="auto" w:fill="D9D9D9" w:themeFill="background1" w:themeFillShade="D9"/>
            <w:hideMark/>
          </w:tcPr>
          <w:p w:rsidRPr="00744EDA" w:rsidR="00F956EE" w:rsidP="00DB4343" w:rsidRDefault="00BC18EE" w14:paraId="5440746E" w14:textId="346632B2">
            <w:pPr>
              <w:spacing w:before="120" w:after="120"/>
              <w:rPr>
                <w:rFonts w:cs="Arial"/>
                <w:color w:val="000000" w:themeColor="text1"/>
                <w:sz w:val="18"/>
                <w:szCs w:val="16"/>
                <w:lang w:val="en-GB"/>
              </w:rPr>
            </w:pPr>
            <w:r w:rsidRPr="00744EDA">
              <w:rPr>
                <w:rFonts w:cs="Arial" w:eastAsiaTheme="minorHAnsi"/>
                <w:color w:val="000000" w:themeColor="text1"/>
                <w:sz w:val="18"/>
                <w:szCs w:val="16"/>
                <w:lang w:val="en-GB" w:eastAsia="en-US"/>
              </w:rPr>
              <w:t xml:space="preserve">Legal </w:t>
            </w:r>
            <w:r w:rsidRPr="00744EDA" w:rsidR="00DB4343">
              <w:rPr>
                <w:rFonts w:cs="Arial" w:eastAsiaTheme="minorHAnsi"/>
                <w:color w:val="000000" w:themeColor="text1"/>
                <w:sz w:val="18"/>
                <w:szCs w:val="16"/>
                <w:lang w:val="en-GB" w:eastAsia="en-US"/>
              </w:rPr>
              <w:t>registration n</w:t>
            </w:r>
            <w:r w:rsidRPr="00744EDA">
              <w:rPr>
                <w:rFonts w:cs="Arial" w:eastAsiaTheme="minorHAnsi"/>
                <w:color w:val="000000" w:themeColor="text1"/>
                <w:sz w:val="18"/>
                <w:szCs w:val="16"/>
                <w:lang w:val="en-GB" w:eastAsia="en-US"/>
              </w:rPr>
              <w:t>umber</w:t>
            </w:r>
            <w:r w:rsidRPr="00744EDA" w:rsidR="0093347C">
              <w:rPr>
                <w:rFonts w:cs="Arial" w:eastAsiaTheme="minorHAnsi"/>
                <w:color w:val="000000" w:themeColor="text1"/>
                <w:sz w:val="18"/>
                <w:szCs w:val="16"/>
                <w:lang w:val="en-GB" w:eastAsia="en-US"/>
              </w:rPr>
              <w:t>:</w:t>
            </w:r>
          </w:p>
        </w:tc>
        <w:tc>
          <w:tcPr>
            <w:tcW w:w="4678" w:type="dxa"/>
          </w:tcPr>
          <w:p w:rsidRPr="00744EDA" w:rsidR="00F956EE" w:rsidP="00694C8B" w:rsidRDefault="00F956EE" w14:paraId="47BF809E" w14:textId="77777777">
            <w:pPr>
              <w:spacing w:before="120" w:after="120"/>
              <w:rPr>
                <w:rFonts w:cs="Arial"/>
                <w:color w:val="000000" w:themeColor="text1"/>
                <w:sz w:val="18"/>
                <w:lang w:val="en-GB"/>
              </w:rPr>
            </w:pPr>
          </w:p>
        </w:tc>
      </w:tr>
      <w:tr w:rsidRPr="007C6015" w:rsidR="00F956EE" w:rsidTr="001B6FC3" w14:paraId="79C20C46" w14:textId="77777777">
        <w:tc>
          <w:tcPr>
            <w:tcW w:w="4111" w:type="dxa"/>
            <w:shd w:val="clear" w:color="auto" w:fill="D9D9D9" w:themeFill="background1" w:themeFillShade="D9"/>
            <w:hideMark/>
          </w:tcPr>
          <w:p w:rsidRPr="00744EDA" w:rsidR="009C730A" w:rsidP="009C730A" w:rsidRDefault="00F956EE" w14:paraId="4C6DCEA0" w14:textId="77777777">
            <w:pPr>
              <w:spacing w:before="120" w:after="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Place of establishment</w:t>
            </w:r>
            <w:r w:rsidRPr="00744EDA" w:rsidR="0093347C">
              <w:rPr>
                <w:rFonts w:cs="Arial" w:eastAsiaTheme="minorHAnsi"/>
                <w:color w:val="000000" w:themeColor="text1"/>
                <w:sz w:val="18"/>
                <w:szCs w:val="16"/>
                <w:lang w:val="en-GB" w:eastAsia="en-US"/>
              </w:rPr>
              <w:t>:</w:t>
            </w:r>
            <w:r w:rsidRPr="00744EDA">
              <w:rPr>
                <w:rFonts w:cs="Arial" w:eastAsiaTheme="minorHAnsi"/>
                <w:color w:val="000000" w:themeColor="text1"/>
                <w:sz w:val="18"/>
                <w:szCs w:val="16"/>
                <w:lang w:val="en-GB" w:eastAsia="en-US"/>
              </w:rPr>
              <w:t xml:space="preserve"> </w:t>
            </w:r>
          </w:p>
          <w:p w:rsidRPr="00744EDA" w:rsidR="00F956EE" w:rsidP="009C730A" w:rsidRDefault="00F956EE" w14:paraId="002A470F" w14:textId="60CA500C">
            <w:pPr>
              <w:spacing w:after="120"/>
              <w:rPr>
                <w:rFonts w:cs="Arial"/>
                <w:color w:val="000000" w:themeColor="text1"/>
                <w:sz w:val="18"/>
                <w:szCs w:val="16"/>
                <w:lang w:val="en-GB"/>
              </w:rPr>
            </w:pPr>
            <w:r w:rsidRPr="00744EDA">
              <w:rPr>
                <w:rFonts w:cs="Arial" w:eastAsiaTheme="minorHAnsi"/>
                <w:i/>
                <w:color w:val="000000" w:themeColor="text1"/>
                <w:sz w:val="16"/>
                <w:szCs w:val="16"/>
                <w:lang w:val="en-GB" w:eastAsia="en-US"/>
              </w:rPr>
              <w:t>(</w:t>
            </w:r>
            <w:r w:rsidRPr="00744EDA" w:rsidR="0038237E">
              <w:rPr>
                <w:rFonts w:cs="Arial" w:eastAsiaTheme="minorHAnsi"/>
                <w:i/>
                <w:color w:val="000000" w:themeColor="text1"/>
                <w:sz w:val="16"/>
                <w:szCs w:val="16"/>
                <w:lang w:val="en-GB" w:eastAsia="en-US"/>
              </w:rPr>
              <w:t xml:space="preserve">country of registration; </w:t>
            </w:r>
            <w:r w:rsidRPr="00744EDA">
              <w:rPr>
                <w:rFonts w:cs="Arial" w:eastAsiaTheme="minorHAnsi"/>
                <w:i/>
                <w:color w:val="000000" w:themeColor="text1"/>
                <w:sz w:val="16"/>
                <w:szCs w:val="16"/>
                <w:lang w:val="en-GB" w:eastAsia="en-US"/>
              </w:rPr>
              <w:t>full address)</w:t>
            </w:r>
          </w:p>
        </w:tc>
        <w:tc>
          <w:tcPr>
            <w:tcW w:w="4678" w:type="dxa"/>
          </w:tcPr>
          <w:p w:rsidRPr="00744EDA" w:rsidR="00F956EE" w:rsidP="00694C8B" w:rsidRDefault="00F956EE" w14:paraId="70F4C8A3" w14:textId="77777777">
            <w:pPr>
              <w:spacing w:before="120" w:after="120"/>
              <w:rPr>
                <w:rFonts w:cs="Arial"/>
                <w:color w:val="000000" w:themeColor="text1"/>
                <w:sz w:val="18"/>
                <w:lang w:val="en-GB"/>
              </w:rPr>
            </w:pPr>
          </w:p>
        </w:tc>
      </w:tr>
      <w:tr w:rsidRPr="00CC711B" w:rsidR="007722CA" w:rsidTr="0054238B" w14:paraId="6BA1FA7E" w14:textId="77777777">
        <w:tc>
          <w:tcPr>
            <w:tcW w:w="8789" w:type="dxa"/>
            <w:gridSpan w:val="2"/>
            <w:shd w:val="clear" w:color="auto" w:fill="D9D9D9" w:themeFill="background1" w:themeFillShade="D9"/>
          </w:tcPr>
          <w:p w:rsidRPr="00744EDA" w:rsidR="007722CA" w:rsidP="00714C3D" w:rsidRDefault="008557E1" w14:paraId="18616665" w14:textId="33AF0A1D">
            <w:pPr>
              <w:pStyle w:val="Paragraphedeliste"/>
              <w:numPr>
                <w:ilvl w:val="1"/>
                <w:numId w:val="8"/>
              </w:numPr>
              <w:spacing w:before="120" w:after="120"/>
              <w:rPr>
                <w:rFonts w:cs="Arial"/>
                <w:b/>
                <w:color w:val="000000" w:themeColor="text1"/>
                <w:sz w:val="18"/>
                <w:szCs w:val="18"/>
              </w:rPr>
            </w:pPr>
            <w:r w:rsidRPr="00744EDA">
              <w:rPr>
                <w:rFonts w:cs="Arial"/>
                <w:b/>
                <w:color w:val="000000" w:themeColor="text1"/>
                <w:sz w:val="18"/>
                <w:szCs w:val="18"/>
              </w:rPr>
              <w:t>HEADQUARTERS</w:t>
            </w:r>
          </w:p>
        </w:tc>
      </w:tr>
      <w:tr w:rsidRPr="005457A7" w:rsidR="00F956EE" w:rsidTr="001B6FC3" w14:paraId="4B6E160F" w14:textId="77777777">
        <w:tc>
          <w:tcPr>
            <w:tcW w:w="4111" w:type="dxa"/>
            <w:shd w:val="clear" w:color="auto" w:fill="D9D9D9" w:themeFill="background1" w:themeFillShade="D9"/>
            <w:hideMark/>
          </w:tcPr>
          <w:p w:rsidRPr="00744EDA" w:rsidR="009C730A" w:rsidP="009C730A" w:rsidRDefault="00F956EE" w14:paraId="39BECE06" w14:textId="77777777">
            <w:pPr>
              <w:spacing w:before="120" w:after="0"/>
              <w:jc w:val="left"/>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Location of global headquarters/head office</w:t>
            </w:r>
            <w:r w:rsidRPr="00744EDA" w:rsidR="0093347C">
              <w:rPr>
                <w:rFonts w:cs="Arial" w:eastAsiaTheme="minorHAnsi"/>
                <w:color w:val="000000" w:themeColor="text1"/>
                <w:sz w:val="18"/>
                <w:szCs w:val="16"/>
                <w:lang w:val="en-GB" w:eastAsia="en-US"/>
              </w:rPr>
              <w:t>:</w:t>
            </w:r>
            <w:r w:rsidRPr="00744EDA">
              <w:rPr>
                <w:rFonts w:cs="Arial" w:eastAsiaTheme="minorHAnsi"/>
                <w:color w:val="000000" w:themeColor="text1"/>
                <w:sz w:val="18"/>
                <w:szCs w:val="16"/>
                <w:lang w:val="en-GB" w:eastAsia="en-US"/>
              </w:rPr>
              <w:t xml:space="preserve"> </w:t>
            </w:r>
          </w:p>
          <w:p w:rsidRPr="00744EDA" w:rsidR="00F956EE" w:rsidP="009C730A" w:rsidRDefault="00F956EE" w14:paraId="3F78AD57" w14:textId="5ED8AF02">
            <w:pPr>
              <w:spacing w:after="120"/>
              <w:jc w:val="left"/>
              <w:rPr>
                <w:rFonts w:cs="Arial"/>
                <w:color w:val="000000" w:themeColor="text1"/>
                <w:sz w:val="16"/>
                <w:szCs w:val="16"/>
                <w:lang w:val="en-GB"/>
              </w:rPr>
            </w:pPr>
            <w:r w:rsidRPr="00744EDA">
              <w:rPr>
                <w:rFonts w:cs="Arial" w:eastAsiaTheme="minorHAnsi"/>
                <w:i/>
                <w:color w:val="000000" w:themeColor="text1"/>
                <w:sz w:val="16"/>
                <w:szCs w:val="16"/>
                <w:lang w:val="en-GB" w:eastAsia="en-US"/>
              </w:rPr>
              <w:t>(full address)</w:t>
            </w:r>
          </w:p>
        </w:tc>
        <w:tc>
          <w:tcPr>
            <w:tcW w:w="4678" w:type="dxa"/>
          </w:tcPr>
          <w:p w:rsidRPr="00744EDA" w:rsidR="00F956EE" w:rsidP="00694C8B" w:rsidRDefault="00F956EE" w14:paraId="139EBAB9" w14:textId="77777777">
            <w:pPr>
              <w:spacing w:before="120" w:after="120"/>
              <w:rPr>
                <w:rFonts w:cs="Arial"/>
                <w:color w:val="000000" w:themeColor="text1"/>
                <w:sz w:val="18"/>
                <w:lang w:val="en-GB"/>
              </w:rPr>
            </w:pPr>
          </w:p>
        </w:tc>
      </w:tr>
      <w:tr w:rsidRPr="007C6015" w:rsidR="00F956EE" w:rsidTr="001B6FC3" w14:paraId="3FCCCBD4" w14:textId="77777777">
        <w:tc>
          <w:tcPr>
            <w:tcW w:w="4111" w:type="dxa"/>
            <w:shd w:val="clear" w:color="auto" w:fill="D9D9D9" w:themeFill="background1" w:themeFillShade="D9"/>
            <w:hideMark/>
          </w:tcPr>
          <w:p w:rsidRPr="00744EDA" w:rsidR="00497503" w:rsidP="00497503" w:rsidRDefault="0054238B" w14:paraId="283BE605" w14:textId="09485230">
            <w:pPr>
              <w:spacing w:before="120" w:after="120"/>
              <w:jc w:val="left"/>
              <w:rPr>
                <w:rFonts w:cs="Arial" w:eastAsiaTheme="minorHAnsi"/>
                <w:i/>
                <w:color w:val="000000" w:themeColor="text1"/>
                <w:sz w:val="16"/>
                <w:szCs w:val="16"/>
                <w:lang w:val="en-GB" w:eastAsia="en-US"/>
              </w:rPr>
            </w:pPr>
            <w:r w:rsidRPr="00744EDA">
              <w:rPr>
                <w:rFonts w:cs="Arial" w:eastAsiaTheme="minorHAnsi"/>
                <w:color w:val="000000" w:themeColor="text1"/>
                <w:sz w:val="18"/>
                <w:szCs w:val="16"/>
                <w:lang w:val="en-GB" w:eastAsia="en-US"/>
              </w:rPr>
              <w:t>Location</w:t>
            </w:r>
            <w:r w:rsidRPr="00744EDA" w:rsidR="00F956EE">
              <w:rPr>
                <w:rFonts w:cs="Arial" w:eastAsiaTheme="minorHAnsi"/>
                <w:color w:val="000000" w:themeColor="text1"/>
                <w:sz w:val="18"/>
                <w:szCs w:val="16"/>
                <w:lang w:val="en-GB" w:eastAsia="en-US"/>
              </w:rPr>
              <w:t xml:space="preserve"> of the </w:t>
            </w:r>
            <w:r w:rsidRPr="00744EDA" w:rsidR="0038237E">
              <w:rPr>
                <w:rFonts w:cs="Arial" w:eastAsiaTheme="minorHAnsi"/>
                <w:color w:val="000000" w:themeColor="text1"/>
                <w:sz w:val="18"/>
                <w:szCs w:val="16"/>
                <w:lang w:val="en-GB" w:eastAsia="en-US"/>
              </w:rPr>
              <w:t>e</w:t>
            </w:r>
            <w:r w:rsidRPr="00744EDA" w:rsidR="00F956EE">
              <w:rPr>
                <w:rFonts w:cs="Arial" w:eastAsiaTheme="minorHAnsi"/>
                <w:color w:val="000000" w:themeColor="text1"/>
                <w:sz w:val="18"/>
                <w:szCs w:val="16"/>
                <w:lang w:val="en-GB" w:eastAsia="en-US"/>
              </w:rPr>
              <w:t xml:space="preserve">xecutive </w:t>
            </w:r>
            <w:r w:rsidRPr="00744EDA" w:rsidR="0038237E">
              <w:rPr>
                <w:rFonts w:cs="Arial" w:eastAsiaTheme="minorHAnsi"/>
                <w:color w:val="000000" w:themeColor="text1"/>
                <w:sz w:val="18"/>
                <w:szCs w:val="16"/>
                <w:lang w:val="en-GB" w:eastAsia="en-US"/>
              </w:rPr>
              <w:t>m</w:t>
            </w:r>
            <w:r w:rsidRPr="00744EDA" w:rsidR="00F956EE">
              <w:rPr>
                <w:rFonts w:cs="Arial" w:eastAsiaTheme="minorHAnsi"/>
                <w:color w:val="000000" w:themeColor="text1"/>
                <w:sz w:val="18"/>
                <w:szCs w:val="16"/>
                <w:lang w:val="en-GB" w:eastAsia="en-US"/>
              </w:rPr>
              <w:t xml:space="preserve">anagement </w:t>
            </w:r>
            <w:r w:rsidRPr="00744EDA" w:rsidR="0038237E">
              <w:rPr>
                <w:rFonts w:cs="Arial" w:eastAsiaTheme="minorHAnsi"/>
                <w:color w:val="000000" w:themeColor="text1"/>
                <w:sz w:val="18"/>
                <w:szCs w:val="16"/>
                <w:lang w:val="en-GB" w:eastAsia="en-US"/>
              </w:rPr>
              <w:t>s</w:t>
            </w:r>
            <w:r w:rsidRPr="00744EDA" w:rsidR="00F956EE">
              <w:rPr>
                <w:rFonts w:cs="Arial" w:eastAsiaTheme="minorHAnsi"/>
                <w:color w:val="000000" w:themeColor="text1"/>
                <w:sz w:val="18"/>
                <w:szCs w:val="16"/>
                <w:lang w:val="en-GB" w:eastAsia="en-US"/>
              </w:rPr>
              <w:t>tructure</w:t>
            </w:r>
            <w:r w:rsidRPr="00744EDA" w:rsidR="0093347C">
              <w:rPr>
                <w:rFonts w:cs="Arial" w:eastAsiaTheme="minorHAnsi"/>
                <w:color w:val="000000" w:themeColor="text1"/>
                <w:sz w:val="18"/>
                <w:szCs w:val="16"/>
                <w:lang w:val="en-GB" w:eastAsia="en-US"/>
              </w:rPr>
              <w:t>:</w:t>
            </w:r>
            <w:r w:rsidRPr="00744EDA" w:rsidR="008033C0">
              <w:rPr>
                <w:rFonts w:cs="Arial" w:eastAsiaTheme="minorHAnsi"/>
                <w:color w:val="000000" w:themeColor="text1"/>
                <w:sz w:val="18"/>
                <w:szCs w:val="16"/>
                <w:lang w:val="en-GB" w:eastAsia="en-US"/>
              </w:rPr>
              <w:t xml:space="preserve"> </w:t>
            </w:r>
            <w:r w:rsidRPr="00744EDA" w:rsidR="0038237E">
              <w:rPr>
                <w:rFonts w:cs="Arial" w:eastAsiaTheme="minorHAnsi"/>
                <w:i/>
                <w:color w:val="000000" w:themeColor="text1"/>
                <w:sz w:val="16"/>
                <w:szCs w:val="16"/>
                <w:lang w:val="en-GB" w:eastAsia="en-US"/>
              </w:rPr>
              <w:t>(</w:t>
            </w:r>
            <w:r w:rsidRPr="00744EDA" w:rsidR="008033C0">
              <w:rPr>
                <w:rFonts w:cs="Arial" w:eastAsiaTheme="minorHAnsi"/>
                <w:i/>
                <w:color w:val="000000" w:themeColor="text1"/>
                <w:sz w:val="16"/>
                <w:szCs w:val="16"/>
                <w:lang w:val="en-GB" w:eastAsia="en-US"/>
              </w:rPr>
              <w:t>if different from the location of global headquarters/head office</w:t>
            </w:r>
            <w:r w:rsidRPr="00744EDA" w:rsidR="0038237E">
              <w:rPr>
                <w:rFonts w:cs="Arial" w:eastAsiaTheme="minorHAnsi"/>
                <w:i/>
                <w:color w:val="000000" w:themeColor="text1"/>
                <w:sz w:val="16"/>
                <w:szCs w:val="16"/>
                <w:lang w:val="en-GB" w:eastAsia="en-US"/>
              </w:rPr>
              <w:t xml:space="preserve">; </w:t>
            </w:r>
            <w:r w:rsidRPr="00744EDA" w:rsidR="008033C0">
              <w:rPr>
                <w:rFonts w:cs="Arial" w:eastAsiaTheme="minorHAnsi"/>
                <w:i/>
                <w:color w:val="000000" w:themeColor="text1"/>
                <w:sz w:val="16"/>
                <w:szCs w:val="16"/>
                <w:lang w:val="en-GB" w:eastAsia="en-US"/>
              </w:rPr>
              <w:t>full address)</w:t>
            </w:r>
          </w:p>
          <w:p w:rsidRPr="00744EDA" w:rsidR="00F956EE" w:rsidP="000B29D9" w:rsidRDefault="000B29D9" w14:paraId="595128E5" w14:textId="67D29B54">
            <w:pPr>
              <w:spacing w:before="120" w:after="120"/>
              <w:rPr>
                <w:rFonts w:cs="Arial"/>
                <w:i/>
                <w:color w:val="000000" w:themeColor="text1"/>
                <w:sz w:val="16"/>
                <w:szCs w:val="16"/>
                <w:lang w:val="en-GB"/>
              </w:rPr>
            </w:pPr>
            <w:r w:rsidRPr="00744EDA">
              <w:rPr>
                <w:rFonts w:eastAsiaTheme="minorHAnsi" w:cstheme="minorBidi"/>
                <w:i/>
                <w:color w:val="000000" w:themeColor="text1"/>
                <w:sz w:val="14"/>
                <w:szCs w:val="16"/>
                <w:lang w:val="en-GB" w:eastAsia="en-US"/>
              </w:rPr>
              <w:t>‘Executive management structure’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tcPr>
          <w:p w:rsidRPr="00744EDA" w:rsidR="00F956EE" w:rsidP="00694C8B" w:rsidRDefault="00F956EE" w14:paraId="20001FB3" w14:textId="77777777">
            <w:pPr>
              <w:spacing w:before="120" w:after="120"/>
              <w:rPr>
                <w:rFonts w:cs="Arial"/>
                <w:color w:val="000000" w:themeColor="text1"/>
                <w:sz w:val="18"/>
                <w:lang w:val="en-GB"/>
              </w:rPr>
            </w:pPr>
          </w:p>
        </w:tc>
      </w:tr>
    </w:tbl>
    <w:p w:rsidRPr="001B3580" w:rsidR="008557E1" w:rsidRDefault="008557E1" w14:paraId="41A31E28" w14:textId="1A1A14E7">
      <w:pPr>
        <w:rPr>
          <w:lang w:val="en-IE"/>
        </w:rPr>
      </w:pPr>
      <w:r w:rsidRPr="001B3580">
        <w:rPr>
          <w:b/>
          <w:lang w:val="en-IE"/>
        </w:rPr>
        <w:br w:type="page"/>
      </w:r>
    </w:p>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8789"/>
      </w:tblGrid>
      <w:tr w:rsidRPr="00FA0312" w:rsidR="00744EDA" w:rsidTr="00CF266A" w14:paraId="48C342AF" w14:textId="77777777">
        <w:tc>
          <w:tcPr>
            <w:tcW w:w="8789" w:type="dxa"/>
            <w:shd w:val="clear" w:color="auto" w:fill="D9D9D9" w:themeFill="background1" w:themeFillShade="D9"/>
          </w:tcPr>
          <w:p w:rsidRPr="00744EDA" w:rsidR="00EB79FE" w:rsidDel="00D51C98" w:rsidP="00714C3D" w:rsidRDefault="00CA67BE" w14:paraId="31ACAF06" w14:textId="4D599D6B">
            <w:pPr>
              <w:pStyle w:val="01OLAF"/>
              <w:numPr>
                <w:ilvl w:val="0"/>
                <w:numId w:val="8"/>
              </w:numPr>
              <w:spacing w:before="120" w:after="120" w:line="240" w:lineRule="auto"/>
              <w:rPr>
                <w:rFonts w:ascii="Arial" w:hAnsi="Arial" w:cs="Arial" w:eastAsiaTheme="minorHAnsi"/>
                <w:color w:val="000000" w:themeColor="text1"/>
                <w:szCs w:val="22"/>
              </w:rPr>
            </w:pPr>
            <w:r w:rsidRPr="00744EDA">
              <w:rPr>
                <w:rFonts w:ascii="Arial" w:hAnsi="Arial" w:cs="Arial" w:eastAsiaTheme="minorHAnsi"/>
                <w:color w:val="000000" w:themeColor="text1"/>
                <w:szCs w:val="22"/>
              </w:rPr>
              <w:lastRenderedPageBreak/>
              <w:t xml:space="preserve">ACTIVITIES </w:t>
            </w:r>
          </w:p>
        </w:tc>
      </w:tr>
    </w:tbl>
    <w:tbl>
      <w:tblPr>
        <w:tblW w:w="8789" w:type="dxa"/>
        <w:tblInd w:w="108" w:type="dxa"/>
        <w:tblBorders>
          <w:top w:val="single" w:color="BFBFBF" w:sz="12" w:space="0"/>
          <w:left w:val="single" w:color="BFBFBF" w:sz="12" w:space="0"/>
          <w:bottom w:val="single" w:color="BFBFBF" w:sz="12" w:space="0"/>
          <w:right w:val="single" w:color="BFBFBF" w:sz="12" w:space="0"/>
          <w:insideH w:val="single" w:color="BFBFBF" w:sz="12" w:space="0"/>
          <w:insideV w:val="single" w:color="BFBFBF" w:sz="12" w:space="0"/>
        </w:tblBorders>
        <w:tblLook w:val="04A0" w:firstRow="1" w:lastRow="0" w:firstColumn="1" w:lastColumn="0" w:noHBand="0" w:noVBand="1"/>
      </w:tblPr>
      <w:tblGrid>
        <w:gridCol w:w="8789"/>
      </w:tblGrid>
      <w:tr w:rsidRPr="007C6015" w:rsidR="00744EDA" w:rsidTr="00930555" w14:paraId="45F3994D" w14:textId="77777777">
        <w:tc>
          <w:tcPr>
            <w:tcW w:w="8789" w:type="dxa"/>
            <w:shd w:val="clear" w:color="auto" w:fill="D9D9D9" w:themeFill="background1" w:themeFillShade="D9"/>
          </w:tcPr>
          <w:p w:rsidRPr="00744EDA" w:rsidR="00CA67BE" w:rsidP="00714C3D" w:rsidRDefault="0090525D" w14:paraId="466C69A8" w14:textId="149461D5">
            <w:pPr>
              <w:pStyle w:val="Paragraphedeliste"/>
              <w:numPr>
                <w:ilvl w:val="1"/>
                <w:numId w:val="8"/>
              </w:numPr>
              <w:spacing w:before="120" w:after="120"/>
              <w:ind w:right="4"/>
              <w:rPr>
                <w:rFonts w:eastAsia="Calibri" w:cs="Arial"/>
                <w:b/>
                <w:bCs/>
                <w:caps/>
                <w:color w:val="000000" w:themeColor="text1"/>
                <w:lang w:val="en-IE"/>
              </w:rPr>
            </w:pPr>
            <w:r>
              <w:rPr>
                <w:rFonts w:eastAsia="Calibri" w:cs="Arial"/>
                <w:b/>
                <w:bCs/>
                <w:caps/>
                <w:color w:val="000000" w:themeColor="text1"/>
                <w:lang w:val="en-IE"/>
              </w:rPr>
              <w:t xml:space="preserve"> DESCRIPTION of the </w:t>
            </w:r>
            <w:r w:rsidRPr="00744EDA" w:rsidR="00CA67BE">
              <w:rPr>
                <w:rFonts w:eastAsia="Calibri" w:cs="Arial"/>
                <w:b/>
                <w:bCs/>
                <w:caps/>
                <w:color w:val="000000" w:themeColor="text1"/>
                <w:lang w:val="en-IE"/>
              </w:rPr>
              <w:t>ACTIVITIES</w:t>
            </w:r>
          </w:p>
          <w:p w:rsidRPr="00744EDA" w:rsidR="00CA67BE" w:rsidP="00930555" w:rsidRDefault="00CA67BE" w14:paraId="481E1AB6" w14:textId="56C0A76F">
            <w:pPr>
              <w:spacing w:before="120" w:after="120"/>
              <w:ind w:right="4"/>
              <w:rPr>
                <w:rFonts w:eastAsia="Calibri" w:cs="Arial"/>
                <w:bCs/>
                <w:i/>
                <w:color w:val="000000" w:themeColor="text1"/>
                <w:sz w:val="16"/>
                <w:szCs w:val="16"/>
                <w:lang w:val="en-IE"/>
              </w:rPr>
            </w:pPr>
            <w:r w:rsidRPr="00744EDA">
              <w:rPr>
                <w:rFonts w:eastAsia="Calibri" w:cs="Arial"/>
                <w:bCs/>
                <w:i/>
                <w:color w:val="000000" w:themeColor="text1"/>
                <w:sz w:val="16"/>
                <w:szCs w:val="16"/>
                <w:lang w:val="en-IE"/>
              </w:rPr>
              <w:t xml:space="preserve">Provide a short description of the participant’s activities, with an explanation on how it matches its role and tasks </w:t>
            </w:r>
            <w:r w:rsidR="009D07E6">
              <w:rPr>
                <w:rFonts w:eastAsia="Calibri" w:cs="Arial"/>
                <w:bCs/>
                <w:i/>
                <w:color w:val="000000" w:themeColor="text1"/>
                <w:sz w:val="16"/>
                <w:szCs w:val="16"/>
                <w:lang w:val="en-IE"/>
              </w:rPr>
              <w:t>described below</w:t>
            </w:r>
            <w:r w:rsidRPr="00744EDA">
              <w:rPr>
                <w:rFonts w:eastAsia="Calibri" w:cs="Arial"/>
                <w:bCs/>
                <w:i/>
                <w:color w:val="000000" w:themeColor="text1"/>
                <w:sz w:val="16"/>
                <w:szCs w:val="16"/>
                <w:lang w:val="en-IE"/>
              </w:rPr>
              <w:t xml:space="preserve">. </w:t>
            </w:r>
          </w:p>
        </w:tc>
      </w:tr>
      <w:tr w:rsidRPr="00744EDA" w:rsidR="00744EDA" w:rsidTr="00930555" w14:paraId="0A1C3143" w14:textId="77777777">
        <w:tc>
          <w:tcPr>
            <w:tcW w:w="8789" w:type="dxa"/>
            <w:shd w:val="clear" w:color="auto" w:fill="FFFFFF" w:themeFill="background1"/>
          </w:tcPr>
          <w:p w:rsidRPr="00744EDA" w:rsidR="00CA67BE" w:rsidP="00930555" w:rsidRDefault="00CA67BE" w14:paraId="2D4CE901" w14:textId="77777777">
            <w:pPr>
              <w:spacing w:before="120" w:after="120"/>
              <w:ind w:right="6"/>
              <w:rPr>
                <w:rFonts w:eastAsia="Calibri" w:cs="Arial"/>
                <w:bCs/>
                <w:color w:val="000000" w:themeColor="text1"/>
                <w:sz w:val="18"/>
                <w:szCs w:val="18"/>
              </w:rPr>
            </w:pPr>
            <w:r w:rsidRPr="00744EDA">
              <w:rPr>
                <w:rFonts w:eastAsia="Calibri" w:cs="Arial"/>
                <w:bCs/>
                <w:color w:val="000000" w:themeColor="text1"/>
                <w:sz w:val="18"/>
                <w:szCs w:val="18"/>
              </w:rPr>
              <w:t>Insert text</w:t>
            </w:r>
          </w:p>
          <w:p w:rsidRPr="00744EDA" w:rsidR="00CA67BE" w:rsidP="00930555" w:rsidRDefault="00CA67BE" w14:paraId="7A939085" w14:textId="77777777">
            <w:pPr>
              <w:spacing w:before="120" w:after="120"/>
              <w:ind w:right="4"/>
              <w:rPr>
                <w:rFonts w:eastAsia="Calibri" w:cs="Arial"/>
                <w:color w:val="000000" w:themeColor="text1"/>
                <w:sz w:val="18"/>
                <w:szCs w:val="18"/>
              </w:rPr>
            </w:pPr>
          </w:p>
        </w:tc>
      </w:tr>
      <w:tr w:rsidRPr="007C6015" w:rsidR="00744EDA" w:rsidTr="00930555" w14:paraId="71FABC3D" w14:textId="77777777">
        <w:tc>
          <w:tcPr>
            <w:tcW w:w="8789" w:type="dxa"/>
            <w:shd w:val="clear" w:color="auto" w:fill="D9D9D9" w:themeFill="background1" w:themeFillShade="D9"/>
          </w:tcPr>
          <w:p w:rsidRPr="00744EDA" w:rsidR="00CA67BE" w:rsidP="00714C3D" w:rsidRDefault="00CA67BE" w14:paraId="769A7D07" w14:textId="63CF808E">
            <w:pPr>
              <w:pStyle w:val="Paragraphedeliste"/>
              <w:numPr>
                <w:ilvl w:val="1"/>
                <w:numId w:val="8"/>
              </w:numPr>
              <w:spacing w:before="120" w:after="120"/>
              <w:ind w:right="6"/>
              <w:rPr>
                <w:rFonts w:eastAsia="Calibri" w:cs="Arial"/>
                <w:b/>
                <w:bCs/>
                <w:color w:val="000000" w:themeColor="text1"/>
                <w:sz w:val="18"/>
                <w:szCs w:val="18"/>
                <w:lang w:val="en-IE"/>
              </w:rPr>
            </w:pPr>
            <w:r w:rsidRPr="00744EDA">
              <w:rPr>
                <w:rFonts w:eastAsia="Calibri" w:cs="Arial"/>
                <w:b/>
                <w:bCs/>
                <w:color w:val="000000" w:themeColor="text1"/>
                <w:sz w:val="18"/>
                <w:szCs w:val="18"/>
                <w:lang w:val="en-IE"/>
              </w:rPr>
              <w:t xml:space="preserve">LIST OF </w:t>
            </w:r>
            <w:r w:rsidR="00E46184">
              <w:rPr>
                <w:rFonts w:eastAsia="Calibri" w:cs="Arial"/>
                <w:b/>
                <w:bCs/>
                <w:color w:val="000000" w:themeColor="text1"/>
                <w:sz w:val="18"/>
                <w:szCs w:val="18"/>
                <w:lang w:val="en-IE"/>
              </w:rPr>
              <w:t xml:space="preserve">CRITICAL AND SECURITY </w:t>
            </w:r>
            <w:r w:rsidRPr="00744EDA">
              <w:rPr>
                <w:rFonts w:eastAsia="Calibri" w:cs="Arial"/>
                <w:b/>
                <w:bCs/>
                <w:color w:val="000000" w:themeColor="text1"/>
                <w:sz w:val="18"/>
                <w:szCs w:val="18"/>
                <w:lang w:val="en-IE"/>
              </w:rPr>
              <w:t>SENSITIVE ACTIVITIES</w:t>
            </w:r>
          </w:p>
          <w:p w:rsidRPr="00744EDA" w:rsidR="00CA67BE" w:rsidP="00930555" w:rsidRDefault="00CA67BE" w14:paraId="1FBB5D65" w14:textId="5ECF2BBD">
            <w:pPr>
              <w:spacing w:before="120" w:after="120"/>
              <w:ind w:right="6"/>
              <w:rPr>
                <w:rFonts w:eastAsia="Calibri" w:cs="Arial"/>
                <w:bCs/>
                <w:color w:val="000000" w:themeColor="text1"/>
                <w:sz w:val="18"/>
                <w:szCs w:val="18"/>
                <w:lang w:val="en-IE"/>
              </w:rPr>
            </w:pPr>
            <w:r w:rsidRPr="00744EDA">
              <w:rPr>
                <w:rFonts w:eastAsia="Calibri" w:cs="Arial"/>
                <w:bCs/>
                <w:i/>
                <w:color w:val="000000" w:themeColor="text1"/>
                <w:sz w:val="16"/>
                <w:szCs w:val="16"/>
                <w:lang w:val="en-IE"/>
              </w:rPr>
              <w:t>Please indicate if your activities fall into any of the following categories</w:t>
            </w:r>
            <w:r w:rsidR="009D07E6">
              <w:rPr>
                <w:rFonts w:eastAsia="Calibri" w:cs="Arial"/>
                <w:bCs/>
                <w:i/>
                <w:color w:val="000000" w:themeColor="text1"/>
                <w:sz w:val="16"/>
                <w:szCs w:val="16"/>
                <w:lang w:val="en-IE"/>
              </w:rPr>
              <w:t>, or is a subpart of these category</w:t>
            </w:r>
          </w:p>
        </w:tc>
      </w:tr>
      <w:tr w:rsidRPr="00C56DA5" w:rsidR="00C56DA5" w:rsidTr="00C56DA5" w14:paraId="25F18964" w14:textId="77777777">
        <w:tc>
          <w:tcPr>
            <w:tcW w:w="8789" w:type="dxa"/>
            <w:shd w:val="clear" w:color="auto" w:fill="auto"/>
          </w:tcPr>
          <w:p w:rsidRPr="00744EDA" w:rsidR="00C56DA5" w:rsidP="00C56DA5" w:rsidRDefault="00C56DA5" w14:paraId="5E32671B" w14:textId="77777777">
            <w:pPr>
              <w:spacing w:before="120" w:after="120"/>
              <w:ind w:right="6"/>
              <w:rPr>
                <w:rFonts w:eastAsia="Calibri" w:cs="Arial"/>
                <w:bCs/>
                <w:color w:val="000000" w:themeColor="text1"/>
                <w:sz w:val="18"/>
                <w:szCs w:val="18"/>
              </w:rPr>
            </w:pPr>
            <w:r w:rsidRPr="00744EDA">
              <w:rPr>
                <w:rFonts w:eastAsia="Calibri" w:cs="Arial"/>
                <w:bCs/>
                <w:color w:val="000000" w:themeColor="text1"/>
                <w:sz w:val="18"/>
                <w:szCs w:val="18"/>
              </w:rPr>
              <w:t>Insert text</w:t>
            </w:r>
          </w:p>
          <w:p w:rsidRPr="00C56DA5" w:rsidR="00C56DA5" w:rsidP="00C56DA5" w:rsidRDefault="00C56DA5" w14:paraId="77CD9C49" w14:textId="77777777">
            <w:pPr>
              <w:spacing w:before="120" w:after="120"/>
              <w:ind w:right="6"/>
              <w:rPr>
                <w:rFonts w:eastAsia="Calibri" w:cs="Arial"/>
                <w:b/>
                <w:bCs/>
                <w:color w:val="000000" w:themeColor="text1"/>
                <w:sz w:val="18"/>
                <w:szCs w:val="18"/>
                <w:lang w:val="en-IE"/>
              </w:rPr>
            </w:pPr>
          </w:p>
        </w:tc>
      </w:tr>
    </w:tbl>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ayout w:type="fixed"/>
        <w:tblLook w:val="04A0" w:firstRow="1" w:lastRow="0" w:firstColumn="1" w:lastColumn="0" w:noHBand="0" w:noVBand="1"/>
      </w:tblPr>
      <w:tblGrid>
        <w:gridCol w:w="1504"/>
        <w:gridCol w:w="7285"/>
      </w:tblGrid>
      <w:tr w:rsidRPr="007C6015" w:rsidR="00744EDA" w:rsidTr="007E52A2" w14:paraId="4E918E4F" w14:textId="77777777">
        <w:tc>
          <w:tcPr>
            <w:tcW w:w="8789" w:type="dxa"/>
            <w:gridSpan w:val="2"/>
            <w:shd w:val="clear" w:color="auto" w:fill="D9D9D9" w:themeFill="background1" w:themeFillShade="D9"/>
          </w:tcPr>
          <w:p w:rsidR="00AE14EE" w:rsidP="00FA0312" w:rsidRDefault="00AE14EE" w14:paraId="12D1A74C" w14:textId="240603E7">
            <w:pPr>
              <w:spacing w:before="120" w:after="120"/>
              <w:ind w:right="6"/>
              <w:rPr>
                <w:rFonts w:eastAsia="Calibri" w:cs="Arial"/>
                <w:bCs/>
                <w:color w:val="000000" w:themeColor="text1"/>
                <w:sz w:val="18"/>
                <w:szCs w:val="18"/>
                <w:lang w:val="en-IE"/>
              </w:rPr>
            </w:pPr>
          </w:p>
          <w:p w:rsidRPr="003232A7" w:rsidR="003232A7" w:rsidP="00FA0312" w:rsidRDefault="003232A7" w14:paraId="15D0744F" w14:textId="41BF9293">
            <w:pPr>
              <w:spacing w:before="120" w:after="120"/>
              <w:ind w:right="6"/>
              <w:rPr>
                <w:rFonts w:eastAsia="Calibri" w:cs="Arial"/>
                <w:b/>
                <w:color w:val="000000" w:themeColor="text1"/>
                <w:sz w:val="18"/>
                <w:szCs w:val="18"/>
                <w:lang w:val="en-IE"/>
              </w:rPr>
            </w:pPr>
            <w:r w:rsidRPr="003232A7">
              <w:rPr>
                <w:rFonts w:eastAsia="Calibri" w:cs="Arial"/>
                <w:b/>
                <w:color w:val="000000" w:themeColor="text1"/>
                <w:sz w:val="18"/>
                <w:szCs w:val="18"/>
                <w:lang w:val="en-IE"/>
              </w:rPr>
              <w:t>Category A : Subject to Participating conditions</w:t>
            </w:r>
          </w:p>
          <w:p w:rsidRPr="00FA0312" w:rsidR="003232A7" w:rsidP="00FA0312" w:rsidRDefault="003232A7" w14:paraId="53DB6D89" w14:textId="77777777">
            <w:pPr>
              <w:spacing w:before="120" w:after="120"/>
              <w:ind w:right="6"/>
              <w:rPr>
                <w:rFonts w:eastAsia="Calibri" w:cs="Arial"/>
                <w:bCs/>
                <w:color w:val="000000" w:themeColor="text1"/>
                <w:sz w:val="18"/>
                <w:szCs w:val="18"/>
                <w:lang w:val="en-IE"/>
              </w:rPr>
            </w:pPr>
          </w:p>
          <w:tbl>
            <w:tblPr>
              <w:tblW w:w="8556"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648"/>
              <w:gridCol w:w="1078"/>
              <w:gridCol w:w="5830"/>
            </w:tblGrid>
            <w:tr w:rsidRPr="003232A7" w:rsidR="003232A7" w:rsidTr="003232A7" w14:paraId="4B05D59B" w14:textId="77777777">
              <w:trPr>
                <w:trHeight w:val="300"/>
              </w:trPr>
              <w:tc>
                <w:tcPr>
                  <w:tcW w:w="1648" w:type="dxa"/>
                  <w:tcBorders>
                    <w:top w:val="single" w:color="auto" w:sz="6" w:space="0"/>
                    <w:left w:val="single" w:color="auto" w:sz="6" w:space="0"/>
                    <w:bottom w:val="single" w:color="auto" w:sz="6" w:space="0"/>
                    <w:right w:val="single" w:color="auto" w:sz="6" w:space="0"/>
                  </w:tcBorders>
                  <w:shd w:val="clear" w:color="auto" w:fill="auto"/>
                  <w:hideMark/>
                </w:tcPr>
                <w:p w:rsidRPr="00744EDA" w:rsidR="003232A7" w:rsidP="00AE14EE" w:rsidRDefault="003232A7" w14:paraId="100BBC05" w14:textId="5748790A">
                  <w:pPr>
                    <w:pStyle w:val="01OLAF"/>
                    <w:spacing w:before="120" w:after="120"/>
                    <w:rPr>
                      <w:rFonts w:ascii="Arial" w:hAnsi="Arial" w:cs="Arial" w:eastAsiaTheme="minorHAnsi"/>
                      <w:b w:val="0"/>
                      <w:i/>
                      <w:color w:val="000000" w:themeColor="text1"/>
                      <w:sz w:val="18"/>
                      <w:szCs w:val="18"/>
                      <w:lang w:val="en-IE"/>
                    </w:rPr>
                  </w:pPr>
                  <w:r w:rsidRPr="00744EDA">
                    <w:rPr>
                      <w:rFonts w:ascii="Arial" w:hAnsi="Arial" w:cs="Arial" w:eastAsiaTheme="minorHAnsi"/>
                      <w:b w:val="0"/>
                      <w:i/>
                      <w:color w:val="000000" w:themeColor="text1"/>
                      <w:sz w:val="18"/>
                      <w:szCs w:val="18"/>
                      <w:lang w:val="en-IE"/>
                    </w:rPr>
                    <w:t> General category</w:t>
                  </w:r>
                </w:p>
              </w:tc>
              <w:tc>
                <w:tcPr>
                  <w:tcW w:w="1078" w:type="dxa"/>
                  <w:tcBorders>
                    <w:top w:val="single" w:color="auto" w:sz="6" w:space="0"/>
                    <w:left w:val="single" w:color="auto" w:sz="6" w:space="0"/>
                    <w:bottom w:val="single" w:color="auto" w:sz="6" w:space="0"/>
                    <w:right w:val="nil"/>
                  </w:tcBorders>
                </w:tcPr>
                <w:p w:rsidRPr="00744EDA" w:rsidR="003232A7" w:rsidP="00AE14EE" w:rsidRDefault="003232A7" w14:paraId="03215655" w14:textId="323EC1FD">
                  <w:pPr>
                    <w:pStyle w:val="01OLAF"/>
                    <w:spacing w:before="120" w:after="120"/>
                    <w:rPr>
                      <w:rFonts w:ascii="Arial" w:hAnsi="Arial" w:cs="Arial" w:eastAsiaTheme="minorHAnsi"/>
                      <w:b w:val="0"/>
                      <w:i/>
                      <w:color w:val="000000" w:themeColor="text1"/>
                      <w:sz w:val="18"/>
                      <w:szCs w:val="18"/>
                      <w:lang w:val="en-IE"/>
                    </w:rPr>
                  </w:pPr>
                </w:p>
              </w:tc>
              <w:tc>
                <w:tcPr>
                  <w:tcW w:w="5830" w:type="dxa"/>
                  <w:tcBorders>
                    <w:top w:val="single" w:color="auto" w:sz="6" w:space="0"/>
                    <w:left w:val="nil"/>
                    <w:bottom w:val="single" w:color="auto" w:sz="6" w:space="0"/>
                    <w:right w:val="single" w:color="auto" w:sz="6" w:space="0"/>
                  </w:tcBorders>
                  <w:shd w:val="clear" w:color="auto" w:fill="auto"/>
                  <w:hideMark/>
                </w:tcPr>
                <w:p w:rsidRPr="00744EDA" w:rsidR="003232A7" w:rsidP="00AE14EE" w:rsidRDefault="003232A7" w14:paraId="2D38C224" w14:textId="660FB1B5">
                  <w:pPr>
                    <w:pStyle w:val="01OLAF"/>
                    <w:spacing w:before="120" w:after="120"/>
                    <w:rPr>
                      <w:rFonts w:ascii="Arial" w:hAnsi="Arial" w:cs="Arial" w:eastAsiaTheme="minorHAnsi"/>
                      <w:b w:val="0"/>
                      <w:i/>
                      <w:color w:val="000000" w:themeColor="text1"/>
                      <w:sz w:val="18"/>
                      <w:szCs w:val="18"/>
                      <w:lang w:val="en-IE"/>
                    </w:rPr>
                  </w:pPr>
                  <w:r w:rsidRPr="00744EDA">
                    <w:rPr>
                      <w:rFonts w:ascii="Arial" w:hAnsi="Arial" w:cs="Arial" w:eastAsiaTheme="minorHAnsi"/>
                      <w:b w:val="0"/>
                      <w:i/>
                      <w:color w:val="000000" w:themeColor="text1"/>
                      <w:sz w:val="18"/>
                      <w:szCs w:val="18"/>
                      <w:lang w:val="en-IE"/>
                    </w:rPr>
                    <w:t>Role </w:t>
                  </w:r>
                </w:p>
              </w:tc>
            </w:tr>
            <w:tr w:rsidRPr="007C6015" w:rsidR="003232A7" w:rsidTr="003232A7" w14:paraId="20227CB8" w14:textId="77777777">
              <w:trPr>
                <w:trHeight w:val="300"/>
              </w:trPr>
              <w:tc>
                <w:tcPr>
                  <w:tcW w:w="1648" w:type="dxa"/>
                  <w:tcBorders>
                    <w:top w:val="single" w:color="auto" w:sz="6" w:space="0"/>
                    <w:left w:val="single" w:color="auto" w:sz="6" w:space="0"/>
                    <w:bottom w:val="single" w:color="auto" w:sz="6" w:space="0"/>
                    <w:right w:val="single" w:color="auto" w:sz="6" w:space="0"/>
                  </w:tcBorders>
                  <w:shd w:val="clear" w:color="auto" w:fill="auto"/>
                  <w:hideMark/>
                </w:tcPr>
                <w:p w:rsidRPr="00744EDA" w:rsidR="003232A7" w:rsidP="00AE14EE" w:rsidRDefault="003232A7" w14:paraId="39E077D9" w14:textId="7FA16739">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Service provision</w:t>
                  </w:r>
                  <w:r w:rsidRPr="00744EDA">
                    <w:rPr>
                      <w:rFonts w:ascii="Arial" w:hAnsi="Arial" w:cs="Arial" w:eastAsiaTheme="minorHAnsi"/>
                      <w:b w:val="0"/>
                      <w:color w:val="000000" w:themeColor="text1"/>
                      <w:sz w:val="18"/>
                      <w:szCs w:val="18"/>
                      <w:lang w:val="en-IE"/>
                    </w:rPr>
                    <w:t> </w:t>
                  </w:r>
                </w:p>
              </w:tc>
              <w:tc>
                <w:tcPr>
                  <w:tcW w:w="1078" w:type="dxa"/>
                  <w:tcBorders>
                    <w:top w:val="single" w:color="auto" w:sz="6" w:space="0"/>
                    <w:left w:val="single" w:color="auto" w:sz="6" w:space="0"/>
                    <w:bottom w:val="single" w:color="auto" w:sz="6" w:space="0"/>
                    <w:right w:val="nil"/>
                  </w:tcBorders>
                </w:tcPr>
                <w:p w:rsidRPr="00744EDA" w:rsidR="003232A7" w:rsidP="00176AB0" w:rsidRDefault="003232A7" w14:paraId="753E0F42" w14:textId="1D835E27">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3E919091" wp14:editId="2C7BDA94">
                        <wp:extent cx="164465" cy="1524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3232A7" w:rsidR="003232A7" w:rsidP="00C94582" w:rsidRDefault="003232A7" w14:paraId="73627FD1" w14:textId="7E1482B6">
                  <w:pPr>
                    <w:pStyle w:val="01OLAF"/>
                    <w:spacing w:before="120" w:after="120"/>
                    <w:rPr>
                      <w:rFonts w:ascii="Arial" w:hAnsi="Arial" w:cs="Arial" w:eastAsiaTheme="minorHAnsi"/>
                      <w:b w:val="0"/>
                      <w:bCs/>
                      <w:color w:val="000000" w:themeColor="text1"/>
                      <w:sz w:val="18"/>
                      <w:szCs w:val="18"/>
                      <w:lang w:val="en-IE"/>
                    </w:rPr>
                  </w:pPr>
                  <w:r w:rsidRPr="003232A7">
                    <w:rPr>
                      <w:b w:val="0"/>
                      <w:bCs/>
                    </w:rPr>
                    <w:t>operation and maintenance of the SST service provision function and all the necessary activities to protect and support this function;</w:t>
                  </w:r>
                </w:p>
              </w:tc>
            </w:tr>
            <w:tr w:rsidRPr="007C6015" w:rsidR="003232A7" w:rsidTr="003232A7" w14:paraId="40B914F4" w14:textId="77777777">
              <w:trPr>
                <w:trHeight w:val="300"/>
              </w:trPr>
              <w:tc>
                <w:tcPr>
                  <w:tcW w:w="1648"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744EDA" w:rsidR="003232A7" w:rsidP="003178AE" w:rsidRDefault="003232A7" w14:paraId="2AAC23B5" w14:textId="45F6BD85">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Processing functions</w:t>
                  </w:r>
                </w:p>
              </w:tc>
              <w:tc>
                <w:tcPr>
                  <w:tcW w:w="1078" w:type="dxa"/>
                  <w:tcBorders>
                    <w:top w:val="single" w:color="auto" w:sz="6" w:space="0"/>
                    <w:left w:val="single" w:color="auto" w:sz="6" w:space="0"/>
                    <w:bottom w:val="single" w:color="auto" w:sz="6" w:space="0"/>
                    <w:right w:val="nil"/>
                  </w:tcBorders>
                </w:tcPr>
                <w:p w:rsidRPr="00744EDA" w:rsidR="003232A7" w:rsidP="00176AB0" w:rsidRDefault="003232A7" w14:paraId="64493CA7" w14:textId="016FFC59">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20C2CFA2" wp14:editId="79D87E3E">
                        <wp:extent cx="164465" cy="1524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3232A7" w:rsidR="003232A7" w:rsidP="00C94582" w:rsidRDefault="00C94582" w14:paraId="28E2AEB9" w14:textId="1C108D2C">
                  <w:pPr>
                    <w:pStyle w:val="01OLAF"/>
                    <w:spacing w:before="120" w:after="120"/>
                    <w:rPr>
                      <w:rFonts w:ascii="Arial" w:hAnsi="Arial" w:cs="Arial" w:eastAsiaTheme="minorHAnsi"/>
                      <w:b w:val="0"/>
                      <w:bCs/>
                      <w:color w:val="000000" w:themeColor="text1"/>
                      <w:sz w:val="18"/>
                      <w:szCs w:val="18"/>
                      <w:lang w:val="en-IE"/>
                    </w:rPr>
                  </w:pPr>
                  <w:r w:rsidRPr="003232A7">
                    <w:rPr>
                      <w:b w:val="0"/>
                      <w:bCs/>
                    </w:rPr>
                    <w:t>O</w:t>
                  </w:r>
                  <w:r w:rsidRPr="003232A7" w:rsidR="003232A7">
                    <w:rPr>
                      <w:b w:val="0"/>
                      <w:bCs/>
                    </w:rPr>
                    <w:t>peration and maintenance of the SST processing function to process and analyse the SST data at national level to produce SST information and service which will be delivered to the SST service provision function and all required activities to protect and support this function</w:t>
                  </w:r>
                  <w:r w:rsidR="00190742">
                    <w:rPr>
                      <w:rStyle w:val="Appelnotedebasdep"/>
                      <w:b w:val="0"/>
                      <w:bCs/>
                    </w:rPr>
                    <w:footnoteReference w:id="1"/>
                  </w:r>
                  <w:r w:rsidRPr="003232A7" w:rsidR="003232A7">
                    <w:rPr>
                      <w:b w:val="0"/>
                      <w:bCs/>
                    </w:rPr>
                    <w:t>;</w:t>
                  </w:r>
                </w:p>
              </w:tc>
            </w:tr>
            <w:tr w:rsidRPr="007C6015" w:rsidR="003232A7" w:rsidTr="003232A7" w14:paraId="3363033B" w14:textId="77777777">
              <w:trPr>
                <w:trHeight w:val="300"/>
              </w:trPr>
              <w:tc>
                <w:tcPr>
                  <w:tcW w:w="1648" w:type="dxa"/>
                  <w:tcBorders>
                    <w:top w:val="single" w:color="auto" w:sz="4" w:space="0"/>
                    <w:left w:val="single" w:color="auto" w:sz="6" w:space="0"/>
                    <w:bottom w:val="single" w:color="auto" w:sz="6" w:space="0"/>
                    <w:right w:val="single" w:color="auto" w:sz="6" w:space="0"/>
                  </w:tcBorders>
                  <w:shd w:val="clear" w:color="auto" w:fill="auto"/>
                  <w:hideMark/>
                </w:tcPr>
                <w:p w:rsidRPr="00744EDA" w:rsidR="003232A7" w:rsidP="00AE14EE" w:rsidRDefault="003232A7" w14:paraId="17659981" w14:textId="39AC14B1">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Sensor function</w:t>
                  </w:r>
                </w:p>
              </w:tc>
              <w:tc>
                <w:tcPr>
                  <w:tcW w:w="1078" w:type="dxa"/>
                  <w:tcBorders>
                    <w:top w:val="single" w:color="auto" w:sz="6" w:space="0"/>
                    <w:left w:val="single" w:color="auto" w:sz="6" w:space="0"/>
                    <w:bottom w:val="single" w:color="auto" w:sz="6" w:space="0"/>
                    <w:right w:val="nil"/>
                  </w:tcBorders>
                </w:tcPr>
                <w:p w:rsidRPr="00744EDA" w:rsidR="003232A7" w:rsidP="00176AB0" w:rsidRDefault="003232A7" w14:paraId="2A36A5AB" w14:textId="2C2F11FE">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0972AFE5" wp14:editId="3A13FF1F">
                        <wp:extent cx="164465" cy="15240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3232A7" w:rsidR="003232A7" w:rsidP="00C94582" w:rsidRDefault="003232A7" w14:paraId="2FBE9A91" w14:textId="4A694733">
                  <w:pPr>
                    <w:pStyle w:val="01OLAF"/>
                    <w:spacing w:before="120" w:after="120"/>
                    <w:rPr>
                      <w:rFonts w:ascii="Arial" w:hAnsi="Arial" w:cs="Arial" w:eastAsiaTheme="minorHAnsi"/>
                      <w:b w:val="0"/>
                      <w:bCs/>
                      <w:color w:val="000000" w:themeColor="text1"/>
                      <w:sz w:val="18"/>
                      <w:szCs w:val="18"/>
                      <w:lang w:val="en-IE"/>
                    </w:rPr>
                  </w:pPr>
                  <w:r w:rsidRPr="003232A7">
                    <w:rPr>
                      <w:b w:val="0"/>
                      <w:bCs/>
                    </w:rPr>
                    <w:t>operation and maintenance of the SST sensor function consisting of the network of Member State sensor</w:t>
                  </w:r>
                  <w:r w:rsidR="00B17D7A">
                    <w:rPr>
                      <w:b w:val="0"/>
                      <w:bCs/>
                    </w:rPr>
                    <w:t>s</w:t>
                  </w:r>
                  <w:r w:rsidR="00990D22">
                    <w:rPr>
                      <w:rStyle w:val="Appelnotedebasdep"/>
                      <w:b w:val="0"/>
                      <w:bCs/>
                    </w:rPr>
                    <w:footnoteReference w:id="2"/>
                  </w:r>
                  <w:r w:rsidRPr="003232A7">
                    <w:rPr>
                      <w:b w:val="0"/>
                      <w:bCs/>
                    </w:rPr>
                    <w:t xml:space="preserve"> to survey and track space objects and deliver the relevant data to the processing function and all required activities to protect and support these assets;</w:t>
                  </w:r>
                </w:p>
              </w:tc>
            </w:tr>
            <w:tr w:rsidRPr="007C6015" w:rsidR="003232A7" w:rsidTr="003232A7" w14:paraId="7D800FC4" w14:textId="77777777">
              <w:trPr>
                <w:trHeight w:val="913"/>
              </w:trPr>
              <w:tc>
                <w:tcPr>
                  <w:tcW w:w="16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4EDA" w:rsidR="003232A7" w:rsidP="00AE14EE" w:rsidRDefault="003232A7" w14:paraId="0CB64F1A" w14:textId="075E2308">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Catalogue</w:t>
                  </w:r>
                </w:p>
                <w:p w:rsidRPr="00744EDA" w:rsidR="003232A7" w:rsidP="00AE14EE" w:rsidRDefault="003232A7" w14:paraId="787FAECB" w14:textId="49053EBC">
                  <w:pPr>
                    <w:pStyle w:val="01OLAF"/>
                    <w:spacing w:before="120" w:after="120"/>
                    <w:rPr>
                      <w:rFonts w:ascii="Arial" w:hAnsi="Arial" w:cs="Arial" w:eastAsiaTheme="minorHAnsi"/>
                      <w:b w:val="0"/>
                      <w:color w:val="000000" w:themeColor="text1"/>
                      <w:sz w:val="18"/>
                      <w:szCs w:val="18"/>
                      <w:lang w:val="en-IE"/>
                    </w:rPr>
                  </w:pPr>
                  <w:r w:rsidRPr="00744EDA">
                    <w:rPr>
                      <w:rFonts w:ascii="Arial" w:hAnsi="Arial" w:cs="Arial" w:eastAsiaTheme="minorHAnsi"/>
                      <w:b w:val="0"/>
                      <w:color w:val="000000" w:themeColor="text1"/>
                      <w:sz w:val="18"/>
                      <w:szCs w:val="18"/>
                      <w:lang w:val="en-IE"/>
                    </w:rPr>
                    <w:t> </w:t>
                  </w:r>
                </w:p>
              </w:tc>
              <w:tc>
                <w:tcPr>
                  <w:tcW w:w="1078" w:type="dxa"/>
                  <w:tcBorders>
                    <w:top w:val="single" w:color="auto" w:sz="6" w:space="0"/>
                    <w:left w:val="single" w:color="auto" w:sz="6" w:space="0"/>
                    <w:bottom w:val="single" w:color="auto" w:sz="6" w:space="0"/>
                    <w:right w:val="nil"/>
                  </w:tcBorders>
                </w:tcPr>
                <w:p w:rsidRPr="00744EDA" w:rsidR="003232A7" w:rsidP="00176AB0" w:rsidRDefault="003232A7" w14:paraId="41D7FF35" w14:textId="41E45782">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4A86C434" wp14:editId="3876D55E">
                        <wp:extent cx="164465" cy="1524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3232A7" w:rsidR="003232A7" w:rsidP="007673FA" w:rsidRDefault="003232A7" w14:paraId="5561A312" w14:textId="43DD508F">
                  <w:pPr>
                    <w:pStyle w:val="01OLAF"/>
                    <w:spacing w:before="120" w:after="120"/>
                    <w:rPr>
                      <w:rFonts w:ascii="Arial" w:hAnsi="Arial" w:cs="Arial" w:eastAsiaTheme="minorHAnsi"/>
                      <w:b w:val="0"/>
                      <w:bCs/>
                      <w:color w:val="000000" w:themeColor="text1"/>
                      <w:sz w:val="18"/>
                      <w:szCs w:val="18"/>
                      <w:lang w:val="en-IE"/>
                    </w:rPr>
                  </w:pPr>
                  <w:r w:rsidRPr="003232A7">
                    <w:rPr>
                      <w:b w:val="0"/>
                      <w:bCs/>
                    </w:rPr>
                    <w:t>development, operation and maintenance</w:t>
                  </w:r>
                  <w:r w:rsidR="00C94582">
                    <w:rPr>
                      <w:b w:val="0"/>
                      <w:bCs/>
                    </w:rPr>
                    <w:t xml:space="preserve"> </w:t>
                  </w:r>
                  <w:r w:rsidRPr="003232A7">
                    <w:rPr>
                      <w:b w:val="0"/>
                      <w:bCs/>
                    </w:rPr>
                    <w:t>of the SST catalogue of space objects including making part of it available for research purposes, and all required activities to protect and support this function;</w:t>
                  </w:r>
                </w:p>
              </w:tc>
            </w:tr>
            <w:tr w:rsidRPr="007C6015" w:rsidR="003232A7" w:rsidTr="00D02686" w14:paraId="527A7AFF" w14:textId="77777777">
              <w:trPr>
                <w:trHeight w:val="300"/>
              </w:trPr>
              <w:tc>
                <w:tcPr>
                  <w:tcW w:w="1648" w:type="dxa"/>
                  <w:tcBorders>
                    <w:top w:val="single" w:color="auto" w:sz="4" w:space="0"/>
                    <w:left w:val="single" w:color="auto" w:sz="6" w:space="0"/>
                    <w:bottom w:val="single" w:color="auto" w:sz="6" w:space="0"/>
                    <w:right w:val="single" w:color="auto" w:sz="6" w:space="0"/>
                  </w:tcBorders>
                  <w:shd w:val="clear" w:color="auto" w:fill="auto"/>
                  <w:vAlign w:val="center"/>
                  <w:hideMark/>
                </w:tcPr>
                <w:p w:rsidRPr="00744EDA" w:rsidR="003232A7" w:rsidP="007673FA" w:rsidRDefault="00787C8A" w14:paraId="34E9C42C" w14:textId="36EAEF23">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New service provision functions</w:t>
                  </w:r>
                </w:p>
              </w:tc>
              <w:tc>
                <w:tcPr>
                  <w:tcW w:w="1078" w:type="dxa"/>
                  <w:tcBorders>
                    <w:top w:val="single" w:color="auto" w:sz="6" w:space="0"/>
                    <w:left w:val="single" w:color="auto" w:sz="6" w:space="0"/>
                    <w:bottom w:val="single" w:color="auto" w:sz="6" w:space="0"/>
                    <w:right w:val="nil"/>
                  </w:tcBorders>
                </w:tcPr>
                <w:p w:rsidRPr="00744EDA" w:rsidR="003232A7" w:rsidP="00176AB0" w:rsidRDefault="003232A7" w14:paraId="748BAA04" w14:textId="5075C853">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5EC5B869" wp14:editId="769F1857">
                        <wp:extent cx="164465" cy="1524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3232A7" w:rsidR="003232A7" w:rsidP="007673FA" w:rsidRDefault="003232A7" w14:paraId="07178A1B" w14:textId="1C686068">
                  <w:pPr>
                    <w:pStyle w:val="01OLAF"/>
                    <w:spacing w:before="120" w:after="120"/>
                    <w:rPr>
                      <w:rFonts w:ascii="Arial" w:hAnsi="Arial" w:cs="Arial" w:eastAsiaTheme="minorHAnsi"/>
                      <w:b w:val="0"/>
                      <w:bCs/>
                      <w:color w:val="000000" w:themeColor="text1"/>
                      <w:sz w:val="18"/>
                      <w:szCs w:val="18"/>
                      <w:lang w:val="en-IE"/>
                    </w:rPr>
                  </w:pPr>
                  <w:r w:rsidRPr="003232A7">
                    <w:rPr>
                      <w:b w:val="0"/>
                      <w:bCs/>
                    </w:rPr>
                    <w:t>development, operation and maintenance of new SST service provision functions, in particular space debris mitigation and remediation, and all required activities to protect and support this function</w:t>
                  </w:r>
                  <w:r w:rsidR="001F6052">
                    <w:rPr>
                      <w:b w:val="0"/>
                      <w:bCs/>
                    </w:rPr>
                    <w:t>.</w:t>
                  </w:r>
                </w:p>
              </w:tc>
            </w:tr>
          </w:tbl>
          <w:p w:rsidR="00CA67BE" w:rsidP="00AE14EE" w:rsidRDefault="00CA67BE" w14:paraId="6C78D6BE" w14:textId="77777777">
            <w:pPr>
              <w:pStyle w:val="01OLAF"/>
              <w:spacing w:before="120" w:after="120" w:line="240" w:lineRule="auto"/>
              <w:rPr>
                <w:rFonts w:ascii="Arial" w:hAnsi="Arial" w:cs="Arial" w:eastAsiaTheme="minorHAnsi"/>
                <w:color w:val="000000" w:themeColor="text1"/>
                <w:sz w:val="18"/>
                <w:szCs w:val="18"/>
                <w:lang w:val="en-IE"/>
              </w:rPr>
            </w:pPr>
          </w:p>
          <w:p w:rsidR="003232A7" w:rsidP="00AE14EE" w:rsidRDefault="003232A7" w14:paraId="09094CAE" w14:textId="37E42F1B">
            <w:pPr>
              <w:pStyle w:val="01OLAF"/>
              <w:spacing w:before="120" w:after="120" w:line="240" w:lineRule="auto"/>
              <w:rPr>
                <w:rFonts w:ascii="Arial" w:hAnsi="Arial" w:cs="Arial" w:eastAsiaTheme="minorHAnsi"/>
                <w:color w:val="000000" w:themeColor="text1"/>
                <w:sz w:val="18"/>
                <w:szCs w:val="18"/>
                <w:lang w:val="en-IE"/>
              </w:rPr>
            </w:pPr>
          </w:p>
          <w:p w:rsidR="009D07E6" w:rsidP="00AE14EE" w:rsidRDefault="009D07E6" w14:paraId="497204EA" w14:textId="77777777">
            <w:pPr>
              <w:pStyle w:val="01OLAF"/>
              <w:spacing w:before="120" w:after="120" w:line="240" w:lineRule="auto"/>
              <w:rPr>
                <w:rFonts w:ascii="Arial" w:hAnsi="Arial" w:cs="Arial" w:eastAsiaTheme="minorHAnsi"/>
                <w:color w:val="000000" w:themeColor="text1"/>
                <w:sz w:val="18"/>
                <w:szCs w:val="18"/>
                <w:lang w:val="en-IE"/>
              </w:rPr>
            </w:pPr>
          </w:p>
          <w:p w:rsidR="009B7A33" w:rsidP="00AE14EE" w:rsidRDefault="009B7A33" w14:paraId="611881FB" w14:textId="5846532F">
            <w:pPr>
              <w:pStyle w:val="01OLAF"/>
              <w:spacing w:before="120" w:after="120" w:line="240" w:lineRule="auto"/>
              <w:rPr>
                <w:rFonts w:ascii="Arial" w:hAnsi="Arial" w:cs="Arial" w:eastAsiaTheme="minorHAnsi"/>
                <w:color w:val="000000" w:themeColor="text1"/>
                <w:sz w:val="18"/>
                <w:szCs w:val="18"/>
                <w:lang w:val="en-IE"/>
              </w:rPr>
            </w:pPr>
            <w:r>
              <w:rPr>
                <w:rFonts w:ascii="Arial" w:hAnsi="Arial" w:cs="Arial" w:eastAsiaTheme="minorHAnsi"/>
                <w:color w:val="000000" w:themeColor="text1"/>
                <w:sz w:val="18"/>
                <w:szCs w:val="18"/>
                <w:lang w:val="en-IE"/>
              </w:rPr>
              <w:t xml:space="preserve">Other activities </w:t>
            </w:r>
          </w:p>
          <w:p w:rsidR="009B7A33" w:rsidP="00AE14EE" w:rsidRDefault="009B7A33" w14:paraId="07CEF216" w14:textId="2929F3F6">
            <w:pPr>
              <w:pStyle w:val="01OLAF"/>
              <w:spacing w:before="120" w:after="120" w:line="240" w:lineRule="auto"/>
              <w:rPr>
                <w:rFonts w:ascii="Arial" w:hAnsi="Arial" w:cs="Arial" w:eastAsiaTheme="minorHAnsi"/>
                <w:color w:val="000000" w:themeColor="text1"/>
                <w:sz w:val="18"/>
                <w:szCs w:val="18"/>
                <w:lang w:val="en-IE"/>
              </w:rPr>
            </w:pPr>
          </w:p>
          <w:tbl>
            <w:tblPr>
              <w:tblW w:w="8556"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648"/>
              <w:gridCol w:w="1078"/>
              <w:gridCol w:w="5830"/>
            </w:tblGrid>
            <w:tr w:rsidRPr="00744EDA" w:rsidR="009B7A33" w:rsidTr="000C5E80" w14:paraId="565541DC" w14:textId="77777777">
              <w:trPr>
                <w:trHeight w:val="300"/>
              </w:trPr>
              <w:tc>
                <w:tcPr>
                  <w:tcW w:w="1648" w:type="dxa"/>
                  <w:tcBorders>
                    <w:top w:val="single" w:color="auto" w:sz="6" w:space="0"/>
                    <w:left w:val="single" w:color="auto" w:sz="6" w:space="0"/>
                    <w:bottom w:val="single" w:color="auto" w:sz="6" w:space="0"/>
                    <w:right w:val="single" w:color="auto" w:sz="6" w:space="0"/>
                  </w:tcBorders>
                  <w:shd w:val="clear" w:color="auto" w:fill="auto"/>
                  <w:hideMark/>
                </w:tcPr>
                <w:p w:rsidRPr="00744EDA" w:rsidR="009B7A33" w:rsidP="009B7A33" w:rsidRDefault="009B7A33" w14:paraId="1DB8855E" w14:textId="77777777">
                  <w:pPr>
                    <w:pStyle w:val="01OLAF"/>
                    <w:spacing w:before="120" w:after="120"/>
                    <w:rPr>
                      <w:rFonts w:ascii="Arial" w:hAnsi="Arial" w:cs="Arial" w:eastAsiaTheme="minorHAnsi"/>
                      <w:b w:val="0"/>
                      <w:i/>
                      <w:color w:val="000000" w:themeColor="text1"/>
                      <w:sz w:val="18"/>
                      <w:szCs w:val="18"/>
                      <w:lang w:val="en-IE"/>
                    </w:rPr>
                  </w:pPr>
                  <w:r w:rsidRPr="00744EDA">
                    <w:rPr>
                      <w:rFonts w:ascii="Arial" w:hAnsi="Arial" w:cs="Arial" w:eastAsiaTheme="minorHAnsi"/>
                      <w:b w:val="0"/>
                      <w:i/>
                      <w:color w:val="000000" w:themeColor="text1"/>
                      <w:sz w:val="18"/>
                      <w:szCs w:val="18"/>
                      <w:lang w:val="en-IE"/>
                    </w:rPr>
                    <w:t> General category</w:t>
                  </w:r>
                </w:p>
              </w:tc>
              <w:tc>
                <w:tcPr>
                  <w:tcW w:w="1078" w:type="dxa"/>
                  <w:tcBorders>
                    <w:top w:val="single" w:color="auto" w:sz="6" w:space="0"/>
                    <w:left w:val="single" w:color="auto" w:sz="6" w:space="0"/>
                    <w:bottom w:val="single" w:color="auto" w:sz="6" w:space="0"/>
                    <w:right w:val="nil"/>
                  </w:tcBorders>
                </w:tcPr>
                <w:p w:rsidRPr="00744EDA" w:rsidR="009B7A33" w:rsidP="009B7A33" w:rsidRDefault="009B7A33" w14:paraId="4AE1208B" w14:textId="77777777">
                  <w:pPr>
                    <w:pStyle w:val="01OLAF"/>
                    <w:spacing w:before="120" w:after="120"/>
                    <w:rPr>
                      <w:rFonts w:ascii="Arial" w:hAnsi="Arial" w:cs="Arial" w:eastAsiaTheme="minorHAnsi"/>
                      <w:b w:val="0"/>
                      <w:i/>
                      <w:color w:val="000000" w:themeColor="text1"/>
                      <w:sz w:val="18"/>
                      <w:szCs w:val="18"/>
                      <w:lang w:val="en-IE"/>
                    </w:rPr>
                  </w:pPr>
                </w:p>
              </w:tc>
              <w:tc>
                <w:tcPr>
                  <w:tcW w:w="5830" w:type="dxa"/>
                  <w:tcBorders>
                    <w:top w:val="single" w:color="auto" w:sz="6" w:space="0"/>
                    <w:left w:val="nil"/>
                    <w:bottom w:val="single" w:color="auto" w:sz="6" w:space="0"/>
                    <w:right w:val="single" w:color="auto" w:sz="6" w:space="0"/>
                  </w:tcBorders>
                  <w:shd w:val="clear" w:color="auto" w:fill="auto"/>
                  <w:hideMark/>
                </w:tcPr>
                <w:p w:rsidRPr="00744EDA" w:rsidR="009B7A33" w:rsidP="009B7A33" w:rsidRDefault="009B7A33" w14:paraId="39AA5395" w14:textId="77777777">
                  <w:pPr>
                    <w:pStyle w:val="01OLAF"/>
                    <w:spacing w:before="120" w:after="120"/>
                    <w:rPr>
                      <w:rFonts w:ascii="Arial" w:hAnsi="Arial" w:cs="Arial" w:eastAsiaTheme="minorHAnsi"/>
                      <w:b w:val="0"/>
                      <w:i/>
                      <w:color w:val="000000" w:themeColor="text1"/>
                      <w:sz w:val="18"/>
                      <w:szCs w:val="18"/>
                      <w:lang w:val="en-IE"/>
                    </w:rPr>
                  </w:pPr>
                  <w:r w:rsidRPr="00744EDA">
                    <w:rPr>
                      <w:rFonts w:ascii="Arial" w:hAnsi="Arial" w:cs="Arial" w:eastAsiaTheme="minorHAnsi"/>
                      <w:b w:val="0"/>
                      <w:i/>
                      <w:color w:val="000000" w:themeColor="text1"/>
                      <w:sz w:val="18"/>
                      <w:szCs w:val="18"/>
                      <w:lang w:val="en-IE"/>
                    </w:rPr>
                    <w:t>Role </w:t>
                  </w:r>
                </w:p>
              </w:tc>
            </w:tr>
            <w:tr w:rsidRPr="007C6015" w:rsidR="009B7A33" w:rsidTr="000C5E80" w14:paraId="31F7EE13" w14:textId="77777777">
              <w:trPr>
                <w:trHeight w:val="300"/>
              </w:trPr>
              <w:tc>
                <w:tcPr>
                  <w:tcW w:w="1648" w:type="dxa"/>
                  <w:tcBorders>
                    <w:top w:val="single" w:color="auto" w:sz="6" w:space="0"/>
                    <w:left w:val="single" w:color="auto" w:sz="6" w:space="0"/>
                    <w:bottom w:val="single" w:color="auto" w:sz="6" w:space="0"/>
                    <w:right w:val="single" w:color="auto" w:sz="6" w:space="0"/>
                  </w:tcBorders>
                  <w:shd w:val="clear" w:color="auto" w:fill="auto"/>
                  <w:hideMark/>
                </w:tcPr>
                <w:p w:rsidRPr="00744EDA" w:rsidR="009B7A33" w:rsidP="009B7A33" w:rsidRDefault="009B7A33" w14:paraId="1FCC80BF" w14:textId="42A15AC1">
                  <w:pPr>
                    <w:pStyle w:val="01OLAF"/>
                    <w:spacing w:before="120" w:after="120"/>
                    <w:rPr>
                      <w:rFonts w:ascii="Arial" w:hAnsi="Arial" w:cs="Arial" w:eastAsiaTheme="minorHAnsi"/>
                      <w:b w:val="0"/>
                      <w:color w:val="000000" w:themeColor="text1"/>
                      <w:sz w:val="18"/>
                      <w:szCs w:val="18"/>
                      <w:lang w:val="en-IE"/>
                    </w:rPr>
                  </w:pPr>
                  <w:r>
                    <w:rPr>
                      <w:rFonts w:ascii="Arial" w:hAnsi="Arial" w:cs="Arial" w:eastAsiaTheme="minorHAnsi"/>
                      <w:b w:val="0"/>
                      <w:color w:val="000000" w:themeColor="text1"/>
                      <w:sz w:val="18"/>
                      <w:szCs w:val="18"/>
                      <w:lang w:val="en-IE"/>
                    </w:rPr>
                    <w:t>other</w:t>
                  </w:r>
                  <w:r w:rsidRPr="00744EDA">
                    <w:rPr>
                      <w:rFonts w:ascii="Arial" w:hAnsi="Arial" w:cs="Arial" w:eastAsiaTheme="minorHAnsi"/>
                      <w:b w:val="0"/>
                      <w:color w:val="000000" w:themeColor="text1"/>
                      <w:sz w:val="18"/>
                      <w:szCs w:val="18"/>
                      <w:lang w:val="en-IE"/>
                    </w:rPr>
                    <w:t> </w:t>
                  </w:r>
                </w:p>
              </w:tc>
              <w:tc>
                <w:tcPr>
                  <w:tcW w:w="1078" w:type="dxa"/>
                  <w:tcBorders>
                    <w:top w:val="single" w:color="auto" w:sz="6" w:space="0"/>
                    <w:left w:val="single" w:color="auto" w:sz="6" w:space="0"/>
                    <w:bottom w:val="single" w:color="auto" w:sz="6" w:space="0"/>
                    <w:right w:val="nil"/>
                  </w:tcBorders>
                </w:tcPr>
                <w:p w:rsidRPr="00744EDA" w:rsidR="009B7A33" w:rsidP="009B7A33" w:rsidRDefault="009B7A33" w14:paraId="0373E17A" w14:textId="77777777">
                  <w:pPr>
                    <w:pStyle w:val="01OLAF"/>
                    <w:spacing w:before="120" w:after="120"/>
                    <w:jc w:val="center"/>
                    <w:rPr>
                      <w:rFonts w:ascii="Arial" w:hAnsi="Arial" w:cs="Arial" w:eastAsiaTheme="minorHAnsi"/>
                      <w:b w:val="0"/>
                      <w:color w:val="000000" w:themeColor="text1"/>
                      <w:sz w:val="18"/>
                      <w:szCs w:val="18"/>
                      <w:lang w:val="en-IE"/>
                    </w:rPr>
                  </w:pPr>
                  <w:r w:rsidRPr="00744EDA">
                    <w:rPr>
                      <w:rFonts w:ascii="Arial" w:hAnsi="Arial" w:cs="Arial" w:eastAsiaTheme="minorHAnsi"/>
                      <w:b w:val="0"/>
                      <w:noProof/>
                      <w:color w:val="000000" w:themeColor="text1"/>
                      <w:sz w:val="18"/>
                      <w:szCs w:val="18"/>
                      <w:lang w:val="fr-FR" w:eastAsia="fr-FR"/>
                    </w:rPr>
                    <w:drawing>
                      <wp:inline distT="0" distB="0" distL="0" distR="0" wp14:anchorId="0F751976" wp14:editId="1A5E6D15">
                        <wp:extent cx="164465" cy="1524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tc>
              <w:tc>
                <w:tcPr>
                  <w:tcW w:w="5830" w:type="dxa"/>
                  <w:tcBorders>
                    <w:top w:val="single" w:color="auto" w:sz="6" w:space="0"/>
                    <w:left w:val="nil"/>
                    <w:bottom w:val="single" w:color="auto" w:sz="6" w:space="0"/>
                    <w:right w:val="single" w:color="auto" w:sz="6" w:space="0"/>
                  </w:tcBorders>
                  <w:shd w:val="clear" w:color="auto" w:fill="auto"/>
                  <w:hideMark/>
                </w:tcPr>
                <w:p w:rsidRPr="009B7A33" w:rsidR="009B7A33" w:rsidP="009B7A33" w:rsidRDefault="009B7A33" w14:paraId="0F9DC0BE" w14:textId="01D4753C">
                  <w:pPr>
                    <w:pStyle w:val="01OLAF"/>
                    <w:spacing w:before="120" w:after="120"/>
                    <w:rPr>
                      <w:rFonts w:ascii="Arial" w:hAnsi="Arial" w:cs="Arial" w:eastAsiaTheme="minorHAnsi"/>
                      <w:b w:val="0"/>
                      <w:bCs/>
                      <w:color w:val="000000" w:themeColor="text1"/>
                      <w:sz w:val="18"/>
                      <w:szCs w:val="18"/>
                      <w:lang w:val="en-IE"/>
                    </w:rPr>
                  </w:pPr>
                  <w:r>
                    <w:rPr>
                      <w:rFonts w:ascii="Arial" w:hAnsi="Arial" w:cs="Arial" w:eastAsiaTheme="minorHAnsi"/>
                      <w:b w:val="0"/>
                      <w:color w:val="000000" w:themeColor="text1"/>
                      <w:lang w:val="en-IE"/>
                    </w:rPr>
                    <w:t>Activity performed does not fall into any category mentioned above</w:t>
                  </w:r>
                </w:p>
              </w:tc>
            </w:tr>
          </w:tbl>
          <w:p w:rsidRPr="009D07E6" w:rsidR="00E46184" w:rsidP="00E46184" w:rsidRDefault="00E46184" w14:paraId="3D2192C2" w14:textId="0F45C94F">
            <w:pPr>
              <w:pStyle w:val="01OLAF"/>
              <w:spacing w:before="120" w:after="120" w:line="240" w:lineRule="auto"/>
              <w:rPr>
                <w:rFonts w:ascii="Arial" w:hAnsi="Arial" w:cs="Arial" w:eastAsiaTheme="minorHAnsi"/>
                <w:b w:val="0"/>
                <w:bCs/>
                <w:i/>
                <w:iCs/>
                <w:color w:val="000000" w:themeColor="text1"/>
                <w:sz w:val="18"/>
                <w:szCs w:val="18"/>
                <w:lang w:val="en-IE"/>
              </w:rPr>
            </w:pPr>
            <w:r w:rsidRPr="009D07E6">
              <w:rPr>
                <w:rFonts w:ascii="Arial" w:hAnsi="Arial" w:cs="Arial" w:eastAsiaTheme="minorHAnsi"/>
                <w:b w:val="0"/>
                <w:bCs/>
                <w:i/>
                <w:iCs/>
                <w:color w:val="000000" w:themeColor="text1"/>
                <w:sz w:val="18"/>
                <w:szCs w:val="18"/>
                <w:lang w:val="en-IE"/>
              </w:rPr>
              <w:t xml:space="preserve">Note </w:t>
            </w:r>
            <w:r>
              <w:rPr>
                <w:rFonts w:ascii="Arial" w:hAnsi="Arial" w:cs="Arial" w:eastAsiaTheme="minorHAnsi"/>
                <w:b w:val="0"/>
                <w:bCs/>
                <w:i/>
                <w:iCs/>
                <w:color w:val="000000" w:themeColor="text1"/>
                <w:sz w:val="18"/>
                <w:szCs w:val="18"/>
                <w:lang w:val="en-IE"/>
              </w:rPr>
              <w:t>: entity not applying to critical or security sensitive activities are not required to fill the rest of the form</w:t>
            </w:r>
          </w:p>
          <w:p w:rsidRPr="00744EDA" w:rsidR="009D07E6" w:rsidP="00E46184" w:rsidRDefault="009D07E6" w14:paraId="3FD44CC2" w14:textId="532E30E5">
            <w:pPr>
              <w:pStyle w:val="01OLAF"/>
              <w:spacing w:before="120" w:after="120" w:line="240" w:lineRule="auto"/>
              <w:rPr>
                <w:rFonts w:ascii="Arial" w:hAnsi="Arial" w:cs="Arial" w:eastAsiaTheme="minorHAnsi"/>
                <w:color w:val="000000" w:themeColor="text1"/>
                <w:sz w:val="18"/>
                <w:szCs w:val="18"/>
                <w:lang w:val="en-IE"/>
              </w:rPr>
            </w:pPr>
          </w:p>
        </w:tc>
      </w:tr>
      <w:tr w:rsidRPr="007C6015" w:rsidR="00CF266A" w:rsidTr="007E52A2" w14:paraId="36AF3753" w14:textId="77777777">
        <w:tc>
          <w:tcPr>
            <w:tcW w:w="1504" w:type="dxa"/>
            <w:tcBorders>
              <w:right w:val="single" w:color="A6A6A6" w:themeColor="background1" w:themeShade="A6" w:sz="12" w:space="0"/>
            </w:tcBorders>
            <w:shd w:val="clear" w:color="auto" w:fill="D9D9D9" w:themeFill="background1" w:themeFillShade="D9"/>
          </w:tcPr>
          <w:p w:rsidRPr="00744EDA" w:rsidR="00CF266A" w:rsidP="00930555" w:rsidRDefault="00CF266A" w14:paraId="49FF2C5C" w14:textId="77777777">
            <w:pPr>
              <w:spacing w:before="120" w:after="60"/>
              <w:ind w:left="720"/>
              <w:rPr>
                <w:rFonts w:cs="Arial" w:eastAsiaTheme="minorHAnsi"/>
                <w:b/>
                <w:color w:val="000000" w:themeColor="text1"/>
                <w:lang w:val="en-GB" w:eastAsia="en-US"/>
              </w:rPr>
            </w:pPr>
            <w:r w:rsidRPr="00744EDA">
              <w:rPr>
                <w:rFonts w:cs="Arial" w:eastAsiaTheme="minorHAnsi"/>
                <w:b/>
                <w:noProof/>
                <w:color w:val="000000" w:themeColor="text1"/>
                <w:lang w:val="fr-FR" w:eastAsia="fr-FR"/>
              </w:rPr>
              <w:lastRenderedPageBreak/>
              <mc:AlternateContent>
                <mc:Choice Requires="wps">
                  <w:drawing>
                    <wp:anchor distT="0" distB="0" distL="114300" distR="114300" simplePos="0" relativeHeight="251659776" behindDoc="0" locked="0" layoutInCell="1" allowOverlap="1" wp14:anchorId="4AE3BAF6" wp14:editId="1D884B62">
                      <wp:simplePos x="0" y="0"/>
                      <wp:positionH relativeFrom="column">
                        <wp:posOffset>130589</wp:posOffset>
                      </wp:positionH>
                      <wp:positionV relativeFrom="paragraph">
                        <wp:posOffset>58392</wp:posOffset>
                      </wp:positionV>
                      <wp:extent cx="155437" cy="143123"/>
                      <wp:effectExtent l="0" t="0" r="16510" b="28575"/>
                      <wp:wrapNone/>
                      <wp:docPr id="3" name="Rectangle 3"/>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id="Rectangle 3" style="position:absolute;margin-left:10.3pt;margin-top:4.6pt;width:12.25pt;height:11.25pt;z-index:2516597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7F55B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GMOqvdsAAAAG&#10;AQAADwAAAAAAAAAAAAAAAADXBAAAZHJzL2Rvd25yZXYueG1sUEsFBgAAAAAEAAQA8wAAAN8FAAAA&#10;AA==&#10;"/>
                  </w:pict>
                </mc:Fallback>
              </mc:AlternateContent>
            </w:r>
          </w:p>
        </w:tc>
        <w:tc>
          <w:tcPr>
            <w:tcW w:w="7285" w:type="dxa"/>
            <w:tcBorders>
              <w:left w:val="single" w:color="A6A6A6" w:themeColor="background1" w:themeShade="A6" w:sz="12" w:space="0"/>
            </w:tcBorders>
            <w:shd w:val="clear" w:color="auto" w:fill="D9D9D9" w:themeFill="background1" w:themeFillShade="D9"/>
          </w:tcPr>
          <w:p w:rsidRPr="00744EDA" w:rsidR="00CF266A" w:rsidP="00714C3D" w:rsidRDefault="00CF266A" w14:paraId="5D55912C" w14:textId="6B17436A">
            <w:pPr>
              <w:pStyle w:val="Paragraphedeliste"/>
              <w:numPr>
                <w:ilvl w:val="1"/>
                <w:numId w:val="8"/>
              </w:numPr>
              <w:spacing w:before="120" w:after="120"/>
              <w:rPr>
                <w:rFonts w:cs="Arial"/>
                <w:b/>
                <w:color w:val="000000" w:themeColor="text1"/>
                <w:sz w:val="18"/>
              </w:rPr>
            </w:pPr>
            <w:r w:rsidRPr="00744EDA">
              <w:rPr>
                <w:rFonts w:cs="Arial"/>
                <w:b/>
                <w:color w:val="000000" w:themeColor="text1"/>
                <w:sz w:val="18"/>
              </w:rPr>
              <w:t>DECLARATION</w:t>
            </w:r>
            <w:r w:rsidRPr="00744EDA" w:rsidR="00527641">
              <w:rPr>
                <w:rFonts w:cs="Arial"/>
                <w:b/>
                <w:color w:val="000000" w:themeColor="text1"/>
                <w:sz w:val="18"/>
              </w:rPr>
              <w:t>, if applicable, otherwise please provide a waiv</w:t>
            </w:r>
            <w:r w:rsidR="00940F35">
              <w:rPr>
                <w:rFonts w:cs="Arial"/>
                <w:b/>
                <w:color w:val="000000" w:themeColor="text1"/>
                <w:sz w:val="18"/>
              </w:rPr>
              <w:t xml:space="preserve">er request </w:t>
            </w:r>
          </w:p>
        </w:tc>
      </w:tr>
      <w:tr w:rsidRPr="007C6015" w:rsidR="00CF266A" w:rsidTr="007E52A2" w14:paraId="2B18ED5C" w14:textId="77777777">
        <w:tc>
          <w:tcPr>
            <w:tcW w:w="8789" w:type="dxa"/>
            <w:gridSpan w:val="2"/>
            <w:shd w:val="clear" w:color="auto" w:fill="D9D9D9" w:themeFill="background1" w:themeFillShade="D9"/>
          </w:tcPr>
          <w:p w:rsidRPr="00744EDA" w:rsidR="00085F76" w:rsidP="00CF266A" w:rsidRDefault="00CF266A" w14:paraId="16284E70" w14:textId="77777777">
            <w:pPr>
              <w:spacing w:before="120" w:after="120"/>
              <w:rPr>
                <w:rFonts w:eastAsia="Calibri" w:cs="Arial"/>
                <w:b/>
                <w:bCs/>
                <w:color w:val="000000" w:themeColor="text1"/>
                <w:sz w:val="18"/>
                <w:szCs w:val="18"/>
                <w:lang w:val="en-GB"/>
              </w:rPr>
            </w:pPr>
            <w:r w:rsidRPr="00744EDA">
              <w:rPr>
                <w:rFonts w:eastAsia="Calibri" w:cs="Arial"/>
                <w:b/>
                <w:bCs/>
                <w:color w:val="000000" w:themeColor="text1"/>
                <w:sz w:val="18"/>
                <w:szCs w:val="18"/>
                <w:lang w:val="en-GB"/>
              </w:rPr>
              <w:t xml:space="preserve">We hereby </w:t>
            </w:r>
          </w:p>
          <w:p w:rsidRPr="00744EDA" w:rsidR="00CF266A" w:rsidP="00714C3D" w:rsidRDefault="00CF266A" w14:paraId="2823C287" w14:textId="45F9FB79">
            <w:pPr>
              <w:pStyle w:val="Paragraphedeliste"/>
              <w:numPr>
                <w:ilvl w:val="0"/>
                <w:numId w:val="10"/>
              </w:numPr>
              <w:spacing w:before="120" w:after="120"/>
              <w:rPr>
                <w:rFonts w:eastAsia="Calibri" w:cs="Arial"/>
                <w:b/>
                <w:bCs/>
                <w:color w:val="000000" w:themeColor="text1"/>
                <w:sz w:val="18"/>
                <w:szCs w:val="18"/>
              </w:rPr>
            </w:pPr>
            <w:r w:rsidRPr="00744EDA">
              <w:rPr>
                <w:rFonts w:eastAsia="Calibri" w:cs="Arial"/>
                <w:b/>
                <w:bCs/>
                <w:color w:val="000000" w:themeColor="text1"/>
                <w:sz w:val="18"/>
                <w:szCs w:val="18"/>
              </w:rPr>
              <w:t>commit to carry out all relevant activities in one or more Member States</w:t>
            </w:r>
            <w:r w:rsidRPr="00744EDA" w:rsidR="00085F76">
              <w:rPr>
                <w:rFonts w:eastAsia="Calibri" w:cs="Arial"/>
                <w:b/>
                <w:bCs/>
                <w:color w:val="000000" w:themeColor="text1"/>
                <w:sz w:val="18"/>
                <w:szCs w:val="18"/>
              </w:rPr>
              <w:t>,</w:t>
            </w:r>
          </w:p>
          <w:p w:rsidRPr="00744EDA" w:rsidR="00085F76" w:rsidP="00714C3D" w:rsidRDefault="00085F76" w14:paraId="2E8CA2AF" w14:textId="2FF1B041">
            <w:pPr>
              <w:pStyle w:val="Paragraphedeliste"/>
              <w:numPr>
                <w:ilvl w:val="0"/>
                <w:numId w:val="10"/>
              </w:numPr>
              <w:spacing w:before="120" w:after="120"/>
              <w:rPr>
                <w:rFonts w:eastAsia="Calibri" w:cs="Arial"/>
                <w:b/>
                <w:bCs/>
                <w:color w:val="000000" w:themeColor="text1"/>
                <w:sz w:val="18"/>
                <w:szCs w:val="18"/>
              </w:rPr>
            </w:pPr>
            <w:r w:rsidRPr="00744EDA">
              <w:rPr>
                <w:rFonts w:eastAsia="Calibri" w:cs="Arial"/>
                <w:b/>
                <w:bCs/>
                <w:color w:val="000000" w:themeColor="text1"/>
                <w:sz w:val="18"/>
                <w:szCs w:val="18"/>
              </w:rPr>
              <w:t>confirm that the present declaration is true and sincere,</w:t>
            </w:r>
          </w:p>
          <w:p w:rsidRPr="00744EDA" w:rsidR="00CF266A" w:rsidP="00714C3D" w:rsidRDefault="00085F76" w14:paraId="49B1CA38" w14:textId="1B6D9FC8">
            <w:pPr>
              <w:pStyle w:val="Paragraphedeliste"/>
              <w:numPr>
                <w:ilvl w:val="0"/>
                <w:numId w:val="10"/>
              </w:numPr>
              <w:spacing w:before="120" w:after="120"/>
              <w:rPr>
                <w:rFonts w:eastAsia="Calibri" w:cs="Arial"/>
                <w:b/>
                <w:bCs/>
                <w:color w:val="000000" w:themeColor="text1"/>
                <w:sz w:val="18"/>
                <w:szCs w:val="18"/>
              </w:rPr>
            </w:pPr>
            <w:r w:rsidRPr="00744EDA">
              <w:rPr>
                <w:rFonts w:eastAsia="Calibri" w:cs="Arial"/>
                <w:b/>
                <w:bCs/>
                <w:color w:val="000000" w:themeColor="text1"/>
                <w:sz w:val="18"/>
                <w:szCs w:val="18"/>
              </w:rPr>
              <w:t xml:space="preserve">declare to list and give details on the </w:t>
            </w:r>
            <w:r w:rsidRPr="00744EDA">
              <w:rPr>
                <w:rFonts w:eastAsia="Times New Roman" w:cs="Arial"/>
                <w:b/>
                <w:color w:val="000000" w:themeColor="text1"/>
                <w:sz w:val="18"/>
                <w:szCs w:val="20"/>
                <w:lang w:val="en-IE"/>
              </w:rPr>
              <w:t>l</w:t>
            </w:r>
            <w:r w:rsidRPr="00744EDA" w:rsidR="00CF266A">
              <w:rPr>
                <w:rFonts w:eastAsia="Times New Roman" w:cs="Arial"/>
                <w:b/>
                <w:color w:val="000000" w:themeColor="text1"/>
                <w:sz w:val="18"/>
                <w:szCs w:val="20"/>
                <w:lang w:val="en-IE"/>
              </w:rPr>
              <w:t xml:space="preserve">ocation of infrastructure, facilities, assets and resources </w:t>
            </w:r>
            <w:r w:rsidRPr="00744EDA">
              <w:rPr>
                <w:rFonts w:eastAsia="Times New Roman" w:cs="Arial"/>
                <w:b/>
                <w:color w:val="000000" w:themeColor="text1"/>
                <w:sz w:val="18"/>
                <w:szCs w:val="20"/>
                <w:lang w:val="en-IE"/>
              </w:rPr>
              <w:t xml:space="preserve">that will be </w:t>
            </w:r>
            <w:r w:rsidRPr="00744EDA" w:rsidR="00CF266A">
              <w:rPr>
                <w:rFonts w:eastAsia="Times New Roman" w:cs="Arial"/>
                <w:b/>
                <w:color w:val="000000" w:themeColor="text1"/>
                <w:sz w:val="18"/>
                <w:szCs w:val="20"/>
                <w:lang w:val="en-IE"/>
              </w:rPr>
              <w:t xml:space="preserve">used </w:t>
            </w:r>
            <w:r w:rsidRPr="00744EDA">
              <w:rPr>
                <w:rFonts w:eastAsia="Times New Roman" w:cs="Arial"/>
                <w:b/>
                <w:color w:val="000000" w:themeColor="text1"/>
                <w:sz w:val="18"/>
                <w:szCs w:val="20"/>
                <w:lang w:val="en-IE"/>
              </w:rPr>
              <w:t xml:space="preserve">for the purpose of carrying out the relevant activities for the implementation </w:t>
            </w:r>
            <w:r w:rsidR="009B7A33">
              <w:rPr>
                <w:rFonts w:eastAsia="Times New Roman" w:cs="Arial"/>
                <w:b/>
                <w:color w:val="000000" w:themeColor="text1"/>
                <w:sz w:val="18"/>
                <w:szCs w:val="20"/>
                <w:lang w:val="en-IE"/>
              </w:rPr>
              <w:t>SST</w:t>
            </w:r>
            <w:r w:rsidRPr="00744EDA">
              <w:rPr>
                <w:rFonts w:eastAsia="Times New Roman" w:cs="Arial"/>
                <w:b/>
                <w:color w:val="000000" w:themeColor="text1"/>
                <w:sz w:val="18"/>
                <w:szCs w:val="20"/>
                <w:vertAlign w:val="superscript"/>
                <w:lang w:val="en-IE"/>
              </w:rPr>
              <w:t xml:space="preserve"> </w:t>
            </w:r>
          </w:p>
          <w:p w:rsidRPr="00744EDA" w:rsidR="00940F35" w:rsidP="00940F35" w:rsidRDefault="00940F35" w14:paraId="4A03FBAE" w14:textId="1A43E12D">
            <w:pPr>
              <w:autoSpaceDE w:val="0"/>
              <w:autoSpaceDN w:val="0"/>
              <w:adjustRightInd w:val="0"/>
              <w:spacing w:after="60"/>
              <w:rPr>
                <w:rFonts w:cs="Arial"/>
                <w:i/>
                <w:color w:val="000000" w:themeColor="text1"/>
                <w:sz w:val="16"/>
                <w:szCs w:val="16"/>
                <w:lang w:val="en-IE"/>
              </w:rPr>
            </w:pPr>
            <w:r w:rsidRPr="00744EDA">
              <w:rPr>
                <w:rFonts w:cs="Arial"/>
                <w:i/>
                <w:color w:val="000000" w:themeColor="text1"/>
                <w:sz w:val="16"/>
                <w:szCs w:val="16"/>
                <w:lang w:val="en-GB"/>
              </w:rPr>
              <w:t>This i</w:t>
            </w:r>
            <w:r w:rsidRPr="00744EDA">
              <w:rPr>
                <w:rFonts w:cs="Arial"/>
                <w:i/>
                <w:color w:val="000000" w:themeColor="text1"/>
                <w:sz w:val="16"/>
                <w:szCs w:val="16"/>
                <w:lang w:val="en-IE"/>
              </w:rPr>
              <w:t>nclude</w:t>
            </w:r>
            <w:r w:rsidR="00E46184">
              <w:rPr>
                <w:rFonts w:cs="Arial"/>
                <w:i/>
                <w:color w:val="000000" w:themeColor="text1"/>
                <w:sz w:val="16"/>
                <w:szCs w:val="16"/>
                <w:lang w:val="en-IE"/>
              </w:rPr>
              <w:t>s</w:t>
            </w:r>
            <w:r w:rsidRPr="00744EDA">
              <w:rPr>
                <w:rFonts w:cs="Arial"/>
                <w:i/>
                <w:color w:val="000000" w:themeColor="text1"/>
                <w:sz w:val="16"/>
                <w:szCs w:val="16"/>
                <w:lang w:val="en-IE"/>
              </w:rPr>
              <w:t xml:space="preserve"> all infrastructure, facilities (e.g. offices, laboratories, production capabilities), assets and resources (e.g. the technical equipment, tools, software, patents at the disposal of the applicant, personnel’s expertise and know-how in the field covered by the procurement). You will be asked to give their precise location (number, street, city, postal code and country), by using the following:</w:t>
            </w:r>
          </w:p>
          <w:p w:rsidRPr="00744EDA" w:rsidR="00940F35" w:rsidP="00714C3D" w:rsidRDefault="00940F35" w14:paraId="15DB292A" w14:textId="77777777">
            <w:pPr>
              <w:numPr>
                <w:ilvl w:val="0"/>
                <w:numId w:val="9"/>
              </w:numPr>
              <w:autoSpaceDE w:val="0"/>
              <w:autoSpaceDN w:val="0"/>
              <w:adjustRightInd w:val="0"/>
              <w:spacing w:after="60"/>
              <w:ind w:left="714" w:hanging="357"/>
              <w:jc w:val="left"/>
              <w:rPr>
                <w:rFonts w:cs="Arial"/>
                <w:i/>
                <w:color w:val="000000" w:themeColor="text1"/>
                <w:sz w:val="16"/>
                <w:szCs w:val="16"/>
                <w:lang w:val="en-IE"/>
              </w:rPr>
            </w:pPr>
            <w:r w:rsidRPr="00744EDA">
              <w:rPr>
                <w:rFonts w:cs="Arial"/>
                <w:i/>
                <w:color w:val="000000" w:themeColor="text1"/>
                <w:sz w:val="16"/>
                <w:szCs w:val="16"/>
                <w:lang w:val="en-IE"/>
              </w:rPr>
              <w:t>for facilities: place of establishment of owner/operating entity</w:t>
            </w:r>
          </w:p>
          <w:p w:rsidR="00940F35" w:rsidP="00714C3D" w:rsidRDefault="00940F35" w14:paraId="13C6F9C4" w14:textId="77777777">
            <w:pPr>
              <w:numPr>
                <w:ilvl w:val="0"/>
                <w:numId w:val="9"/>
              </w:numPr>
              <w:autoSpaceDE w:val="0"/>
              <w:autoSpaceDN w:val="0"/>
              <w:adjustRightInd w:val="0"/>
              <w:spacing w:after="60"/>
              <w:ind w:left="714" w:hanging="357"/>
              <w:jc w:val="left"/>
              <w:rPr>
                <w:rFonts w:cs="Arial"/>
                <w:i/>
                <w:color w:val="000000" w:themeColor="text1"/>
                <w:sz w:val="16"/>
                <w:szCs w:val="16"/>
                <w:lang w:val="en-IE"/>
              </w:rPr>
            </w:pPr>
            <w:r w:rsidRPr="00744EDA">
              <w:rPr>
                <w:rFonts w:cs="Arial"/>
                <w:i/>
                <w:color w:val="000000" w:themeColor="text1"/>
                <w:sz w:val="16"/>
                <w:szCs w:val="16"/>
                <w:lang w:val="en-IE"/>
              </w:rPr>
              <w:t>for cloud services: location of the servers + place of establishment of owner/operating entity</w:t>
            </w:r>
          </w:p>
          <w:p w:rsidRPr="00744EDA" w:rsidR="00940F35" w:rsidP="00714C3D" w:rsidRDefault="00940F35" w14:paraId="53688EF2" w14:textId="77777777">
            <w:pPr>
              <w:numPr>
                <w:ilvl w:val="0"/>
                <w:numId w:val="9"/>
              </w:numPr>
              <w:autoSpaceDE w:val="0"/>
              <w:autoSpaceDN w:val="0"/>
              <w:adjustRightInd w:val="0"/>
              <w:spacing w:after="60"/>
              <w:ind w:left="714" w:hanging="357"/>
              <w:jc w:val="left"/>
              <w:rPr>
                <w:rFonts w:cs="Arial"/>
                <w:i/>
                <w:color w:val="000000" w:themeColor="text1"/>
                <w:sz w:val="16"/>
                <w:szCs w:val="16"/>
                <w:lang w:val="en-IE"/>
              </w:rPr>
            </w:pPr>
            <w:r>
              <w:rPr>
                <w:rFonts w:cs="Arial"/>
                <w:i/>
                <w:color w:val="000000" w:themeColor="text1"/>
                <w:sz w:val="16"/>
                <w:szCs w:val="16"/>
                <w:lang w:val="en-IE"/>
              </w:rPr>
              <w:t>for SST sensors : the location of the sensor and the location of the operations</w:t>
            </w:r>
          </w:p>
          <w:p w:rsidRPr="009B7A33" w:rsidR="009B7A33" w:rsidP="00940F35" w:rsidRDefault="009B7A33" w14:paraId="1927E8C1" w14:textId="00182F93">
            <w:pPr>
              <w:autoSpaceDE w:val="0"/>
              <w:autoSpaceDN w:val="0"/>
              <w:adjustRightInd w:val="0"/>
              <w:spacing w:after="60"/>
              <w:jc w:val="left"/>
              <w:rPr>
                <w:rFonts w:cs="Arial"/>
                <w:i/>
                <w:color w:val="000000" w:themeColor="text1"/>
                <w:sz w:val="16"/>
                <w:szCs w:val="16"/>
                <w:lang w:val="en-IE"/>
              </w:rPr>
            </w:pPr>
          </w:p>
        </w:tc>
      </w:tr>
      <w:tr w:rsidRPr="007C6015" w:rsidR="009B7A33" w:rsidTr="007E52A2" w14:paraId="57B78EDC" w14:textId="77777777">
        <w:tc>
          <w:tcPr>
            <w:tcW w:w="8789" w:type="dxa"/>
            <w:gridSpan w:val="2"/>
            <w:shd w:val="clear" w:color="auto" w:fill="D9D9D9" w:themeFill="background1" w:themeFillShade="D9"/>
          </w:tcPr>
          <w:p w:rsidRPr="00744EDA" w:rsidR="009B7A33" w:rsidP="00CF266A" w:rsidRDefault="009B7A33" w14:paraId="6D89BA28" w14:textId="2139FE1D">
            <w:pPr>
              <w:spacing w:before="120" w:after="120"/>
              <w:rPr>
                <w:rFonts w:eastAsia="Calibri" w:cs="Arial"/>
                <w:b/>
                <w:bCs/>
                <w:color w:val="000000" w:themeColor="text1"/>
                <w:sz w:val="18"/>
                <w:szCs w:val="18"/>
                <w:lang w:val="en-GB"/>
              </w:rPr>
            </w:pPr>
          </w:p>
        </w:tc>
      </w:tr>
    </w:tbl>
    <w:p w:rsidRPr="00CF266A" w:rsidR="008557E1" w:rsidRDefault="008557E1" w14:paraId="3E61A915" w14:textId="77777777">
      <w:pPr>
        <w:rPr>
          <w:lang w:val="en-IE"/>
        </w:rPr>
      </w:pPr>
      <w:r w:rsidRPr="00CF266A">
        <w:rPr>
          <w:b/>
          <w:lang w:val="en-IE"/>
        </w:rPr>
        <w:br w:type="page"/>
      </w:r>
    </w:p>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939"/>
        <w:gridCol w:w="1329"/>
        <w:gridCol w:w="1843"/>
        <w:gridCol w:w="1502"/>
        <w:gridCol w:w="1191"/>
        <w:gridCol w:w="1985"/>
      </w:tblGrid>
      <w:tr w:rsidRPr="00744EDA" w:rsidR="00744EDA" w:rsidTr="00930555" w14:paraId="243E41BF" w14:textId="77777777">
        <w:tc>
          <w:tcPr>
            <w:tcW w:w="8789" w:type="dxa"/>
            <w:gridSpan w:val="6"/>
            <w:shd w:val="clear" w:color="auto" w:fill="D9D9D9" w:themeFill="background1" w:themeFillShade="D9"/>
          </w:tcPr>
          <w:p w:rsidRPr="00744EDA" w:rsidR="001271C7" w:rsidDel="00D51C98" w:rsidP="00714C3D" w:rsidRDefault="00CA67BE" w14:paraId="5803C8E1" w14:textId="39EA315C">
            <w:pPr>
              <w:pStyle w:val="01OLAF"/>
              <w:numPr>
                <w:ilvl w:val="0"/>
                <w:numId w:val="8"/>
              </w:numPr>
              <w:spacing w:before="120" w:after="120" w:line="240" w:lineRule="auto"/>
              <w:rPr>
                <w:rFonts w:ascii="Arial" w:hAnsi="Arial" w:cs="Arial" w:eastAsiaTheme="minorHAnsi"/>
                <w:color w:val="000000" w:themeColor="text1"/>
                <w:szCs w:val="22"/>
              </w:rPr>
            </w:pPr>
            <w:r w:rsidRPr="00744EDA">
              <w:rPr>
                <w:rFonts w:ascii="Arial" w:hAnsi="Arial" w:cs="Arial" w:eastAsiaTheme="minorHAnsi"/>
                <w:color w:val="000000" w:themeColor="text1"/>
                <w:szCs w:val="22"/>
              </w:rPr>
              <w:lastRenderedPageBreak/>
              <w:t>ASSESSMENT OF CONTROL</w:t>
            </w:r>
          </w:p>
        </w:tc>
      </w:tr>
      <w:tr w:rsidRPr="007C6015" w:rsidR="00744EDA" w:rsidTr="0054238B" w14:paraId="785B86C7" w14:textId="77777777">
        <w:trPr>
          <w:trHeight w:val="64"/>
        </w:trPr>
        <w:tc>
          <w:tcPr>
            <w:tcW w:w="8789" w:type="dxa"/>
            <w:gridSpan w:val="6"/>
            <w:shd w:val="clear" w:color="auto" w:fill="D9D9D9" w:themeFill="background1" w:themeFillShade="D9"/>
          </w:tcPr>
          <w:p w:rsidRPr="00744EDA" w:rsidR="0030158A" w:rsidP="00714C3D" w:rsidRDefault="0030158A" w14:paraId="3F3F0A28" w14:textId="097FD7EA">
            <w:pPr>
              <w:pStyle w:val="Paragraphedeliste"/>
              <w:numPr>
                <w:ilvl w:val="1"/>
                <w:numId w:val="8"/>
              </w:numPr>
              <w:spacing w:before="120" w:after="120"/>
              <w:rPr>
                <w:rFonts w:cs="Arial"/>
                <w:b/>
                <w:color w:val="000000" w:themeColor="text1"/>
                <w:sz w:val="18"/>
              </w:rPr>
            </w:pPr>
            <w:r w:rsidRPr="00744EDA">
              <w:rPr>
                <w:rFonts w:cs="Arial"/>
                <w:b/>
                <w:color w:val="000000" w:themeColor="text1"/>
                <w:sz w:val="18"/>
              </w:rPr>
              <w:t>Listed, subsidiary or controlled</w:t>
            </w:r>
          </w:p>
          <w:p w:rsidRPr="00744EDA" w:rsidR="003002CE" w:rsidP="00906D9F" w:rsidRDefault="003002CE" w14:paraId="5BAC3434" w14:textId="3AB94698">
            <w:pPr>
              <w:spacing w:before="120" w:after="120"/>
              <w:jc w:val="left"/>
              <w:rPr>
                <w:rFonts w:cs="Arial" w:eastAsiaTheme="minorHAnsi"/>
                <w:b/>
                <w:color w:val="000000" w:themeColor="text1"/>
                <w:sz w:val="18"/>
                <w:szCs w:val="22"/>
                <w:lang w:val="en-GB" w:eastAsia="en-US"/>
              </w:rPr>
            </w:pPr>
            <w:r w:rsidRPr="00744EDA">
              <w:rPr>
                <w:rFonts w:cs="Arial"/>
                <w:i/>
                <w:color w:val="000000" w:themeColor="text1"/>
                <w:sz w:val="16"/>
                <w:szCs w:val="16"/>
                <w:lang w:val="en-US"/>
              </w:rPr>
              <w:t>Supporting documents: report/minutes of the last three shareholders meetings, for each of the listed companies.</w:t>
            </w:r>
          </w:p>
        </w:tc>
      </w:tr>
      <w:tr w:rsidRPr="00744EDA" w:rsidR="00744EDA" w:rsidTr="001B6FC3" w14:paraId="5329D9FB" w14:textId="77777777">
        <w:trPr>
          <w:trHeight w:val="64"/>
        </w:trPr>
        <w:tc>
          <w:tcPr>
            <w:tcW w:w="4111" w:type="dxa"/>
            <w:gridSpan w:val="3"/>
            <w:shd w:val="clear" w:color="auto" w:fill="D9D9D9" w:themeFill="background1" w:themeFillShade="D9"/>
            <w:hideMark/>
          </w:tcPr>
          <w:p w:rsidRPr="00744EDA" w:rsidR="0030158A" w:rsidP="0038237E" w:rsidRDefault="0038237E" w14:paraId="6A4E82F7" w14:textId="4A461F0E">
            <w:pPr>
              <w:spacing w:before="120" w:after="120"/>
              <w:jc w:val="left"/>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Are you</w:t>
            </w:r>
            <w:r w:rsidRPr="00744EDA" w:rsidR="0030158A">
              <w:rPr>
                <w:rFonts w:cs="Arial" w:eastAsiaTheme="minorHAnsi"/>
                <w:color w:val="000000" w:themeColor="text1"/>
                <w:sz w:val="18"/>
                <w:szCs w:val="16"/>
                <w:lang w:val="en-GB" w:eastAsia="en-US"/>
              </w:rPr>
              <w:t xml:space="preserve"> listed on a stock exchange</w:t>
            </w:r>
            <w:r w:rsidRPr="00744EDA">
              <w:rPr>
                <w:rFonts w:cs="Arial" w:eastAsiaTheme="minorHAnsi"/>
                <w:color w:val="000000" w:themeColor="text1"/>
                <w:sz w:val="18"/>
                <w:szCs w:val="16"/>
                <w:lang w:val="en-GB" w:eastAsia="en-US"/>
              </w:rPr>
              <w:t xml:space="preserve">? </w:t>
            </w:r>
            <w:r w:rsidRPr="00744EDA" w:rsidR="0030158A">
              <w:rPr>
                <w:rFonts w:cs="Arial" w:eastAsiaTheme="minorHAnsi"/>
                <w:color w:val="000000" w:themeColor="text1"/>
                <w:sz w:val="18"/>
                <w:szCs w:val="16"/>
                <w:lang w:val="en-GB" w:eastAsia="en-US"/>
              </w:rPr>
              <w:t xml:space="preserve"> </w:t>
            </w:r>
          </w:p>
        </w:tc>
        <w:tc>
          <w:tcPr>
            <w:tcW w:w="4678" w:type="dxa"/>
            <w:gridSpan w:val="3"/>
          </w:tcPr>
          <w:p w:rsidRPr="00744EDA" w:rsidR="0030158A" w:rsidP="00EC4A6A" w:rsidRDefault="0030158A" w14:paraId="6103358A" w14:textId="77777777">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Yes/No</w:t>
            </w:r>
          </w:p>
        </w:tc>
      </w:tr>
      <w:tr w:rsidRPr="00744EDA" w:rsidR="00744EDA" w:rsidTr="001B6FC3" w14:paraId="58E6CE7D" w14:textId="77777777">
        <w:tc>
          <w:tcPr>
            <w:tcW w:w="4111" w:type="dxa"/>
            <w:gridSpan w:val="3"/>
            <w:shd w:val="clear" w:color="auto" w:fill="D9D9D9" w:themeFill="background1" w:themeFillShade="D9"/>
            <w:hideMark/>
          </w:tcPr>
          <w:p w:rsidRPr="00744EDA" w:rsidR="0030158A" w:rsidP="0038237E" w:rsidRDefault="0038237E" w14:paraId="079C4CC7" w14:textId="657702CE">
            <w:pPr>
              <w:spacing w:before="120" w:after="120"/>
              <w:jc w:val="left"/>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Are you</w:t>
            </w:r>
            <w:r w:rsidRPr="00744EDA" w:rsidR="0030158A">
              <w:rPr>
                <w:rFonts w:cs="Arial" w:eastAsiaTheme="minorHAnsi"/>
                <w:color w:val="000000" w:themeColor="text1"/>
                <w:sz w:val="18"/>
                <w:szCs w:val="16"/>
                <w:lang w:val="en-GB" w:eastAsia="en-US"/>
              </w:rPr>
              <w:t xml:space="preserve"> a subsidiary of a listed </w:t>
            </w:r>
            <w:r w:rsidRPr="00744EDA">
              <w:rPr>
                <w:rFonts w:cs="Arial" w:eastAsiaTheme="minorHAnsi"/>
                <w:color w:val="000000" w:themeColor="text1"/>
                <w:sz w:val="18"/>
                <w:szCs w:val="16"/>
                <w:lang w:val="en-GB" w:eastAsia="en-US"/>
              </w:rPr>
              <w:t>company?</w:t>
            </w:r>
          </w:p>
        </w:tc>
        <w:tc>
          <w:tcPr>
            <w:tcW w:w="4678" w:type="dxa"/>
            <w:gridSpan w:val="3"/>
          </w:tcPr>
          <w:p w:rsidRPr="00744EDA" w:rsidR="0030158A" w:rsidP="00EC4A6A" w:rsidRDefault="0030158A" w14:paraId="123A1290" w14:textId="77777777">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Yes/No</w:t>
            </w:r>
          </w:p>
        </w:tc>
      </w:tr>
      <w:tr w:rsidRPr="00744EDA" w:rsidR="00744EDA" w:rsidTr="001B6FC3" w14:paraId="36F55BA0" w14:textId="77777777">
        <w:tc>
          <w:tcPr>
            <w:tcW w:w="4111" w:type="dxa"/>
            <w:gridSpan w:val="3"/>
            <w:shd w:val="clear" w:color="auto" w:fill="D9D9D9" w:themeFill="background1" w:themeFillShade="D9"/>
            <w:hideMark/>
          </w:tcPr>
          <w:p w:rsidRPr="00744EDA" w:rsidR="0030158A" w:rsidP="0038237E" w:rsidRDefault="0038237E" w14:paraId="298C89BF" w14:textId="117BA204">
            <w:pPr>
              <w:spacing w:before="120" w:after="120"/>
              <w:jc w:val="left"/>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Are you</w:t>
            </w:r>
            <w:r w:rsidRPr="00744EDA" w:rsidR="0030158A">
              <w:rPr>
                <w:rFonts w:cs="Arial" w:eastAsiaTheme="minorHAnsi"/>
                <w:color w:val="000000" w:themeColor="text1"/>
                <w:sz w:val="18"/>
                <w:szCs w:val="16"/>
                <w:lang w:val="en-GB" w:eastAsia="en-US"/>
              </w:rPr>
              <w:t xml:space="preserve"> controlled by a listed </w:t>
            </w:r>
            <w:r w:rsidRPr="00744EDA">
              <w:rPr>
                <w:rFonts w:cs="Arial" w:eastAsiaTheme="minorHAnsi"/>
                <w:color w:val="000000" w:themeColor="text1"/>
                <w:sz w:val="18"/>
                <w:szCs w:val="16"/>
                <w:lang w:val="en-GB" w:eastAsia="en-US"/>
              </w:rPr>
              <w:t>company?</w:t>
            </w:r>
          </w:p>
        </w:tc>
        <w:tc>
          <w:tcPr>
            <w:tcW w:w="4678" w:type="dxa"/>
            <w:gridSpan w:val="3"/>
          </w:tcPr>
          <w:p w:rsidRPr="00744EDA" w:rsidR="0030158A" w:rsidP="00EC4A6A" w:rsidRDefault="0030158A" w14:paraId="0F8D334A" w14:textId="77777777">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Yes/No</w:t>
            </w:r>
          </w:p>
        </w:tc>
      </w:tr>
      <w:tr w:rsidRPr="007C6015" w:rsidR="00744EDA" w:rsidTr="0054238B" w14:paraId="1CD50522" w14:textId="77777777">
        <w:tc>
          <w:tcPr>
            <w:tcW w:w="8789" w:type="dxa"/>
            <w:gridSpan w:val="6"/>
            <w:shd w:val="clear" w:color="auto" w:fill="D9D9D9" w:themeFill="background1" w:themeFillShade="D9"/>
          </w:tcPr>
          <w:p w:rsidRPr="00744EDA" w:rsidR="0030158A" w:rsidP="00EC4A6A" w:rsidRDefault="0030158A" w14:paraId="7DC8D65F" w14:textId="77777777">
            <w:pPr>
              <w:spacing w:before="120" w:after="120"/>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If the reply is YES to any of these three questions, please provide:</w:t>
            </w:r>
          </w:p>
        </w:tc>
      </w:tr>
      <w:tr w:rsidRPr="00744EDA" w:rsidR="00744EDA" w:rsidTr="001B6FC3" w14:paraId="01167FDF" w14:textId="77777777">
        <w:tc>
          <w:tcPr>
            <w:tcW w:w="4111" w:type="dxa"/>
            <w:gridSpan w:val="3"/>
            <w:shd w:val="clear" w:color="auto" w:fill="D9D9D9" w:themeFill="background1" w:themeFillShade="D9"/>
          </w:tcPr>
          <w:p w:rsidRPr="00744EDA" w:rsidR="0038237E" w:rsidP="00EC4A6A" w:rsidRDefault="0038237E" w14:paraId="0224D381" w14:textId="16207A27">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Which stock exchange?</w:t>
            </w:r>
          </w:p>
        </w:tc>
        <w:tc>
          <w:tcPr>
            <w:tcW w:w="4678" w:type="dxa"/>
            <w:gridSpan w:val="3"/>
            <w:shd w:val="clear" w:color="auto" w:fill="auto"/>
          </w:tcPr>
          <w:p w:rsidRPr="00744EDA" w:rsidR="0038237E" w:rsidP="00EC4A6A" w:rsidRDefault="0038237E" w14:paraId="59D2A526" w14:textId="77777777">
            <w:pPr>
              <w:spacing w:before="120" w:after="120"/>
              <w:rPr>
                <w:rFonts w:cs="Arial" w:eastAsiaTheme="minorHAnsi"/>
                <w:color w:val="000000" w:themeColor="text1"/>
                <w:sz w:val="18"/>
                <w:szCs w:val="16"/>
                <w:lang w:val="en-GB" w:eastAsia="en-US"/>
              </w:rPr>
            </w:pPr>
          </w:p>
        </w:tc>
      </w:tr>
      <w:tr w:rsidRPr="007C6015" w:rsidR="00744EDA" w:rsidTr="001B6FC3" w14:paraId="2A067924" w14:textId="77777777">
        <w:tc>
          <w:tcPr>
            <w:tcW w:w="4111" w:type="dxa"/>
            <w:gridSpan w:val="3"/>
            <w:shd w:val="clear" w:color="auto" w:fill="D9D9D9" w:themeFill="background1" w:themeFillShade="D9"/>
          </w:tcPr>
          <w:p w:rsidRPr="00744EDA" w:rsidR="0030158A" w:rsidP="0038237E" w:rsidRDefault="0030158A" w14:paraId="33329E54" w14:textId="1D0918E6">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 xml:space="preserve">Legal name of the listed </w:t>
            </w:r>
            <w:r w:rsidRPr="00744EDA" w:rsidR="0038237E">
              <w:rPr>
                <w:rFonts w:cs="Arial" w:eastAsiaTheme="minorHAnsi"/>
                <w:color w:val="000000" w:themeColor="text1"/>
                <w:sz w:val="18"/>
                <w:szCs w:val="16"/>
                <w:lang w:val="en-GB" w:eastAsia="en-US"/>
              </w:rPr>
              <w:t>company</w:t>
            </w:r>
            <w:r w:rsidRPr="00744EDA" w:rsidR="006D14C8">
              <w:rPr>
                <w:rFonts w:cs="Arial" w:eastAsiaTheme="minorHAnsi"/>
                <w:color w:val="000000" w:themeColor="text1"/>
                <w:sz w:val="18"/>
                <w:szCs w:val="16"/>
                <w:lang w:val="en-GB" w:eastAsia="en-US"/>
              </w:rPr>
              <w:t>:</w:t>
            </w:r>
          </w:p>
        </w:tc>
        <w:tc>
          <w:tcPr>
            <w:tcW w:w="4678" w:type="dxa"/>
            <w:gridSpan w:val="3"/>
            <w:shd w:val="clear" w:color="auto" w:fill="auto"/>
          </w:tcPr>
          <w:p w:rsidRPr="00744EDA" w:rsidR="0030158A" w:rsidP="00EC4A6A" w:rsidRDefault="0030158A" w14:paraId="37F0C01A" w14:textId="77777777">
            <w:pPr>
              <w:spacing w:before="120" w:after="120"/>
              <w:rPr>
                <w:rFonts w:cs="Arial" w:eastAsiaTheme="minorHAnsi"/>
                <w:color w:val="000000" w:themeColor="text1"/>
                <w:sz w:val="18"/>
                <w:szCs w:val="16"/>
                <w:lang w:val="en-GB" w:eastAsia="en-US"/>
              </w:rPr>
            </w:pPr>
          </w:p>
        </w:tc>
      </w:tr>
      <w:tr w:rsidRPr="007C6015" w:rsidR="00744EDA" w:rsidTr="001B6FC3" w14:paraId="02780F67" w14:textId="77777777">
        <w:tc>
          <w:tcPr>
            <w:tcW w:w="4111" w:type="dxa"/>
            <w:gridSpan w:val="3"/>
            <w:shd w:val="clear" w:color="auto" w:fill="D9D9D9" w:themeFill="background1" w:themeFillShade="D9"/>
          </w:tcPr>
          <w:p w:rsidRPr="00744EDA" w:rsidR="0030158A" w:rsidP="00EC4A6A" w:rsidRDefault="0030158A" w14:paraId="3F0EA6B1" w14:textId="77777777">
            <w:pPr>
              <w:spacing w:before="120" w:after="120"/>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Share of the float in the total outstanding shares</w:t>
            </w:r>
            <w:r w:rsidRPr="00744EDA" w:rsidR="007E3948">
              <w:rPr>
                <w:rFonts w:cs="Arial" w:eastAsiaTheme="minorHAnsi"/>
                <w:color w:val="000000" w:themeColor="text1"/>
                <w:sz w:val="18"/>
                <w:szCs w:val="16"/>
                <w:lang w:val="en-GB" w:eastAsia="en-US"/>
              </w:rPr>
              <w:t>:</w:t>
            </w:r>
          </w:p>
          <w:p w:rsidRPr="00744EDA" w:rsidR="00B60BBC" w:rsidP="00F10914" w:rsidRDefault="00C4656D" w14:paraId="55622FCC" w14:textId="657DD4D0">
            <w:pPr>
              <w:autoSpaceDE w:val="0"/>
              <w:autoSpaceDN w:val="0"/>
              <w:spacing w:before="40" w:after="40"/>
              <w:rPr>
                <w:rFonts w:cs="Arial" w:eastAsiaTheme="minorHAnsi"/>
                <w:color w:val="000000" w:themeColor="text1"/>
                <w:sz w:val="18"/>
                <w:szCs w:val="16"/>
                <w:lang w:val="en-US" w:eastAsia="en-US"/>
              </w:rPr>
            </w:pPr>
            <w:r w:rsidRPr="00744EDA">
              <w:rPr>
                <w:rFonts w:eastAsiaTheme="minorHAnsi" w:cstheme="minorBidi"/>
                <w:i/>
                <w:color w:val="000000" w:themeColor="text1"/>
                <w:sz w:val="14"/>
                <w:szCs w:val="16"/>
                <w:lang w:val="en-GB" w:eastAsia="en-US"/>
              </w:rPr>
              <w:t>‘</w:t>
            </w:r>
            <w:r w:rsidRPr="00744EDA" w:rsidR="00B60BBC">
              <w:rPr>
                <w:rFonts w:eastAsiaTheme="minorHAnsi" w:cstheme="minorBidi"/>
                <w:i/>
                <w:color w:val="000000" w:themeColor="text1"/>
                <w:sz w:val="14"/>
                <w:szCs w:val="16"/>
                <w:lang w:val="en-GB" w:eastAsia="en-US"/>
              </w:rPr>
              <w:t>Floating stock</w:t>
            </w:r>
            <w:r w:rsidRPr="00744EDA">
              <w:rPr>
                <w:rFonts w:eastAsiaTheme="minorHAnsi" w:cstheme="minorBidi"/>
                <w:i/>
                <w:color w:val="000000" w:themeColor="text1"/>
                <w:sz w:val="14"/>
                <w:szCs w:val="16"/>
                <w:lang w:val="en-GB" w:eastAsia="en-US"/>
              </w:rPr>
              <w:t>’</w:t>
            </w:r>
            <w:r w:rsidRPr="00744EDA" w:rsidR="00B60BBC">
              <w:rPr>
                <w:rFonts w:eastAsiaTheme="minorHAnsi" w:cstheme="minorBidi"/>
                <w:i/>
                <w:color w:val="000000" w:themeColor="text1"/>
                <w:sz w:val="14"/>
                <w:szCs w:val="16"/>
                <w:lang w:val="en-GB" w:eastAsia="en-US"/>
              </w:rPr>
              <w:t xml:space="preserve"> is the result of subtracting closely-held shares from the total number of issued </w:t>
            </w:r>
            <w:r w:rsidRPr="00744EDA" w:rsidR="00B97357">
              <w:rPr>
                <w:rFonts w:eastAsiaTheme="minorHAnsi" w:cstheme="minorBidi"/>
                <w:i/>
                <w:color w:val="000000" w:themeColor="text1"/>
                <w:sz w:val="14"/>
                <w:szCs w:val="16"/>
                <w:lang w:val="en-GB" w:eastAsia="en-US"/>
              </w:rPr>
              <w:t>shares. It</w:t>
            </w:r>
            <w:r w:rsidRPr="00744EDA" w:rsidR="00B60BBC">
              <w:rPr>
                <w:rFonts w:eastAsiaTheme="minorHAnsi" w:cstheme="minorBidi"/>
                <w:i/>
                <w:color w:val="000000" w:themeColor="text1"/>
                <w:sz w:val="14"/>
                <w:szCs w:val="16"/>
                <w:lang w:val="en-GB" w:eastAsia="en-US"/>
              </w:rPr>
              <w:t xml:space="preserve"> </w:t>
            </w:r>
            <w:r w:rsidRPr="00744EDA" w:rsidR="00B97357">
              <w:rPr>
                <w:rFonts w:eastAsiaTheme="minorHAnsi" w:cstheme="minorBidi"/>
                <w:i/>
                <w:color w:val="000000" w:themeColor="text1"/>
                <w:sz w:val="14"/>
                <w:szCs w:val="16"/>
                <w:lang w:val="en-GB" w:eastAsia="en-US"/>
              </w:rPr>
              <w:t>represents</w:t>
            </w:r>
            <w:r w:rsidRPr="00744EDA" w:rsidR="00B60BBC">
              <w:rPr>
                <w:rFonts w:eastAsiaTheme="minorHAnsi" w:cstheme="minorBidi"/>
                <w:i/>
                <w:color w:val="000000" w:themeColor="text1"/>
                <w:sz w:val="14"/>
                <w:szCs w:val="16"/>
                <w:lang w:val="en-GB" w:eastAsia="en-US"/>
              </w:rPr>
              <w:t xml:space="preserve"> the </w:t>
            </w:r>
            <w:r w:rsidRPr="00744EDA" w:rsidR="00F10914">
              <w:rPr>
                <w:rFonts w:eastAsiaTheme="minorHAnsi" w:cstheme="minorBidi"/>
                <w:i/>
                <w:color w:val="000000" w:themeColor="text1"/>
                <w:sz w:val="14"/>
                <w:szCs w:val="16"/>
                <w:lang w:val="en-GB" w:eastAsia="en-US"/>
              </w:rPr>
              <w:t>portion</w:t>
            </w:r>
            <w:r w:rsidRPr="00744EDA" w:rsidR="00B97357">
              <w:rPr>
                <w:rFonts w:eastAsiaTheme="minorHAnsi" w:cstheme="minorBidi"/>
                <w:i/>
                <w:color w:val="000000" w:themeColor="text1"/>
                <w:sz w:val="14"/>
                <w:szCs w:val="16"/>
                <w:lang w:val="en-GB" w:eastAsia="en-US"/>
              </w:rPr>
              <w:t xml:space="preserve"> available for</w:t>
            </w:r>
            <w:r w:rsidRPr="00744EDA" w:rsidR="00B60BBC">
              <w:rPr>
                <w:rFonts w:eastAsiaTheme="minorHAnsi" w:cstheme="minorBidi"/>
                <w:i/>
                <w:color w:val="000000" w:themeColor="text1"/>
                <w:sz w:val="14"/>
                <w:szCs w:val="16"/>
                <w:lang w:val="en-GB" w:eastAsia="en-US"/>
              </w:rPr>
              <w:t xml:space="preserve"> unrestricted </w:t>
            </w:r>
            <w:r w:rsidRPr="00744EDA" w:rsidR="00B97357">
              <w:rPr>
                <w:rFonts w:eastAsiaTheme="minorHAnsi" w:cstheme="minorBidi"/>
                <w:i/>
                <w:color w:val="000000" w:themeColor="text1"/>
                <w:sz w:val="14"/>
                <w:szCs w:val="16"/>
                <w:lang w:val="en-GB" w:eastAsia="en-US"/>
              </w:rPr>
              <w:t xml:space="preserve">trade </w:t>
            </w:r>
            <w:r w:rsidRPr="00744EDA" w:rsidR="00B60BBC">
              <w:rPr>
                <w:rFonts w:eastAsiaTheme="minorHAnsi" w:cstheme="minorBidi"/>
                <w:i/>
                <w:color w:val="000000" w:themeColor="text1"/>
                <w:sz w:val="14"/>
                <w:szCs w:val="16"/>
                <w:lang w:val="en-GB" w:eastAsia="en-US"/>
              </w:rPr>
              <w:t xml:space="preserve">on a regulated stock market. </w:t>
            </w:r>
          </w:p>
        </w:tc>
        <w:tc>
          <w:tcPr>
            <w:tcW w:w="4678" w:type="dxa"/>
            <w:gridSpan w:val="3"/>
            <w:shd w:val="clear" w:color="auto" w:fill="auto"/>
          </w:tcPr>
          <w:p w:rsidRPr="00744EDA" w:rsidR="0030158A" w:rsidP="00EC4A6A" w:rsidRDefault="0030158A" w14:paraId="32D07728" w14:textId="77777777">
            <w:pPr>
              <w:spacing w:before="120" w:after="120"/>
              <w:rPr>
                <w:rFonts w:cs="Arial" w:eastAsiaTheme="minorHAnsi"/>
                <w:color w:val="000000" w:themeColor="text1"/>
                <w:sz w:val="18"/>
                <w:szCs w:val="16"/>
                <w:lang w:val="en-GB" w:eastAsia="en-US"/>
              </w:rPr>
            </w:pPr>
          </w:p>
        </w:tc>
      </w:tr>
      <w:tr w:rsidRPr="007C6015" w:rsidR="00744EDA" w:rsidTr="0054238B" w14:paraId="145B9164" w14:textId="77777777">
        <w:tc>
          <w:tcPr>
            <w:tcW w:w="8789" w:type="dxa"/>
            <w:gridSpan w:val="6"/>
            <w:shd w:val="clear" w:color="auto" w:fill="D9D9D9" w:themeFill="background1" w:themeFillShade="D9"/>
          </w:tcPr>
          <w:p w:rsidRPr="00744EDA" w:rsidR="0030158A" w:rsidP="00714C3D" w:rsidRDefault="0030158A" w14:paraId="676A3AA9" w14:textId="2933A41E">
            <w:pPr>
              <w:pStyle w:val="Paragraphedeliste"/>
              <w:numPr>
                <w:ilvl w:val="1"/>
                <w:numId w:val="8"/>
              </w:numPr>
              <w:spacing w:before="120" w:after="120"/>
              <w:rPr>
                <w:rFonts w:cs="Arial"/>
                <w:b/>
                <w:color w:val="000000" w:themeColor="text1"/>
                <w:sz w:val="18"/>
                <w:szCs w:val="18"/>
              </w:rPr>
            </w:pPr>
            <w:r w:rsidRPr="00744EDA">
              <w:rPr>
                <w:rFonts w:cs="Arial"/>
                <w:b/>
                <w:color w:val="000000" w:themeColor="text1"/>
                <w:sz w:val="18"/>
                <w:szCs w:val="18"/>
              </w:rPr>
              <w:t>Ownership structure and specific rights</w:t>
            </w:r>
          </w:p>
          <w:p w:rsidRPr="00744EDA" w:rsidR="000F231D" w:rsidP="000B29D9" w:rsidRDefault="00B7636B" w14:paraId="55806240" w14:textId="2F5CD49E">
            <w:pPr>
              <w:spacing w:after="60"/>
              <w:jc w:val="left"/>
              <w:rPr>
                <w:rFonts w:eastAsia="Calibri" w:cs="Arial"/>
                <w:i/>
                <w:color w:val="000000" w:themeColor="text1"/>
                <w:sz w:val="16"/>
                <w:szCs w:val="16"/>
                <w:lang w:val="en-GB"/>
              </w:rPr>
            </w:pPr>
            <w:r w:rsidRPr="00744EDA">
              <w:rPr>
                <w:rFonts w:eastAsia="Calibri" w:cs="Arial"/>
                <w:i/>
                <w:color w:val="000000" w:themeColor="text1"/>
                <w:sz w:val="16"/>
                <w:szCs w:val="16"/>
                <w:lang w:val="en-GB" w:eastAsia="en-US"/>
              </w:rPr>
              <w:t>In the table below, d</w:t>
            </w:r>
            <w:r w:rsidRPr="00744EDA" w:rsidR="000F231D">
              <w:rPr>
                <w:rFonts w:eastAsia="Calibri" w:cs="Arial"/>
                <w:i/>
                <w:color w:val="000000" w:themeColor="text1"/>
                <w:sz w:val="16"/>
                <w:szCs w:val="16"/>
                <w:lang w:val="en-GB" w:eastAsia="en-US"/>
              </w:rPr>
              <w:t xml:space="preserve">etail </w:t>
            </w:r>
            <w:r w:rsidRPr="00744EDA" w:rsidR="000B29D9">
              <w:rPr>
                <w:rFonts w:eastAsia="Calibri" w:cs="Arial"/>
                <w:i/>
                <w:color w:val="000000" w:themeColor="text1"/>
                <w:sz w:val="16"/>
                <w:szCs w:val="16"/>
                <w:lang w:val="en-GB" w:eastAsia="en-US"/>
              </w:rPr>
              <w:t xml:space="preserve">any </w:t>
            </w:r>
            <w:r w:rsidRPr="00744EDA" w:rsidR="000F231D">
              <w:rPr>
                <w:rFonts w:eastAsia="Calibri" w:cs="Arial"/>
                <w:i/>
                <w:color w:val="000000" w:themeColor="text1"/>
                <w:sz w:val="16"/>
                <w:szCs w:val="16"/>
                <w:lang w:val="en-GB" w:eastAsia="en-US"/>
              </w:rPr>
              <w:t>owners that:</w:t>
            </w:r>
          </w:p>
          <w:p w:rsidRPr="00744EDA" w:rsidR="00930828" w:rsidP="00714C3D" w:rsidRDefault="000F231D" w14:paraId="2B4FFB58" w14:textId="70B71B18">
            <w:pPr>
              <w:numPr>
                <w:ilvl w:val="0"/>
                <w:numId w:val="5"/>
              </w:numPr>
              <w:spacing w:after="60" w:line="252" w:lineRule="auto"/>
              <w:ind w:left="742"/>
              <w:jc w:val="left"/>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detain, directly or indirectly, at least 5% in the capital or at least 5% of the voting rights</w:t>
            </w:r>
            <w:r w:rsidRPr="00744EDA" w:rsidR="000B29D9">
              <w:rPr>
                <w:rFonts w:eastAsia="Calibri" w:cs="Arial"/>
                <w:i/>
                <w:color w:val="000000" w:themeColor="text1"/>
                <w:sz w:val="16"/>
                <w:szCs w:val="16"/>
                <w:lang w:val="en-GB" w:eastAsia="en-US"/>
              </w:rPr>
              <w:t>,</w:t>
            </w:r>
            <w:r w:rsidRPr="00744EDA">
              <w:rPr>
                <w:rFonts w:eastAsia="Calibri" w:cs="Arial"/>
                <w:i/>
                <w:color w:val="000000" w:themeColor="text1"/>
                <w:sz w:val="16"/>
                <w:szCs w:val="16"/>
                <w:lang w:val="en-GB" w:eastAsia="en-US"/>
              </w:rPr>
              <w:t xml:space="preserve"> including through any content, understanding, relationship</w:t>
            </w:r>
            <w:r w:rsidRPr="00744EDA" w:rsidR="00EA2816">
              <w:rPr>
                <w:rFonts w:eastAsia="Calibri" w:cs="Arial"/>
                <w:i/>
                <w:color w:val="000000" w:themeColor="text1"/>
                <w:sz w:val="16"/>
                <w:szCs w:val="16"/>
                <w:vertAlign w:val="superscript"/>
                <w:lang w:val="en-GB" w:eastAsia="en-US"/>
              </w:rPr>
              <w:t>[1]</w:t>
            </w:r>
            <w:r w:rsidRPr="00744EDA" w:rsidR="00EA2816">
              <w:rPr>
                <w:rFonts w:eastAsia="Calibri" w:cs="Arial"/>
                <w:i/>
                <w:color w:val="000000" w:themeColor="text1"/>
                <w:sz w:val="16"/>
                <w:szCs w:val="16"/>
                <w:lang w:val="en-GB" w:eastAsia="en-US"/>
              </w:rPr>
              <w:t xml:space="preserve"> </w:t>
            </w:r>
            <w:r w:rsidRPr="00744EDA">
              <w:rPr>
                <w:rFonts w:eastAsia="Calibri" w:cs="Arial"/>
                <w:i/>
                <w:color w:val="000000" w:themeColor="text1"/>
                <w:sz w:val="16"/>
                <w:szCs w:val="16"/>
                <w:lang w:val="en-GB" w:eastAsia="en-US"/>
              </w:rPr>
              <w:t>or</w:t>
            </w:r>
            <w:r w:rsidRPr="00744EDA" w:rsidR="005167EA">
              <w:rPr>
                <w:rFonts w:eastAsia="Calibri" w:cs="Arial"/>
                <w:i/>
                <w:color w:val="000000" w:themeColor="text1"/>
                <w:sz w:val="16"/>
                <w:szCs w:val="16"/>
                <w:lang w:val="en-GB" w:eastAsia="en-US"/>
              </w:rPr>
              <w:t>/and</w:t>
            </w:r>
            <w:r w:rsidRPr="00744EDA">
              <w:rPr>
                <w:rFonts w:eastAsia="Calibri" w:cs="Arial"/>
                <w:i/>
                <w:color w:val="000000" w:themeColor="text1"/>
                <w:sz w:val="16"/>
                <w:szCs w:val="16"/>
                <w:lang w:val="en-GB" w:eastAsia="en-US"/>
              </w:rPr>
              <w:t xml:space="preserve"> intermediary</w:t>
            </w:r>
          </w:p>
          <w:p w:rsidRPr="00744EDA" w:rsidR="000F231D" w:rsidP="00714C3D" w:rsidRDefault="000F231D" w14:paraId="6A40FA93" w14:textId="77777777">
            <w:pPr>
              <w:numPr>
                <w:ilvl w:val="0"/>
                <w:numId w:val="5"/>
              </w:numPr>
              <w:spacing w:after="60" w:line="252" w:lineRule="auto"/>
              <w:ind w:left="742"/>
              <w:jc w:val="left"/>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have one or more of the following specific rights in relation to their ownership:</w:t>
            </w:r>
          </w:p>
          <w:p w:rsidRPr="00744EDA" w:rsidR="000F231D" w:rsidP="00714C3D" w:rsidRDefault="000F231D" w14:paraId="59D9D1F6" w14:textId="77777777">
            <w:pPr>
              <w:numPr>
                <w:ilvl w:val="1"/>
                <w:numId w:val="4"/>
              </w:numPr>
              <w:spacing w:after="60" w:line="252" w:lineRule="auto"/>
              <w:ind w:left="1309"/>
              <w:jc w:val="left"/>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right to veto a transfer of shares</w:t>
            </w:r>
          </w:p>
          <w:p w:rsidRPr="00744EDA" w:rsidR="000F231D" w:rsidP="00714C3D" w:rsidRDefault="000F231D" w14:paraId="1458AE2D" w14:textId="77777777">
            <w:pPr>
              <w:numPr>
                <w:ilvl w:val="1"/>
                <w:numId w:val="4"/>
              </w:numPr>
              <w:spacing w:after="60" w:line="252" w:lineRule="auto"/>
              <w:ind w:left="1309"/>
              <w:jc w:val="left"/>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 xml:space="preserve">pre-emption rights </w:t>
            </w:r>
          </w:p>
          <w:p w:rsidRPr="00744EDA" w:rsidR="000F231D" w:rsidP="00714C3D" w:rsidRDefault="000F231D" w14:paraId="291EA5BA" w14:textId="77777777">
            <w:pPr>
              <w:numPr>
                <w:ilvl w:val="1"/>
                <w:numId w:val="4"/>
              </w:numPr>
              <w:spacing w:after="60" w:line="252" w:lineRule="auto"/>
              <w:ind w:left="1309"/>
              <w:jc w:val="left"/>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right to purchase additional shares or investment subject to conditions</w:t>
            </w:r>
          </w:p>
          <w:p w:rsidRPr="00744EDA" w:rsidR="001549B3" w:rsidP="00714C3D" w:rsidRDefault="000F231D" w14:paraId="314C4B22" w14:textId="448A252F">
            <w:pPr>
              <w:numPr>
                <w:ilvl w:val="1"/>
                <w:numId w:val="4"/>
              </w:numPr>
              <w:spacing w:after="60" w:line="252" w:lineRule="auto"/>
              <w:ind w:left="1309"/>
              <w:rPr>
                <w:rFonts w:eastAsia="Calibri" w:cs="Arial"/>
                <w:i/>
                <w:color w:val="000000" w:themeColor="text1"/>
                <w:sz w:val="16"/>
                <w:szCs w:val="16"/>
                <w:lang w:val="en-GB" w:eastAsia="en-US"/>
              </w:rPr>
            </w:pPr>
            <w:r w:rsidRPr="00744EDA">
              <w:rPr>
                <w:rFonts w:eastAsia="Calibri" w:cs="Arial"/>
                <w:i/>
                <w:color w:val="000000" w:themeColor="text1"/>
                <w:sz w:val="16"/>
                <w:szCs w:val="16"/>
                <w:lang w:val="en-GB" w:eastAsia="en-US"/>
              </w:rPr>
              <w:t>right to sell shares</w:t>
            </w:r>
            <w:r w:rsidRPr="00744EDA">
              <w:rPr>
                <w:rFonts w:eastAsia="Calibri" w:cs="Arial"/>
                <w:i/>
                <w:iCs/>
                <w:color w:val="000000" w:themeColor="text1"/>
                <w:sz w:val="16"/>
                <w:szCs w:val="16"/>
                <w:lang w:val="en-GB" w:eastAsia="en-US"/>
              </w:rPr>
              <w:t xml:space="preserve"> </w:t>
            </w:r>
            <w:r w:rsidRPr="00744EDA" w:rsidR="00B7636B">
              <w:rPr>
                <w:rFonts w:eastAsia="Calibri" w:cs="Arial"/>
                <w:i/>
                <w:iCs/>
                <w:color w:val="000000" w:themeColor="text1"/>
                <w:sz w:val="16"/>
                <w:szCs w:val="16"/>
                <w:lang w:val="en-GB" w:eastAsia="en-US"/>
              </w:rPr>
              <w:t>(</w:t>
            </w:r>
            <w:r w:rsidRPr="00744EDA">
              <w:rPr>
                <w:rFonts w:eastAsia="Calibri" w:cs="Arial"/>
                <w:i/>
                <w:iCs/>
                <w:color w:val="000000" w:themeColor="text1"/>
                <w:sz w:val="16"/>
                <w:szCs w:val="16"/>
                <w:lang w:val="en-GB" w:eastAsia="en-US"/>
              </w:rPr>
              <w:t xml:space="preserve">only for owners that are not established </w:t>
            </w:r>
            <w:r w:rsidRPr="00744EDA" w:rsidR="005167EA">
              <w:rPr>
                <w:rFonts w:eastAsia="Calibri" w:cs="Arial"/>
                <w:i/>
                <w:iCs/>
                <w:color w:val="000000" w:themeColor="text1"/>
                <w:sz w:val="16"/>
                <w:szCs w:val="16"/>
                <w:lang w:val="en-GB" w:eastAsia="en-US"/>
              </w:rPr>
              <w:t>in eligible countries</w:t>
            </w:r>
            <w:r w:rsidRPr="00744EDA">
              <w:rPr>
                <w:rFonts w:eastAsia="Calibri" w:cs="Arial"/>
                <w:i/>
                <w:iCs/>
                <w:color w:val="000000" w:themeColor="text1"/>
                <w:sz w:val="16"/>
                <w:szCs w:val="16"/>
                <w:lang w:val="en-GB" w:eastAsia="en-US"/>
              </w:rPr>
              <w:t xml:space="preserve"> (i.e. </w:t>
            </w:r>
            <w:r w:rsidRPr="00744EDA" w:rsidR="000F134C">
              <w:rPr>
                <w:rFonts w:eastAsia="Calibri" w:cs="Arial"/>
                <w:i/>
                <w:iCs/>
                <w:color w:val="000000" w:themeColor="text1"/>
                <w:sz w:val="16"/>
                <w:szCs w:val="16"/>
                <w:lang w:val="en-GB" w:eastAsia="en-US"/>
              </w:rPr>
              <w:t>legal entity</w:t>
            </w:r>
            <w:r w:rsidRPr="00744EDA">
              <w:rPr>
                <w:rFonts w:eastAsia="Calibri" w:cs="Arial"/>
                <w:i/>
                <w:iCs/>
                <w:color w:val="000000" w:themeColor="text1"/>
                <w:sz w:val="16"/>
                <w:szCs w:val="16"/>
                <w:lang w:val="en-GB" w:eastAsia="en-US"/>
              </w:rPr>
              <w:t xml:space="preserve">) or do not have the nationality of one of </w:t>
            </w:r>
            <w:r w:rsidRPr="00744EDA" w:rsidR="005167EA">
              <w:rPr>
                <w:rFonts w:eastAsia="Calibri" w:cs="Arial"/>
                <w:i/>
                <w:iCs/>
                <w:color w:val="000000" w:themeColor="text1"/>
                <w:sz w:val="16"/>
                <w:szCs w:val="16"/>
                <w:lang w:val="en-GB" w:eastAsia="en-US"/>
              </w:rPr>
              <w:t>the eligible countries</w:t>
            </w:r>
            <w:r w:rsidRPr="00744EDA">
              <w:rPr>
                <w:rFonts w:eastAsia="Calibri" w:cs="Arial"/>
                <w:i/>
                <w:iCs/>
                <w:color w:val="000000" w:themeColor="text1"/>
                <w:sz w:val="16"/>
                <w:szCs w:val="16"/>
                <w:lang w:val="en-GB" w:eastAsia="en-US"/>
              </w:rPr>
              <w:t xml:space="preserve"> (i.e. individual) and holding more than 5% of the voting rights</w:t>
            </w:r>
            <w:r w:rsidRPr="00744EDA" w:rsidR="00B7636B">
              <w:rPr>
                <w:rFonts w:eastAsia="Calibri" w:cs="Arial"/>
                <w:i/>
                <w:iCs/>
                <w:color w:val="000000" w:themeColor="text1"/>
                <w:sz w:val="16"/>
                <w:szCs w:val="16"/>
                <w:lang w:val="en-GB" w:eastAsia="en-US"/>
              </w:rPr>
              <w:t>)</w:t>
            </w:r>
            <w:r w:rsidRPr="00744EDA" w:rsidR="0011279C">
              <w:rPr>
                <w:rFonts w:eastAsia="Calibri" w:cs="Arial"/>
                <w:i/>
                <w:iCs/>
                <w:color w:val="000000" w:themeColor="text1"/>
                <w:sz w:val="16"/>
                <w:szCs w:val="16"/>
                <w:lang w:val="en-GB" w:eastAsia="en-US"/>
              </w:rPr>
              <w:t>.</w:t>
            </w:r>
            <w:r w:rsidRPr="00744EDA">
              <w:rPr>
                <w:rFonts w:eastAsia="Calibri" w:cs="Arial"/>
                <w:i/>
                <w:color w:val="000000" w:themeColor="text1"/>
                <w:sz w:val="16"/>
                <w:szCs w:val="16"/>
                <w:lang w:val="en-GB" w:eastAsia="en-US"/>
              </w:rPr>
              <w:t xml:space="preserve"> </w:t>
            </w:r>
          </w:p>
          <w:p w:rsidRPr="00744EDA" w:rsidR="003147EA" w:rsidP="00EA2816" w:rsidRDefault="00EA2816" w14:paraId="4AEF28CC" w14:textId="250CB370">
            <w:pPr>
              <w:spacing w:after="60"/>
              <w:rPr>
                <w:rFonts w:cs="Arial"/>
                <w:i/>
                <w:color w:val="000000" w:themeColor="text1"/>
                <w:sz w:val="16"/>
                <w:szCs w:val="16"/>
                <w:lang w:val="en-IE"/>
              </w:rPr>
            </w:pPr>
            <w:r w:rsidRPr="00744EDA">
              <w:rPr>
                <w:rFonts w:cs="Arial" w:eastAsiaTheme="minorHAnsi"/>
                <w:i/>
                <w:color w:val="000000" w:themeColor="text1"/>
                <w:sz w:val="16"/>
                <w:szCs w:val="16"/>
                <w:lang w:val="en-GB" w:eastAsia="en-US"/>
              </w:rPr>
              <w:t>Supporting documents</w:t>
            </w:r>
            <w:r w:rsidRPr="00744EDA" w:rsidR="00B7636B">
              <w:rPr>
                <w:rFonts w:cs="Arial"/>
                <w:i/>
                <w:color w:val="000000" w:themeColor="text1"/>
                <w:sz w:val="16"/>
                <w:szCs w:val="16"/>
                <w:lang w:val="en-IE"/>
              </w:rPr>
              <w:t xml:space="preserve">: </w:t>
            </w:r>
          </w:p>
          <w:p w:rsidRPr="00744EDA" w:rsidR="00B7636B" w:rsidP="00714C3D" w:rsidRDefault="00B7636B" w14:paraId="2DF5E822" w14:textId="398D1C71">
            <w:pPr>
              <w:numPr>
                <w:ilvl w:val="0"/>
                <w:numId w:val="5"/>
              </w:numPr>
              <w:spacing w:after="60" w:line="252" w:lineRule="auto"/>
              <w:ind w:left="742"/>
              <w:rPr>
                <w:i/>
                <w:color w:val="000000" w:themeColor="text1"/>
                <w:sz w:val="16"/>
                <w:szCs w:val="16"/>
                <w:lang w:val="en-IE"/>
              </w:rPr>
            </w:pPr>
            <w:r w:rsidRPr="00744EDA">
              <w:rPr>
                <w:rFonts w:eastAsia="Calibri" w:cs="Arial"/>
                <w:i/>
                <w:color w:val="000000" w:themeColor="text1"/>
                <w:sz w:val="16"/>
                <w:szCs w:val="16"/>
                <w:lang w:val="en-GB" w:eastAsia="en-US"/>
              </w:rPr>
              <w:t>commercial</w:t>
            </w:r>
            <w:r w:rsidRPr="00744EDA">
              <w:rPr>
                <w:rFonts w:cs="Arial"/>
                <w:i/>
                <w:color w:val="000000" w:themeColor="text1"/>
                <w:sz w:val="16"/>
                <w:szCs w:val="16"/>
                <w:lang w:val="en-IE"/>
              </w:rPr>
              <w:t xml:space="preserve"> registry extracts</w:t>
            </w:r>
            <w:r w:rsidRPr="00744EDA" w:rsidR="000A368E">
              <w:rPr>
                <w:rFonts w:cs="Arial"/>
                <w:i/>
                <w:color w:val="000000" w:themeColor="text1"/>
                <w:sz w:val="16"/>
                <w:szCs w:val="16"/>
                <w:lang w:val="en-IE"/>
              </w:rPr>
              <w:t>,</w:t>
            </w:r>
            <w:r w:rsidRPr="00744EDA" w:rsidDel="00435D6C">
              <w:rPr>
                <w:rFonts w:cs="Arial" w:eastAsiaTheme="minorHAnsi"/>
                <w:i/>
                <w:color w:val="000000" w:themeColor="text1"/>
                <w:sz w:val="16"/>
                <w:szCs w:val="16"/>
                <w:lang w:val="en-IE"/>
              </w:rPr>
              <w:t xml:space="preserve"> </w:t>
            </w:r>
            <w:r w:rsidRPr="00744EDA">
              <w:rPr>
                <w:rFonts w:cs="Arial"/>
                <w:i/>
                <w:color w:val="000000" w:themeColor="text1"/>
                <w:sz w:val="16"/>
                <w:szCs w:val="16"/>
                <w:lang w:val="en-IE"/>
              </w:rPr>
              <w:t>shareholders book or a declaration signed by the legal representative of the organisation</w:t>
            </w:r>
            <w:r w:rsidRPr="00744EDA" w:rsidR="000A368E">
              <w:rPr>
                <w:rFonts w:cs="Arial"/>
                <w:i/>
                <w:color w:val="000000" w:themeColor="text1"/>
                <w:sz w:val="16"/>
                <w:szCs w:val="16"/>
                <w:lang w:val="en-IE"/>
              </w:rPr>
              <w:t xml:space="preserve"> and </w:t>
            </w:r>
            <w:r w:rsidRPr="00744EDA" w:rsidR="003147EA">
              <w:rPr>
                <w:rFonts w:cs="Arial"/>
                <w:i/>
                <w:color w:val="000000" w:themeColor="text1"/>
                <w:sz w:val="16"/>
                <w:szCs w:val="16"/>
                <w:lang w:val="en-IE"/>
              </w:rPr>
              <w:t>a</w:t>
            </w:r>
            <w:r w:rsidRPr="00744EDA">
              <w:rPr>
                <w:rFonts w:cs="Arial"/>
                <w:i/>
                <w:color w:val="000000" w:themeColor="text1"/>
                <w:sz w:val="16"/>
                <w:szCs w:val="16"/>
                <w:lang w:val="en-IE"/>
              </w:rPr>
              <w:t xml:space="preserve">ny other relevant document </w:t>
            </w:r>
            <w:r w:rsidRPr="00744EDA">
              <w:rPr>
                <w:i/>
                <w:color w:val="000000" w:themeColor="text1"/>
                <w:sz w:val="16"/>
                <w:szCs w:val="16"/>
                <w:lang w:val="en-IE"/>
              </w:rPr>
              <w:t>containing clear mention of the shareholders and their percentage of interest/voting rights.</w:t>
            </w:r>
          </w:p>
          <w:p w:rsidRPr="00744EDA" w:rsidR="000A368E" w:rsidP="00714C3D" w:rsidRDefault="00B7636B" w14:paraId="7589F480" w14:textId="391EA218">
            <w:pPr>
              <w:numPr>
                <w:ilvl w:val="0"/>
                <w:numId w:val="5"/>
              </w:numPr>
              <w:spacing w:after="60" w:line="252" w:lineRule="auto"/>
              <w:ind w:left="742"/>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rsidRPr="00744EDA" w:rsidR="00B05373" w:rsidP="00714C3D" w:rsidRDefault="00B05373" w14:paraId="4D017719" w14:textId="3B3765F0">
            <w:pPr>
              <w:pStyle w:val="Paragraphedeliste"/>
              <w:numPr>
                <w:ilvl w:val="0"/>
                <w:numId w:val="6"/>
              </w:numPr>
              <w:spacing w:after="60" w:line="252" w:lineRule="auto"/>
              <w:ind w:left="742"/>
              <w:rPr>
                <w:rFonts w:cs="Arial"/>
                <w:i/>
                <w:color w:val="000000" w:themeColor="text1"/>
                <w:sz w:val="16"/>
                <w:szCs w:val="16"/>
              </w:rPr>
            </w:pPr>
            <w:r w:rsidRPr="00744EDA">
              <w:rPr>
                <w:rFonts w:ascii="Arial" w:hAnsi="Arial" w:cs="Arial"/>
                <w:i/>
                <w:color w:val="000000" w:themeColor="text1"/>
                <w:sz w:val="16"/>
                <w:szCs w:val="16"/>
              </w:rPr>
              <w:t>If there are legal persons as shareholder</w:t>
            </w:r>
            <w:r w:rsidRPr="00744EDA" w:rsidR="00906D9F">
              <w:rPr>
                <w:rFonts w:ascii="Arial" w:hAnsi="Arial" w:cs="Arial"/>
                <w:i/>
                <w:color w:val="000000" w:themeColor="text1"/>
                <w:sz w:val="16"/>
                <w:szCs w:val="16"/>
              </w:rPr>
              <w:t>s</w:t>
            </w:r>
            <w:r w:rsidRPr="00744EDA" w:rsidR="003A44F0">
              <w:rPr>
                <w:rFonts w:ascii="Arial" w:hAnsi="Arial" w:cs="Arial"/>
                <w:i/>
                <w:color w:val="000000" w:themeColor="text1"/>
                <w:sz w:val="16"/>
                <w:szCs w:val="16"/>
                <w:vertAlign w:val="superscript"/>
              </w:rPr>
              <w:t xml:space="preserve"> </w:t>
            </w:r>
            <w:r w:rsidRPr="00744EDA">
              <w:rPr>
                <w:rFonts w:ascii="Arial" w:hAnsi="Arial" w:cs="Arial"/>
                <w:i/>
                <w:color w:val="000000" w:themeColor="text1"/>
                <w:sz w:val="16"/>
                <w:szCs w:val="16"/>
                <w:vertAlign w:val="superscript"/>
              </w:rPr>
              <w:t>[2]</w:t>
            </w:r>
            <w:r w:rsidRPr="00744EDA">
              <w:rPr>
                <w:rFonts w:ascii="Arial" w:hAnsi="Arial" w:cs="Arial"/>
                <w:i/>
                <w:color w:val="000000" w:themeColor="text1"/>
                <w:sz w:val="16"/>
                <w:szCs w:val="16"/>
              </w:rPr>
              <w:t>, please provide also a graph describing the different ownership layers/chain of control until the ultimate owners.</w:t>
            </w:r>
          </w:p>
          <w:p w:rsidRPr="00744EDA" w:rsidR="00EA2816" w:rsidP="00EA2816" w:rsidRDefault="00574619" w14:paraId="00DC6112" w14:textId="24616290">
            <w:pPr>
              <w:pStyle w:val="Paragraphedeliste"/>
              <w:spacing w:after="60" w:line="252" w:lineRule="auto"/>
              <w:ind w:left="0"/>
              <w:contextualSpacing w:val="0"/>
              <w:jc w:val="both"/>
              <w:rPr>
                <w:rFonts w:eastAsia="Calibri" w:cs="Arial"/>
                <w:i/>
                <w:color w:val="000000" w:themeColor="text1"/>
                <w:sz w:val="16"/>
                <w:szCs w:val="16"/>
              </w:rPr>
            </w:pPr>
            <w:r w:rsidRPr="00744EDA">
              <w:rPr>
                <w:rFonts w:cs="Arial"/>
                <w:noProof/>
                <w:color w:val="000000" w:themeColor="text1"/>
                <w:sz w:val="18"/>
                <w:lang w:val="fr-FR" w:eastAsia="fr-FR"/>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744EDA" w:rsidR="00EA2816">
              <w:rPr>
                <w:rFonts w:ascii="Arial" w:hAnsi="Arial" w:cs="Arial"/>
                <w:i/>
                <w:color w:val="000000" w:themeColor="text1"/>
                <w:sz w:val="16"/>
                <w:szCs w:val="16"/>
              </w:rPr>
              <w:t>The supporting documents must show the complete</w:t>
            </w:r>
            <w:r w:rsidRPr="00744EDA" w:rsidR="00EA2816">
              <w:rPr>
                <w:rFonts w:ascii="Arial" w:hAnsi="Arial" w:cs="Arial"/>
                <w:color w:val="000000" w:themeColor="text1"/>
                <w:sz w:val="16"/>
                <w:szCs w:val="16"/>
              </w:rPr>
              <w:t xml:space="preserve"> </w:t>
            </w:r>
            <w:r w:rsidRPr="00744EDA" w:rsidR="00EA2816">
              <w:rPr>
                <w:rFonts w:ascii="Arial" w:hAnsi="Arial" w:cs="Arial"/>
                <w:i/>
                <w:color w:val="000000" w:themeColor="text1"/>
                <w:sz w:val="16"/>
                <w:szCs w:val="16"/>
              </w:rPr>
              <w:t xml:space="preserve">ownership structure, for the entity and </w:t>
            </w:r>
            <w:r w:rsidRPr="00744EDA" w:rsidR="00EA2816">
              <w:rPr>
                <w:rFonts w:ascii="Arial" w:hAnsi="Arial" w:cs="Arial"/>
                <w:i/>
                <w:color w:val="000000" w:themeColor="text1"/>
                <w:sz w:val="16"/>
                <w:szCs w:val="16"/>
                <w:lang w:val="en-IE"/>
              </w:rPr>
              <w:t xml:space="preserve">all its layers of ownership, up to the ultimate owners and should reflect the situation at the moment you sign this declaration. </w:t>
            </w:r>
          </w:p>
          <w:p w:rsidRPr="00744EDA" w:rsidR="00ED3BCE" w:rsidP="00ED3BCE" w:rsidRDefault="00ED3BCE" w14:paraId="01CC5F45" w14:textId="77777777">
            <w:pPr>
              <w:spacing w:after="60"/>
              <w:rPr>
                <w:rFonts w:cs="Arial" w:eastAsiaTheme="minorHAnsi"/>
                <w:i/>
                <w:color w:val="000000" w:themeColor="text1"/>
                <w:sz w:val="16"/>
                <w:szCs w:val="16"/>
                <w:lang w:val="en-GB" w:eastAsia="en-US"/>
              </w:rPr>
            </w:pPr>
          </w:p>
          <w:p w:rsidRPr="00744EDA" w:rsidR="00B7636B" w:rsidP="009839BF" w:rsidRDefault="00B7636B" w14:paraId="357D3B27" w14:textId="0C6E42C6">
            <w:pPr>
              <w:spacing w:after="60"/>
              <w:ind w:left="458" w:hanging="458"/>
              <w:rPr>
                <w:rFonts w:cs="Arial"/>
                <w:i/>
                <w:color w:val="000000" w:themeColor="text1"/>
                <w:sz w:val="14"/>
                <w:szCs w:val="14"/>
                <w:lang w:val="en-IE"/>
              </w:rPr>
            </w:pPr>
            <w:r w:rsidRPr="00744EDA">
              <w:rPr>
                <w:rStyle w:val="Appelnotedebasdep"/>
                <w:rFonts w:cs="Arial"/>
                <w:i/>
                <w:color w:val="000000" w:themeColor="text1"/>
                <w:sz w:val="14"/>
                <w:szCs w:val="14"/>
                <w:lang w:val="en-GB"/>
              </w:rPr>
              <w:t>[1]</w:t>
            </w:r>
            <w:r w:rsidRPr="00744EDA">
              <w:rPr>
                <w:rFonts w:cs="Arial"/>
                <w:i/>
                <w:color w:val="000000" w:themeColor="text1"/>
                <w:sz w:val="14"/>
                <w:szCs w:val="14"/>
                <w:lang w:val="en-GB"/>
              </w:rPr>
              <w:t xml:space="preserve">      </w:t>
            </w:r>
            <w:r w:rsidRPr="00744EDA">
              <w:rPr>
                <w:rFonts w:cs="Arial"/>
                <w:i/>
                <w:color w:val="000000" w:themeColor="text1"/>
                <w:sz w:val="14"/>
                <w:szCs w:val="14"/>
                <w:lang w:val="en-IE"/>
              </w:rPr>
              <w:t>This includes voting agreements between shareholders that would together have more than 5% of the voting rights or 5% of the capital.</w:t>
            </w:r>
          </w:p>
          <w:p w:rsidRPr="00744EDA" w:rsidR="00B7636B" w:rsidP="009839BF" w:rsidRDefault="00B7636B" w14:paraId="27FC47CF" w14:textId="65C30E3A">
            <w:pPr>
              <w:spacing w:after="60"/>
              <w:ind w:left="458" w:hanging="458"/>
              <w:rPr>
                <w:rFonts w:cs="Arial" w:eastAsiaTheme="minorHAnsi"/>
                <w:b/>
                <w:color w:val="000000" w:themeColor="text1"/>
                <w:sz w:val="18"/>
                <w:szCs w:val="18"/>
                <w:lang w:val="en-GB" w:eastAsia="en-US"/>
              </w:rPr>
            </w:pPr>
            <w:r w:rsidRPr="00744EDA">
              <w:rPr>
                <w:rStyle w:val="Appelnotedebasdep"/>
                <w:rFonts w:cs="Arial"/>
                <w:i/>
                <w:color w:val="000000" w:themeColor="text1"/>
                <w:sz w:val="14"/>
                <w:szCs w:val="14"/>
                <w:lang w:val="en-GB"/>
              </w:rPr>
              <w:t>[2]</w:t>
            </w:r>
            <w:r w:rsidRPr="00744EDA">
              <w:rPr>
                <w:i/>
                <w:color w:val="000000" w:themeColor="text1"/>
                <w:sz w:val="14"/>
                <w:szCs w:val="14"/>
                <w:lang w:val="en-GB"/>
              </w:rPr>
              <w:t xml:space="preserve"> </w:t>
            </w:r>
            <w:r w:rsidRPr="00744EDA" w:rsidR="009839BF">
              <w:rPr>
                <w:i/>
                <w:color w:val="000000" w:themeColor="text1"/>
                <w:sz w:val="14"/>
                <w:szCs w:val="14"/>
                <w:lang w:val="en-GB"/>
              </w:rPr>
              <w:t xml:space="preserve">      </w:t>
            </w:r>
            <w:r w:rsidRPr="00744EDA">
              <w:rPr>
                <w:rFonts w:cs="Arial"/>
                <w:i/>
                <w:color w:val="000000" w:themeColor="text1"/>
                <w:sz w:val="14"/>
                <w:szCs w:val="14"/>
                <w:lang w:val="en-IE"/>
              </w:rPr>
              <w:t>Detaining at least 5% in the capital or at least 5% of the voting rights.</w:t>
            </w:r>
          </w:p>
        </w:tc>
      </w:tr>
      <w:tr w:rsidRPr="00744EDA" w:rsidR="00744EDA" w:rsidTr="001B6FC3" w14:paraId="1877BC0C" w14:textId="77777777">
        <w:trPr>
          <w:trHeight w:val="235"/>
        </w:trPr>
        <w:tc>
          <w:tcPr>
            <w:tcW w:w="2268" w:type="dxa"/>
            <w:gridSpan w:val="2"/>
            <w:vMerge w:val="restart"/>
            <w:shd w:val="clear" w:color="auto" w:fill="E6E6E6"/>
          </w:tcPr>
          <w:p w:rsidRPr="00744EDA" w:rsidR="0054238B" w:rsidP="00EC4A6A" w:rsidRDefault="0091460C" w14:paraId="4590268F" w14:textId="3B01BEA0">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Owner</w:t>
            </w:r>
            <w:r w:rsidRPr="00744EDA" w:rsidR="0054238B">
              <w:rPr>
                <w:rFonts w:cs="Arial" w:eastAsiaTheme="minorHAnsi"/>
                <w:color w:val="000000" w:themeColor="text1"/>
                <w:sz w:val="18"/>
                <w:szCs w:val="16"/>
                <w:lang w:val="en-GB" w:eastAsia="en-US"/>
              </w:rPr>
              <w:t xml:space="preserve"> name</w:t>
            </w:r>
          </w:p>
          <w:p w:rsidRPr="00744EDA" w:rsidR="0054238B" w:rsidP="00EC4A6A" w:rsidRDefault="0054238B" w14:paraId="17E55DDB" w14:textId="34DE7505">
            <w:pPr>
              <w:tabs>
                <w:tab w:val="left" w:pos="2512"/>
              </w:tabs>
              <w:rPr>
                <w:rFonts w:cs="Arial" w:eastAsiaTheme="minorHAnsi"/>
                <w:color w:val="000000" w:themeColor="text1"/>
                <w:sz w:val="18"/>
                <w:szCs w:val="16"/>
                <w:lang w:val="en-GB" w:eastAsia="en-US"/>
              </w:rPr>
            </w:pPr>
          </w:p>
        </w:tc>
        <w:tc>
          <w:tcPr>
            <w:tcW w:w="1843" w:type="dxa"/>
            <w:vMerge w:val="restart"/>
            <w:shd w:val="clear" w:color="auto" w:fill="E6E6E6"/>
          </w:tcPr>
          <w:p w:rsidRPr="00744EDA" w:rsidR="0054238B" w:rsidP="00EC4A6A" w:rsidRDefault="0054238B" w14:paraId="02633DBB" w14:textId="05137D49">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 xml:space="preserve">Country of </w:t>
            </w:r>
            <w:r w:rsidRPr="00744EDA" w:rsidR="00641602">
              <w:rPr>
                <w:rFonts w:cs="Arial" w:eastAsiaTheme="minorHAnsi"/>
                <w:color w:val="000000" w:themeColor="text1"/>
                <w:sz w:val="18"/>
                <w:szCs w:val="16"/>
                <w:lang w:val="en-GB" w:eastAsia="en-US"/>
              </w:rPr>
              <w:t>establishment</w:t>
            </w:r>
            <w:r w:rsidRPr="00744EDA">
              <w:rPr>
                <w:rFonts w:cs="Arial" w:eastAsiaTheme="minorHAnsi"/>
                <w:color w:val="000000" w:themeColor="text1"/>
                <w:sz w:val="18"/>
                <w:szCs w:val="16"/>
                <w:lang w:val="en-GB" w:eastAsia="en-US"/>
              </w:rPr>
              <w:t xml:space="preserve">/ or nationality </w:t>
            </w:r>
          </w:p>
          <w:p w:rsidRPr="00744EDA" w:rsidR="0054238B" w:rsidP="00EC4A6A" w:rsidRDefault="0054238B" w14:paraId="554E5AB2" w14:textId="6DF5DBA5">
            <w:pPr>
              <w:tabs>
                <w:tab w:val="left" w:pos="2512"/>
              </w:tabs>
              <w:rPr>
                <w:rFonts w:cs="Arial" w:eastAsiaTheme="minorHAnsi"/>
                <w:color w:val="000000" w:themeColor="text1"/>
                <w:sz w:val="18"/>
                <w:szCs w:val="16"/>
                <w:lang w:val="en-GB" w:eastAsia="en-US"/>
              </w:rPr>
            </w:pPr>
          </w:p>
        </w:tc>
        <w:tc>
          <w:tcPr>
            <w:tcW w:w="2693" w:type="dxa"/>
            <w:gridSpan w:val="2"/>
            <w:shd w:val="clear" w:color="auto" w:fill="E6E6E6"/>
          </w:tcPr>
          <w:p w:rsidRPr="00744EDA" w:rsidR="0054238B" w:rsidP="00EC4A6A" w:rsidRDefault="0054238B" w14:paraId="39FA4B16" w14:textId="08772C7A">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How is the ownership/control held</w:t>
            </w:r>
          </w:p>
        </w:tc>
        <w:tc>
          <w:tcPr>
            <w:tcW w:w="1985" w:type="dxa"/>
            <w:vMerge w:val="restart"/>
            <w:shd w:val="clear" w:color="auto" w:fill="E6E6E6"/>
          </w:tcPr>
          <w:p w:rsidRPr="00744EDA" w:rsidR="0054238B" w:rsidP="00EC4A6A" w:rsidRDefault="0054238B" w14:paraId="7188C218" w14:textId="28A227A0">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 xml:space="preserve">Specific rights attached to shares </w:t>
            </w:r>
          </w:p>
          <w:p w:rsidRPr="00744EDA" w:rsidR="0054238B" w:rsidP="00EC4A6A" w:rsidRDefault="0054238B" w14:paraId="521F5E76" w14:textId="7BE6DAF0">
            <w:pPr>
              <w:tabs>
                <w:tab w:val="left" w:pos="2512"/>
              </w:tabs>
              <w:rPr>
                <w:rFonts w:cs="Arial" w:eastAsiaTheme="minorHAnsi"/>
                <w:color w:val="000000" w:themeColor="text1"/>
                <w:sz w:val="18"/>
                <w:szCs w:val="16"/>
                <w:lang w:val="en-GB" w:eastAsia="en-US"/>
              </w:rPr>
            </w:pPr>
          </w:p>
        </w:tc>
      </w:tr>
      <w:tr w:rsidRPr="00744EDA" w:rsidR="00744EDA" w:rsidTr="001B6FC3" w14:paraId="3E799732" w14:textId="77777777">
        <w:trPr>
          <w:trHeight w:val="234"/>
        </w:trPr>
        <w:tc>
          <w:tcPr>
            <w:tcW w:w="2268" w:type="dxa"/>
            <w:gridSpan w:val="2"/>
            <w:vMerge/>
            <w:shd w:val="clear" w:color="auto" w:fill="E6E6E6"/>
          </w:tcPr>
          <w:p w:rsidRPr="00744EDA" w:rsidR="0054238B" w:rsidP="00EC4A6A" w:rsidRDefault="0054238B" w14:paraId="4475D068" w14:textId="5C5CC988">
            <w:pPr>
              <w:tabs>
                <w:tab w:val="left" w:pos="2512"/>
              </w:tabs>
              <w:rPr>
                <w:rFonts w:cs="Arial" w:eastAsiaTheme="minorHAnsi"/>
                <w:color w:val="000000" w:themeColor="text1"/>
                <w:sz w:val="18"/>
                <w:szCs w:val="16"/>
                <w:lang w:val="en-GB" w:eastAsia="en-US"/>
              </w:rPr>
            </w:pPr>
          </w:p>
        </w:tc>
        <w:tc>
          <w:tcPr>
            <w:tcW w:w="1843" w:type="dxa"/>
            <w:vMerge/>
            <w:shd w:val="clear" w:color="auto" w:fill="E6E6E6"/>
          </w:tcPr>
          <w:p w:rsidRPr="00744EDA" w:rsidR="0054238B" w:rsidP="00EC4A6A" w:rsidRDefault="0054238B" w14:paraId="76C8FA86" w14:textId="262C34D1">
            <w:pPr>
              <w:tabs>
                <w:tab w:val="left" w:pos="2512"/>
              </w:tabs>
              <w:rPr>
                <w:rFonts w:cs="Arial" w:eastAsiaTheme="minorHAnsi"/>
                <w:color w:val="000000" w:themeColor="text1"/>
                <w:sz w:val="18"/>
                <w:szCs w:val="16"/>
                <w:lang w:val="en-GB" w:eastAsia="en-US"/>
              </w:rPr>
            </w:pPr>
          </w:p>
        </w:tc>
        <w:tc>
          <w:tcPr>
            <w:tcW w:w="1502" w:type="dxa"/>
            <w:shd w:val="clear" w:color="auto" w:fill="E6E6E6"/>
          </w:tcPr>
          <w:p w:rsidRPr="00744EDA" w:rsidR="0054238B" w:rsidP="00EC4A6A" w:rsidRDefault="0054238B" w14:paraId="173FD13B" w14:textId="77777777">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by share [%]</w:t>
            </w:r>
          </w:p>
        </w:tc>
        <w:tc>
          <w:tcPr>
            <w:tcW w:w="1191" w:type="dxa"/>
            <w:shd w:val="clear" w:color="auto" w:fill="E6E6E6"/>
          </w:tcPr>
          <w:p w:rsidRPr="00744EDA" w:rsidR="0054238B" w:rsidP="00EC4A6A" w:rsidRDefault="0054238B" w14:paraId="064A834D" w14:textId="77777777">
            <w:pPr>
              <w:tabs>
                <w:tab w:val="left" w:pos="2512"/>
              </w:tabs>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by voting right [%]</w:t>
            </w:r>
          </w:p>
        </w:tc>
        <w:tc>
          <w:tcPr>
            <w:tcW w:w="1985" w:type="dxa"/>
            <w:vMerge/>
            <w:shd w:val="clear" w:color="auto" w:fill="E6E6E6"/>
          </w:tcPr>
          <w:p w:rsidRPr="00744EDA" w:rsidR="0054238B" w:rsidP="00EC4A6A" w:rsidRDefault="0054238B" w14:paraId="739BE3A8" w14:textId="5675B5DC">
            <w:pPr>
              <w:tabs>
                <w:tab w:val="left" w:pos="2512"/>
              </w:tabs>
              <w:rPr>
                <w:rFonts w:cs="Arial" w:eastAsiaTheme="minorHAnsi"/>
                <w:color w:val="000000" w:themeColor="text1"/>
                <w:sz w:val="18"/>
                <w:szCs w:val="16"/>
                <w:lang w:val="en-GB" w:eastAsia="en-US"/>
              </w:rPr>
            </w:pPr>
          </w:p>
        </w:tc>
      </w:tr>
      <w:tr w:rsidRPr="00744EDA" w:rsidR="00744EDA" w:rsidTr="001B6FC3" w14:paraId="367F4E25" w14:textId="77777777">
        <w:trPr>
          <w:trHeight w:val="234"/>
        </w:trPr>
        <w:tc>
          <w:tcPr>
            <w:tcW w:w="2268" w:type="dxa"/>
            <w:gridSpan w:val="2"/>
            <w:shd w:val="clear" w:color="auto" w:fill="auto"/>
          </w:tcPr>
          <w:p w:rsidRPr="00744EDA" w:rsidR="0030158A" w:rsidP="00EC4A6A" w:rsidRDefault="0030158A" w14:paraId="59AA3A0C" w14:textId="77777777">
            <w:pPr>
              <w:tabs>
                <w:tab w:val="left" w:pos="2512"/>
              </w:tabs>
              <w:rPr>
                <w:rFonts w:cs="Arial" w:eastAsiaTheme="minorHAnsi"/>
                <w:color w:val="000000" w:themeColor="text1"/>
                <w:sz w:val="18"/>
                <w:szCs w:val="16"/>
                <w:lang w:val="en-GB" w:eastAsia="en-US"/>
              </w:rPr>
            </w:pPr>
          </w:p>
        </w:tc>
        <w:tc>
          <w:tcPr>
            <w:tcW w:w="1843" w:type="dxa"/>
            <w:shd w:val="clear" w:color="auto" w:fill="auto"/>
          </w:tcPr>
          <w:p w:rsidRPr="00744EDA" w:rsidR="0030158A" w:rsidP="00EC4A6A" w:rsidRDefault="0030158A" w14:paraId="7281B2E0" w14:textId="77777777">
            <w:pPr>
              <w:tabs>
                <w:tab w:val="left" w:pos="2512"/>
              </w:tabs>
              <w:rPr>
                <w:rFonts w:cs="Arial" w:eastAsiaTheme="minorHAnsi"/>
                <w:color w:val="000000" w:themeColor="text1"/>
                <w:sz w:val="18"/>
                <w:szCs w:val="16"/>
                <w:lang w:val="en-GB" w:eastAsia="en-US"/>
              </w:rPr>
            </w:pPr>
          </w:p>
        </w:tc>
        <w:tc>
          <w:tcPr>
            <w:tcW w:w="2693" w:type="dxa"/>
            <w:gridSpan w:val="2"/>
            <w:shd w:val="clear" w:color="auto" w:fill="auto"/>
          </w:tcPr>
          <w:p w:rsidRPr="00744EDA" w:rsidR="0030158A" w:rsidP="00EC4A6A" w:rsidRDefault="0030158A" w14:paraId="74B83761" w14:textId="77777777">
            <w:pPr>
              <w:tabs>
                <w:tab w:val="left" w:pos="2512"/>
              </w:tabs>
              <w:rPr>
                <w:rFonts w:cs="Arial" w:eastAsiaTheme="minorHAnsi"/>
                <w:color w:val="000000" w:themeColor="text1"/>
                <w:sz w:val="18"/>
                <w:szCs w:val="16"/>
                <w:lang w:val="en-GB" w:eastAsia="en-US"/>
              </w:rPr>
            </w:pPr>
          </w:p>
        </w:tc>
        <w:tc>
          <w:tcPr>
            <w:tcW w:w="1985" w:type="dxa"/>
            <w:shd w:val="clear" w:color="auto" w:fill="auto"/>
          </w:tcPr>
          <w:p w:rsidRPr="00744EDA" w:rsidR="0030158A" w:rsidP="00EC4A6A" w:rsidRDefault="0030158A" w14:paraId="5A3175C1" w14:textId="77777777">
            <w:pPr>
              <w:tabs>
                <w:tab w:val="left" w:pos="2512"/>
              </w:tabs>
              <w:rPr>
                <w:rFonts w:cs="Arial" w:eastAsiaTheme="minorHAnsi"/>
                <w:color w:val="000000" w:themeColor="text1"/>
                <w:sz w:val="18"/>
                <w:szCs w:val="16"/>
                <w:lang w:val="en-GB" w:eastAsia="en-US"/>
              </w:rPr>
            </w:pPr>
          </w:p>
        </w:tc>
      </w:tr>
      <w:tr w:rsidRPr="00744EDA" w:rsidR="00744EDA" w:rsidTr="001B6FC3" w14:paraId="1D7CEBFE" w14:textId="77777777">
        <w:trPr>
          <w:trHeight w:val="234"/>
        </w:trPr>
        <w:tc>
          <w:tcPr>
            <w:tcW w:w="2268" w:type="dxa"/>
            <w:gridSpan w:val="2"/>
            <w:shd w:val="clear" w:color="auto" w:fill="auto"/>
          </w:tcPr>
          <w:p w:rsidRPr="00744EDA" w:rsidR="0030158A" w:rsidP="00EC4A6A" w:rsidRDefault="0030158A" w14:paraId="4CE5C3E6" w14:textId="77777777">
            <w:pPr>
              <w:tabs>
                <w:tab w:val="left" w:pos="2512"/>
              </w:tabs>
              <w:rPr>
                <w:rFonts w:cs="Arial" w:eastAsiaTheme="minorHAnsi"/>
                <w:color w:val="000000" w:themeColor="text1"/>
                <w:sz w:val="18"/>
                <w:szCs w:val="16"/>
                <w:lang w:val="en-GB" w:eastAsia="en-US"/>
              </w:rPr>
            </w:pPr>
          </w:p>
        </w:tc>
        <w:tc>
          <w:tcPr>
            <w:tcW w:w="1843" w:type="dxa"/>
            <w:shd w:val="clear" w:color="auto" w:fill="auto"/>
          </w:tcPr>
          <w:p w:rsidRPr="00744EDA" w:rsidR="0030158A" w:rsidP="00EC4A6A" w:rsidRDefault="0030158A" w14:paraId="25991BF5" w14:textId="77777777">
            <w:pPr>
              <w:tabs>
                <w:tab w:val="left" w:pos="2512"/>
              </w:tabs>
              <w:rPr>
                <w:rFonts w:cs="Arial" w:eastAsiaTheme="minorHAnsi"/>
                <w:color w:val="000000" w:themeColor="text1"/>
                <w:sz w:val="18"/>
                <w:szCs w:val="16"/>
                <w:lang w:val="en-GB" w:eastAsia="en-US"/>
              </w:rPr>
            </w:pPr>
          </w:p>
        </w:tc>
        <w:tc>
          <w:tcPr>
            <w:tcW w:w="2693" w:type="dxa"/>
            <w:gridSpan w:val="2"/>
            <w:shd w:val="clear" w:color="auto" w:fill="auto"/>
          </w:tcPr>
          <w:p w:rsidRPr="00744EDA" w:rsidR="0030158A" w:rsidP="00EC4A6A" w:rsidRDefault="0030158A" w14:paraId="7DD251D4" w14:textId="77777777">
            <w:pPr>
              <w:tabs>
                <w:tab w:val="left" w:pos="2512"/>
              </w:tabs>
              <w:rPr>
                <w:rFonts w:cs="Arial" w:eastAsiaTheme="minorHAnsi"/>
                <w:color w:val="000000" w:themeColor="text1"/>
                <w:sz w:val="18"/>
                <w:szCs w:val="16"/>
                <w:lang w:val="en-GB" w:eastAsia="en-US"/>
              </w:rPr>
            </w:pPr>
          </w:p>
        </w:tc>
        <w:tc>
          <w:tcPr>
            <w:tcW w:w="1985" w:type="dxa"/>
            <w:shd w:val="clear" w:color="auto" w:fill="auto"/>
          </w:tcPr>
          <w:p w:rsidRPr="00744EDA" w:rsidR="0030158A" w:rsidP="00EC4A6A" w:rsidRDefault="0030158A" w14:paraId="089A2B54" w14:textId="77777777">
            <w:pPr>
              <w:tabs>
                <w:tab w:val="left" w:pos="2512"/>
              </w:tabs>
              <w:rPr>
                <w:rFonts w:cs="Arial" w:eastAsiaTheme="minorHAnsi"/>
                <w:color w:val="000000" w:themeColor="text1"/>
                <w:sz w:val="18"/>
                <w:szCs w:val="16"/>
                <w:lang w:val="en-GB" w:eastAsia="en-US"/>
              </w:rPr>
            </w:pPr>
          </w:p>
        </w:tc>
      </w:tr>
      <w:tr w:rsidRPr="00744EDA" w:rsidR="00744EDA" w:rsidTr="001B6FC3" w14:paraId="0FB8A47D" w14:textId="77777777">
        <w:trPr>
          <w:trHeight w:val="234"/>
        </w:trPr>
        <w:tc>
          <w:tcPr>
            <w:tcW w:w="2268" w:type="dxa"/>
            <w:gridSpan w:val="2"/>
            <w:shd w:val="clear" w:color="auto" w:fill="auto"/>
          </w:tcPr>
          <w:p w:rsidRPr="00744EDA" w:rsidR="0030158A" w:rsidP="00EC4A6A" w:rsidRDefault="0030158A" w14:paraId="5C7624C5" w14:textId="77777777">
            <w:pPr>
              <w:tabs>
                <w:tab w:val="left" w:pos="2512"/>
              </w:tabs>
              <w:rPr>
                <w:rFonts w:cs="Arial" w:eastAsiaTheme="minorHAnsi"/>
                <w:color w:val="000000" w:themeColor="text1"/>
                <w:sz w:val="18"/>
                <w:szCs w:val="16"/>
                <w:lang w:val="en-GB" w:eastAsia="en-US"/>
              </w:rPr>
            </w:pPr>
          </w:p>
        </w:tc>
        <w:tc>
          <w:tcPr>
            <w:tcW w:w="1843" w:type="dxa"/>
            <w:shd w:val="clear" w:color="auto" w:fill="auto"/>
          </w:tcPr>
          <w:p w:rsidRPr="00744EDA" w:rsidR="0030158A" w:rsidP="00EC4A6A" w:rsidRDefault="0030158A" w14:paraId="3B6D8DEE" w14:textId="77777777">
            <w:pPr>
              <w:tabs>
                <w:tab w:val="left" w:pos="2512"/>
              </w:tabs>
              <w:rPr>
                <w:rFonts w:cs="Arial" w:eastAsiaTheme="minorHAnsi"/>
                <w:color w:val="000000" w:themeColor="text1"/>
                <w:sz w:val="18"/>
                <w:szCs w:val="16"/>
                <w:lang w:val="en-GB" w:eastAsia="en-US"/>
              </w:rPr>
            </w:pPr>
          </w:p>
        </w:tc>
        <w:tc>
          <w:tcPr>
            <w:tcW w:w="2693" w:type="dxa"/>
            <w:gridSpan w:val="2"/>
            <w:shd w:val="clear" w:color="auto" w:fill="auto"/>
          </w:tcPr>
          <w:p w:rsidRPr="00744EDA" w:rsidR="0030158A" w:rsidP="00EC4A6A" w:rsidRDefault="0030158A" w14:paraId="74EAC0AB" w14:textId="77777777">
            <w:pPr>
              <w:tabs>
                <w:tab w:val="left" w:pos="2512"/>
              </w:tabs>
              <w:rPr>
                <w:rFonts w:cs="Arial" w:eastAsiaTheme="minorHAnsi"/>
                <w:color w:val="000000" w:themeColor="text1"/>
                <w:sz w:val="18"/>
                <w:szCs w:val="16"/>
                <w:lang w:val="en-GB" w:eastAsia="en-US"/>
              </w:rPr>
            </w:pPr>
          </w:p>
        </w:tc>
        <w:tc>
          <w:tcPr>
            <w:tcW w:w="1985" w:type="dxa"/>
            <w:shd w:val="clear" w:color="auto" w:fill="auto"/>
          </w:tcPr>
          <w:p w:rsidRPr="00744EDA" w:rsidR="0030158A" w:rsidP="00EC4A6A" w:rsidRDefault="0030158A" w14:paraId="6CEE5ED3" w14:textId="77777777">
            <w:pPr>
              <w:tabs>
                <w:tab w:val="left" w:pos="2512"/>
              </w:tabs>
              <w:rPr>
                <w:rFonts w:cs="Arial" w:eastAsiaTheme="minorHAnsi"/>
                <w:color w:val="000000" w:themeColor="text1"/>
                <w:sz w:val="18"/>
                <w:szCs w:val="16"/>
                <w:lang w:val="en-GB" w:eastAsia="en-US"/>
              </w:rPr>
            </w:pPr>
          </w:p>
        </w:tc>
      </w:tr>
      <w:tr w:rsidRPr="007C6015" w:rsidR="00744EDA" w:rsidTr="0054238B" w14:paraId="4F1EB731" w14:textId="77777777">
        <w:tc>
          <w:tcPr>
            <w:tcW w:w="8789" w:type="dxa"/>
            <w:gridSpan w:val="6"/>
            <w:shd w:val="clear" w:color="auto" w:fill="D9D9D9" w:themeFill="background1" w:themeFillShade="D9"/>
          </w:tcPr>
          <w:p w:rsidRPr="00744EDA" w:rsidR="0030158A" w:rsidP="00714C3D" w:rsidRDefault="000F231D" w14:paraId="7F30570C" w14:textId="206573AA">
            <w:pPr>
              <w:pStyle w:val="Paragraphedeliste"/>
              <w:numPr>
                <w:ilvl w:val="1"/>
                <w:numId w:val="8"/>
              </w:numPr>
              <w:spacing w:before="120" w:after="120"/>
              <w:rPr>
                <w:rFonts w:cs="Arial"/>
                <w:b/>
                <w:color w:val="000000" w:themeColor="text1"/>
                <w:sz w:val="18"/>
                <w:szCs w:val="18"/>
              </w:rPr>
            </w:pPr>
            <w:r w:rsidRPr="00744EDA">
              <w:rPr>
                <w:noProof/>
                <w:color w:val="000000" w:themeColor="text1"/>
                <w:lang w:val="fr-FR" w:eastAsia="fr-FR"/>
              </w:rPr>
              <mc:AlternateContent>
                <mc:Choice Requires="wps">
                  <w:drawing>
                    <wp:anchor distT="0" distB="0" distL="114300" distR="114300" simplePos="0" relativeHeight="251654656"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id="Straight Connector 1"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1.5pt" from="-4.65pt,-.2pt" to="433.45pt,-.2pt" w14:anchorId="2801C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">
                      <v:stroke joinstyle="miter"/>
                    </v:line>
                  </w:pict>
                </mc:Fallback>
              </mc:AlternateContent>
            </w:r>
            <w:r w:rsidRPr="00744EDA" w:rsidR="0030158A">
              <w:rPr>
                <w:rFonts w:cs="Arial"/>
                <w:b/>
                <w:color w:val="000000" w:themeColor="text1"/>
                <w:sz w:val="18"/>
                <w:szCs w:val="18"/>
              </w:rPr>
              <w:t>Corporate governance</w:t>
            </w:r>
          </w:p>
          <w:p w:rsidRPr="00744EDA" w:rsidR="0030158A" w:rsidP="00EC4A6A" w:rsidRDefault="0030158A" w14:paraId="7C88641D" w14:textId="18B3DB8C">
            <w:pPr>
              <w:spacing w:after="60"/>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Describe briefly:</w:t>
            </w:r>
          </w:p>
          <w:p w:rsidRPr="00744EDA" w:rsidR="0030158A" w:rsidP="00714C3D" w:rsidRDefault="0030158A" w14:paraId="17759703" w14:textId="73F8C0C1">
            <w:pPr>
              <w:pStyle w:val="Paragraphedeliste"/>
              <w:numPr>
                <w:ilvl w:val="0"/>
                <w:numId w:val="1"/>
              </w:numPr>
              <w:spacing w:after="60"/>
              <w:contextualSpacing w:val="0"/>
              <w:jc w:val="both"/>
              <w:rPr>
                <w:rFonts w:ascii="Arial" w:hAnsi="Arial" w:cs="Arial"/>
                <w:i/>
                <w:color w:val="000000" w:themeColor="text1"/>
                <w:sz w:val="16"/>
                <w:szCs w:val="16"/>
              </w:rPr>
            </w:pPr>
            <w:r w:rsidRPr="00744EDA">
              <w:rPr>
                <w:rFonts w:ascii="Arial" w:hAnsi="Arial" w:cs="Arial"/>
                <w:i/>
                <w:color w:val="000000" w:themeColor="text1"/>
                <w:sz w:val="16"/>
                <w:szCs w:val="16"/>
              </w:rPr>
              <w:t>the decision-making bodies</w:t>
            </w:r>
            <w:r w:rsidRPr="00744EDA" w:rsidR="00AB4310">
              <w:rPr>
                <w:rFonts w:ascii="Arial" w:hAnsi="Arial" w:cs="Arial"/>
                <w:i/>
                <w:color w:val="000000" w:themeColor="text1"/>
                <w:sz w:val="16"/>
                <w:szCs w:val="16"/>
              </w:rPr>
              <w:t xml:space="preserve">, </w:t>
            </w:r>
            <w:r w:rsidRPr="00744EDA">
              <w:rPr>
                <w:rFonts w:ascii="Arial" w:hAnsi="Arial" w:cs="Arial"/>
                <w:i/>
                <w:color w:val="000000" w:themeColor="text1"/>
                <w:sz w:val="16"/>
                <w:szCs w:val="16"/>
              </w:rPr>
              <w:t>their composition</w:t>
            </w:r>
            <w:r w:rsidRPr="00744EDA" w:rsidR="00AB4310">
              <w:rPr>
                <w:rFonts w:ascii="Arial" w:hAnsi="Arial" w:cs="Arial"/>
                <w:i/>
                <w:color w:val="000000" w:themeColor="text1"/>
                <w:sz w:val="16"/>
                <w:szCs w:val="16"/>
              </w:rPr>
              <w:t xml:space="preserve"> as well as their nationality or place of establishment (where applicable);</w:t>
            </w:r>
          </w:p>
          <w:p w:rsidRPr="00744EDA" w:rsidR="0030158A" w:rsidP="00714C3D" w:rsidRDefault="0030158A" w14:paraId="152F05EA" w14:textId="64214B5B">
            <w:pPr>
              <w:pStyle w:val="Paragraphedeliste"/>
              <w:numPr>
                <w:ilvl w:val="0"/>
                <w:numId w:val="1"/>
              </w:numPr>
              <w:spacing w:after="60" w:line="240" w:lineRule="auto"/>
              <w:ind w:left="714" w:hanging="357"/>
              <w:contextualSpacing w:val="0"/>
              <w:jc w:val="both"/>
              <w:rPr>
                <w:rFonts w:ascii="Arial" w:hAnsi="Arial" w:cs="Arial"/>
                <w:color w:val="000000" w:themeColor="text1"/>
                <w:sz w:val="16"/>
                <w:szCs w:val="16"/>
              </w:rPr>
            </w:pPr>
            <w:r w:rsidRPr="00744EDA">
              <w:rPr>
                <w:rFonts w:ascii="Arial" w:hAnsi="Arial" w:cs="Arial"/>
                <w:i/>
                <w:color w:val="000000" w:themeColor="text1"/>
                <w:sz w:val="16"/>
                <w:szCs w:val="16"/>
              </w:rPr>
              <w:t>the rules regarding election, appointment, nomination or tenure of members of the decision-making bodies or other management positions</w:t>
            </w:r>
            <w:r w:rsidRPr="00744EDA" w:rsidR="007E3948">
              <w:rPr>
                <w:rFonts w:ascii="Arial" w:hAnsi="Arial" w:cs="Arial"/>
                <w:i/>
                <w:color w:val="000000" w:themeColor="text1"/>
                <w:sz w:val="16"/>
                <w:szCs w:val="16"/>
              </w:rPr>
              <w:t>;</w:t>
            </w:r>
            <w:r w:rsidRPr="00744EDA">
              <w:rPr>
                <w:rFonts w:ascii="Arial" w:hAnsi="Arial" w:cs="Arial"/>
                <w:i/>
                <w:color w:val="000000" w:themeColor="text1"/>
                <w:sz w:val="16"/>
                <w:szCs w:val="16"/>
              </w:rPr>
              <w:t xml:space="preserve"> </w:t>
            </w:r>
          </w:p>
          <w:p w:rsidRPr="00744EDA" w:rsidR="0030158A" w:rsidP="00714C3D" w:rsidRDefault="0030158A" w14:paraId="4802A1D9" w14:textId="4DFF6950">
            <w:pPr>
              <w:pStyle w:val="Paragraphedeliste"/>
              <w:numPr>
                <w:ilvl w:val="0"/>
                <w:numId w:val="1"/>
              </w:numPr>
              <w:spacing w:after="60"/>
              <w:contextualSpacing w:val="0"/>
              <w:jc w:val="both"/>
              <w:rPr>
                <w:rFonts w:ascii="Arial" w:hAnsi="Arial" w:cs="Arial"/>
                <w:color w:val="000000" w:themeColor="text1"/>
                <w:sz w:val="16"/>
                <w:szCs w:val="18"/>
              </w:rPr>
            </w:pPr>
            <w:r w:rsidRPr="00744EDA">
              <w:rPr>
                <w:rFonts w:ascii="Arial" w:hAnsi="Arial" w:cs="Arial"/>
                <w:i/>
                <w:color w:val="000000" w:themeColor="text1"/>
                <w:sz w:val="16"/>
                <w:szCs w:val="16"/>
              </w:rPr>
              <w:t>the decision-making procedures, including information regarding the required majority and/or quorum needed for decisions.</w:t>
            </w:r>
          </w:p>
          <w:p w:rsidRPr="00744EDA" w:rsidR="00DA2AFD" w:rsidP="008B47C9" w:rsidRDefault="00DA2AFD" w14:paraId="581AF9CD" w14:textId="45DB2CC0">
            <w:pPr>
              <w:spacing w:after="60"/>
              <w:rPr>
                <w:rFonts w:cs="Arial" w:eastAsiaTheme="minorHAnsi"/>
                <w:i/>
                <w:color w:val="000000" w:themeColor="text1"/>
                <w:sz w:val="16"/>
                <w:szCs w:val="16"/>
                <w:lang w:val="en-GB"/>
              </w:rPr>
            </w:pPr>
            <w:r w:rsidRPr="00744EDA">
              <w:rPr>
                <w:i/>
                <w:color w:val="000000" w:themeColor="text1"/>
                <w:sz w:val="16"/>
                <w:szCs w:val="16"/>
                <w:lang w:val="en-GB"/>
              </w:rPr>
              <w:t xml:space="preserve">Supporting documents: </w:t>
            </w:r>
            <w:r w:rsidRPr="00744EDA" w:rsidR="00574619">
              <w:rPr>
                <w:i/>
                <w:color w:val="000000" w:themeColor="text1"/>
                <w:sz w:val="16"/>
                <w:szCs w:val="16"/>
                <w:lang w:val="en-GB"/>
              </w:rPr>
              <w:t xml:space="preserve">Documents establishing/describing </w:t>
            </w:r>
            <w:r w:rsidRPr="00744EDA">
              <w:rPr>
                <w:rFonts w:cs="Arial" w:eastAsiaTheme="minorHAnsi"/>
                <w:i/>
                <w:color w:val="000000" w:themeColor="text1"/>
                <w:sz w:val="16"/>
                <w:szCs w:val="16"/>
                <w:lang w:val="en-GB" w:eastAsia="en-US"/>
              </w:rPr>
              <w:t xml:space="preserve">the </w:t>
            </w:r>
            <w:r w:rsidRPr="00744EDA" w:rsidR="00574619">
              <w:rPr>
                <w:rFonts w:cs="Arial" w:eastAsiaTheme="minorHAnsi"/>
                <w:i/>
                <w:color w:val="000000" w:themeColor="text1"/>
                <w:sz w:val="16"/>
                <w:szCs w:val="16"/>
                <w:lang w:val="en-GB" w:eastAsia="en-US"/>
              </w:rPr>
              <w:t xml:space="preserve">decision-making bodies, rules regarding election, appointment, nomination or tenure, </w:t>
            </w:r>
            <w:r w:rsidRPr="00744EDA">
              <w:rPr>
                <w:rFonts w:cs="Arial" w:eastAsiaTheme="minorHAnsi"/>
                <w:i/>
                <w:color w:val="000000" w:themeColor="text1"/>
                <w:sz w:val="16"/>
                <w:szCs w:val="16"/>
                <w:lang w:val="en-GB" w:eastAsia="en-US"/>
              </w:rPr>
              <w:t xml:space="preserve">decision-making procedures within the legal entity (e.g. </w:t>
            </w:r>
            <w:r w:rsidRPr="00744EDA" w:rsidR="009D20FB">
              <w:rPr>
                <w:rFonts w:cs="Arial" w:eastAsiaTheme="minorHAnsi"/>
                <w:i/>
                <w:color w:val="000000" w:themeColor="text1"/>
                <w:sz w:val="16"/>
                <w:szCs w:val="16"/>
                <w:lang w:val="en-GB" w:eastAsia="en-US"/>
              </w:rPr>
              <w:t>a</w:t>
            </w:r>
            <w:r w:rsidRPr="00744EDA" w:rsidR="00574619">
              <w:rPr>
                <w:rFonts w:cs="Arial" w:eastAsiaTheme="minorHAnsi"/>
                <w:i/>
                <w:color w:val="000000" w:themeColor="text1"/>
                <w:sz w:val="16"/>
                <w:szCs w:val="16"/>
                <w:lang w:val="en-GB" w:eastAsia="en-US"/>
              </w:rPr>
              <w:t xml:space="preserve">rticles of association </w:t>
            </w:r>
            <w:r w:rsidRPr="00744EDA" w:rsidR="009D20FB">
              <w:rPr>
                <w:rFonts w:cs="Arial" w:eastAsiaTheme="minorHAnsi"/>
                <w:i/>
                <w:color w:val="000000" w:themeColor="text1"/>
                <w:sz w:val="16"/>
                <w:szCs w:val="16"/>
                <w:lang w:val="en-GB" w:eastAsia="en-US"/>
              </w:rPr>
              <w:t>bylaws,</w:t>
            </w:r>
            <w:r w:rsidRPr="00744EDA" w:rsidR="00840542">
              <w:rPr>
                <w:rFonts w:cs="Arial" w:eastAsiaTheme="minorHAnsi"/>
                <w:i/>
                <w:color w:val="000000" w:themeColor="text1"/>
                <w:sz w:val="16"/>
                <w:szCs w:val="16"/>
                <w:lang w:val="en-GB" w:eastAsia="en-US"/>
              </w:rPr>
              <w:t xml:space="preserve"> </w:t>
            </w:r>
            <w:r w:rsidRPr="00744EDA" w:rsidR="009D20FB">
              <w:rPr>
                <w:rFonts w:cs="Arial" w:eastAsiaTheme="minorHAnsi"/>
                <w:i/>
                <w:color w:val="000000" w:themeColor="text1"/>
                <w:sz w:val="16"/>
                <w:szCs w:val="16"/>
                <w:lang w:val="en-GB" w:eastAsia="en-US"/>
              </w:rPr>
              <w:t>reports</w:t>
            </w:r>
            <w:r w:rsidRPr="00744EDA" w:rsidR="00E9394D">
              <w:rPr>
                <w:rFonts w:cs="Arial" w:eastAsiaTheme="minorHAnsi"/>
                <w:i/>
                <w:color w:val="000000" w:themeColor="text1"/>
                <w:sz w:val="16"/>
                <w:szCs w:val="16"/>
                <w:lang w:val="en-GB" w:eastAsia="en-US"/>
              </w:rPr>
              <w:t xml:space="preserve"> </w:t>
            </w:r>
            <w:r w:rsidRPr="00744EDA" w:rsidR="009D20FB">
              <w:rPr>
                <w:rFonts w:cs="Arial" w:eastAsiaTheme="minorHAnsi"/>
                <w:i/>
                <w:color w:val="000000" w:themeColor="text1"/>
                <w:sz w:val="16"/>
                <w:szCs w:val="16"/>
                <w:lang w:val="en-GB" w:eastAsia="en-US"/>
              </w:rPr>
              <w:t>on corporate governance, etc</w:t>
            </w:r>
            <w:r w:rsidRPr="00744EDA">
              <w:rPr>
                <w:rFonts w:cs="Arial" w:eastAsiaTheme="minorHAnsi"/>
                <w:i/>
                <w:color w:val="000000" w:themeColor="text1"/>
                <w:sz w:val="16"/>
                <w:szCs w:val="16"/>
                <w:lang w:val="en-GB" w:eastAsia="en-US"/>
              </w:rPr>
              <w:t>).</w:t>
            </w:r>
            <w:r w:rsidRPr="00744EDA">
              <w:rPr>
                <w:rFonts w:cs="Arial" w:eastAsiaTheme="minorHAnsi"/>
                <w:i/>
                <w:color w:val="000000" w:themeColor="text1"/>
                <w:sz w:val="16"/>
                <w:szCs w:val="16"/>
                <w:lang w:val="en-GB"/>
              </w:rPr>
              <w:t xml:space="preserve"> </w:t>
            </w:r>
          </w:p>
          <w:p w:rsidRPr="00744EDA" w:rsidR="00F65DF3" w:rsidP="00F65DF3" w:rsidRDefault="00F65DF3" w14:paraId="36B9C714" w14:textId="77777777">
            <w:pPr>
              <w:spacing w:after="60"/>
              <w:rPr>
                <w:rFonts w:cs="Arial"/>
                <w:i/>
                <w:color w:val="000000" w:themeColor="text1"/>
                <w:sz w:val="16"/>
                <w:szCs w:val="16"/>
                <w:lang w:val="en-GB"/>
              </w:rPr>
            </w:pPr>
            <w:r w:rsidRPr="00744EDA">
              <w:rPr>
                <w:rFonts w:cs="Arial" w:eastAsiaTheme="minorHAnsi"/>
                <w:i/>
                <w:color w:val="000000" w:themeColor="text1"/>
                <w:sz w:val="16"/>
                <w:szCs w:val="16"/>
                <w:lang w:val="en-GB"/>
              </w:rPr>
              <w:t>You can refer to specific sections of your supporting documents.</w:t>
            </w:r>
          </w:p>
          <w:p w:rsidRPr="00744EDA" w:rsidR="0030158A" w:rsidP="00906D9F" w:rsidRDefault="0055309D" w14:paraId="2807D262" w14:textId="7D2DC428">
            <w:pPr>
              <w:spacing w:after="120"/>
              <w:rPr>
                <w:rFonts w:cs="Arial" w:eastAsiaTheme="minorHAnsi"/>
                <w:i/>
                <w:color w:val="000000" w:themeColor="text1"/>
                <w:sz w:val="16"/>
                <w:szCs w:val="16"/>
                <w:lang w:val="en-GB"/>
              </w:rPr>
            </w:pPr>
            <w:r w:rsidRPr="00744EDA">
              <w:rPr>
                <w:noProof/>
                <w:color w:val="000000" w:themeColor="text1"/>
                <w:lang w:val="fr-FR" w:eastAsia="fr-FR"/>
              </w:rPr>
              <w:drawing>
                <wp:inline distT="0" distB="0" distL="0" distR="0" wp14:anchorId="5CAF0D9D" wp14:editId="612FADDC">
                  <wp:extent cx="142875" cy="14287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44EDA" w:rsidR="00DA2AFD">
              <w:rPr>
                <w:i/>
                <w:color w:val="000000" w:themeColor="text1"/>
                <w:sz w:val="16"/>
                <w:szCs w:val="16"/>
                <w:lang w:val="en-GB"/>
              </w:rPr>
              <w:t xml:space="preserve"> </w:t>
            </w:r>
            <w:r w:rsidRPr="00744EDA" w:rsidR="008B47C9">
              <w:rPr>
                <w:i/>
                <w:color w:val="000000" w:themeColor="text1"/>
                <w:sz w:val="16"/>
                <w:szCs w:val="16"/>
                <w:lang w:val="en-GB"/>
              </w:rPr>
              <w:t>The same documents and information should be provided for each intermediate legal entity holding directly or indirectly 5% or more of the capital or voting rights, up to the ultimate owners of all the layers involved.</w:t>
            </w:r>
            <w:r w:rsidRPr="00744EDA" w:rsidR="00574619">
              <w:rPr>
                <w:rFonts w:cs="Arial" w:eastAsiaTheme="minorHAnsi"/>
                <w:i/>
                <w:color w:val="000000" w:themeColor="text1"/>
                <w:sz w:val="16"/>
                <w:szCs w:val="16"/>
                <w:lang w:val="en-GB"/>
              </w:rPr>
              <w:t xml:space="preserve"> </w:t>
            </w:r>
          </w:p>
        </w:tc>
      </w:tr>
      <w:tr w:rsidRPr="00744EDA" w:rsidR="00744EDA" w:rsidTr="0054238B" w14:paraId="47C00CD1" w14:textId="77777777">
        <w:tc>
          <w:tcPr>
            <w:tcW w:w="8789" w:type="dxa"/>
            <w:gridSpan w:val="6"/>
            <w:shd w:val="clear" w:color="auto" w:fill="auto"/>
            <w:hideMark/>
          </w:tcPr>
          <w:p w:rsidRPr="00744EDA" w:rsidR="006A5BA5" w:rsidP="006A5BA5" w:rsidRDefault="006A5BA5" w14:paraId="0B9151DF" w14:textId="77777777">
            <w:pPr>
              <w:spacing w:before="120" w:after="120"/>
              <w:rPr>
                <w:rFonts w:cs="Arial"/>
                <w:color w:val="000000" w:themeColor="text1"/>
                <w:sz w:val="18"/>
                <w:szCs w:val="16"/>
                <w:lang w:val="en-GB" w:eastAsia="en-US"/>
              </w:rPr>
            </w:pPr>
            <w:r w:rsidRPr="00744EDA">
              <w:rPr>
                <w:rFonts w:cs="Arial"/>
                <w:color w:val="000000" w:themeColor="text1"/>
                <w:sz w:val="18"/>
                <w:szCs w:val="16"/>
                <w:lang w:val="en-GB" w:eastAsia="en-US"/>
              </w:rPr>
              <w:t>Insert text</w:t>
            </w:r>
          </w:p>
          <w:p w:rsidRPr="00744EDA" w:rsidR="0030158A" w:rsidP="00EC4A6A" w:rsidRDefault="0030158A" w14:paraId="6866B87A" w14:textId="77777777">
            <w:pPr>
              <w:spacing w:before="120" w:after="120"/>
              <w:rPr>
                <w:rFonts w:cs="Arial"/>
                <w:color w:val="000000" w:themeColor="text1"/>
                <w:sz w:val="18"/>
                <w:lang w:val="en-GB"/>
              </w:rPr>
            </w:pPr>
          </w:p>
        </w:tc>
      </w:tr>
      <w:tr w:rsidRPr="00744EDA" w:rsidR="00744EDA" w:rsidTr="0054238B" w14:paraId="096228E5" w14:textId="77777777">
        <w:tc>
          <w:tcPr>
            <w:tcW w:w="8789" w:type="dxa"/>
            <w:gridSpan w:val="6"/>
            <w:shd w:val="clear" w:color="auto" w:fill="D9D9D9" w:themeFill="background1" w:themeFillShade="D9"/>
          </w:tcPr>
          <w:p w:rsidRPr="00744EDA" w:rsidR="0030158A" w:rsidP="00714C3D" w:rsidRDefault="0030158A" w14:paraId="1B543AD8" w14:textId="6462C163">
            <w:pPr>
              <w:pStyle w:val="Paragraphedeliste"/>
              <w:numPr>
                <w:ilvl w:val="1"/>
                <w:numId w:val="8"/>
              </w:numPr>
              <w:spacing w:before="120" w:after="120"/>
              <w:rPr>
                <w:rFonts w:cs="Arial"/>
                <w:b/>
                <w:color w:val="000000" w:themeColor="text1"/>
                <w:sz w:val="18"/>
                <w:szCs w:val="18"/>
              </w:rPr>
            </w:pPr>
            <w:r w:rsidRPr="00744EDA">
              <w:rPr>
                <w:rFonts w:cs="Arial"/>
                <w:b/>
                <w:color w:val="000000" w:themeColor="text1"/>
                <w:sz w:val="18"/>
                <w:szCs w:val="18"/>
              </w:rPr>
              <w:t>Control</w:t>
            </w:r>
          </w:p>
        </w:tc>
      </w:tr>
      <w:tr w:rsidRPr="007C6015" w:rsidR="00744EDA" w:rsidTr="0054238B" w14:paraId="22A18BA0" w14:textId="77777777">
        <w:tc>
          <w:tcPr>
            <w:tcW w:w="8789" w:type="dxa"/>
            <w:gridSpan w:val="6"/>
            <w:shd w:val="clear" w:color="auto" w:fill="D9D9D9" w:themeFill="background1" w:themeFillShade="D9"/>
          </w:tcPr>
          <w:p w:rsidRPr="00744EDA" w:rsidR="0030158A" w:rsidP="00714C3D" w:rsidRDefault="0030158A" w14:paraId="15C7840E" w14:textId="522F9D94">
            <w:pPr>
              <w:pStyle w:val="Paragraphedeliste"/>
              <w:numPr>
                <w:ilvl w:val="2"/>
                <w:numId w:val="8"/>
              </w:numPr>
              <w:spacing w:before="120" w:after="120"/>
              <w:rPr>
                <w:rFonts w:cs="Arial"/>
                <w:b/>
                <w:color w:val="000000" w:themeColor="text1"/>
                <w:sz w:val="18"/>
                <w:szCs w:val="18"/>
              </w:rPr>
            </w:pPr>
            <w:r w:rsidRPr="00744EDA">
              <w:rPr>
                <w:rFonts w:cs="Arial"/>
                <w:b/>
                <w:color w:val="000000" w:themeColor="text1"/>
                <w:sz w:val="18"/>
                <w:szCs w:val="18"/>
              </w:rPr>
              <w:t>Commercial links conferring control</w:t>
            </w:r>
          </w:p>
          <w:p w:rsidRPr="00744EDA" w:rsidR="00906D9F" w:rsidP="001B38D9" w:rsidRDefault="00667485" w14:paraId="1CC9B890" w14:textId="0318D5CA">
            <w:pPr>
              <w:spacing w:after="60"/>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 xml:space="preserve">List </w:t>
            </w:r>
            <w:r w:rsidRPr="00744EDA" w:rsidR="0030158A">
              <w:rPr>
                <w:rFonts w:cs="Arial" w:eastAsiaTheme="minorHAnsi"/>
                <w:i/>
                <w:color w:val="000000" w:themeColor="text1"/>
                <w:sz w:val="16"/>
                <w:szCs w:val="16"/>
                <w:lang w:val="en-GB" w:eastAsia="en-US"/>
              </w:rPr>
              <w:t xml:space="preserve">individuals </w:t>
            </w:r>
            <w:r w:rsidRPr="00744EDA" w:rsidR="0064709D">
              <w:rPr>
                <w:rFonts w:cs="Arial" w:eastAsiaTheme="minorHAnsi"/>
                <w:i/>
                <w:color w:val="000000" w:themeColor="text1"/>
                <w:sz w:val="16"/>
                <w:szCs w:val="16"/>
                <w:lang w:val="en-GB" w:eastAsia="en-US"/>
              </w:rPr>
              <w:t xml:space="preserve">or </w:t>
            </w:r>
            <w:r w:rsidRPr="00744EDA" w:rsidR="00CB0768">
              <w:rPr>
                <w:rFonts w:cs="Arial" w:eastAsiaTheme="minorHAnsi"/>
                <w:i/>
                <w:color w:val="000000" w:themeColor="text1"/>
                <w:sz w:val="16"/>
                <w:szCs w:val="16"/>
                <w:lang w:val="en-GB" w:eastAsia="en-US"/>
              </w:rPr>
              <w:t>legal entities</w:t>
            </w:r>
            <w:r w:rsidRPr="00744EDA">
              <w:rPr>
                <w:rFonts w:cs="Arial" w:eastAsiaTheme="minorHAnsi"/>
                <w:i/>
                <w:color w:val="000000" w:themeColor="text1"/>
                <w:sz w:val="16"/>
                <w:szCs w:val="16"/>
                <w:lang w:val="en-GB" w:eastAsia="en-US"/>
              </w:rPr>
              <w:t xml:space="preserve"> with whom you</w:t>
            </w:r>
            <w:r w:rsidRPr="00744EDA" w:rsidR="0030158A">
              <w:rPr>
                <w:rFonts w:cs="Arial" w:eastAsiaTheme="minorHAnsi"/>
                <w:i/>
                <w:color w:val="000000" w:themeColor="text1"/>
                <w:sz w:val="16"/>
                <w:szCs w:val="16"/>
                <w:lang w:val="en-GB" w:eastAsia="en-US"/>
              </w:rPr>
              <w:t xml:space="preserve"> </w:t>
            </w:r>
            <w:r w:rsidRPr="00744EDA" w:rsidR="00906D9F">
              <w:rPr>
                <w:rFonts w:cs="Arial" w:eastAsiaTheme="minorHAnsi"/>
                <w:i/>
                <w:color w:val="000000" w:themeColor="text1"/>
                <w:sz w:val="16"/>
                <w:szCs w:val="16"/>
                <w:lang w:val="en-GB" w:eastAsia="en-US"/>
              </w:rPr>
              <w:t xml:space="preserve">(or your </w:t>
            </w:r>
            <w:r w:rsidRPr="00744EDA" w:rsidR="00906D9F">
              <w:rPr>
                <w:rFonts w:eastAsia="Calibri" w:cs="Arial"/>
                <w:i/>
                <w:color w:val="000000" w:themeColor="text1"/>
                <w:sz w:val="16"/>
                <w:szCs w:val="16"/>
                <w:lang w:val="en-GB"/>
              </w:rPr>
              <w:t>owners, including intermediate layers until the ultimate owners)</w:t>
            </w:r>
            <w:r w:rsidRPr="00744EDA" w:rsidR="00906D9F">
              <w:rPr>
                <w:rFonts w:cs="Arial" w:eastAsiaTheme="minorHAnsi"/>
                <w:i/>
                <w:color w:val="000000" w:themeColor="text1"/>
                <w:sz w:val="16"/>
                <w:szCs w:val="16"/>
                <w:lang w:val="en-GB" w:eastAsia="en-US"/>
              </w:rPr>
              <w:t xml:space="preserve"> </w:t>
            </w:r>
            <w:r w:rsidRPr="00744EDA" w:rsidR="0030158A">
              <w:rPr>
                <w:rFonts w:cs="Arial" w:eastAsiaTheme="minorHAnsi"/>
                <w:i/>
                <w:color w:val="000000" w:themeColor="text1"/>
                <w:sz w:val="16"/>
                <w:szCs w:val="16"/>
                <w:lang w:val="en-GB" w:eastAsia="en-US"/>
              </w:rPr>
              <w:t xml:space="preserve">have </w:t>
            </w:r>
            <w:r w:rsidRPr="00744EDA" w:rsidR="0080527A">
              <w:rPr>
                <w:rFonts w:cs="Arial" w:eastAsiaTheme="minorHAnsi"/>
                <w:i/>
                <w:color w:val="000000" w:themeColor="text1"/>
                <w:sz w:val="16"/>
                <w:szCs w:val="16"/>
                <w:lang w:val="en-GB" w:eastAsia="en-US"/>
              </w:rPr>
              <w:t xml:space="preserve">a </w:t>
            </w:r>
            <w:r w:rsidRPr="00744EDA" w:rsidR="0030158A">
              <w:rPr>
                <w:rFonts w:cs="Arial" w:eastAsiaTheme="minorHAnsi"/>
                <w:i/>
                <w:color w:val="000000" w:themeColor="text1"/>
                <w:sz w:val="16"/>
                <w:szCs w:val="16"/>
                <w:lang w:val="en-GB" w:eastAsia="en-US"/>
              </w:rPr>
              <w:t xml:space="preserve">commercial relationship </w:t>
            </w:r>
            <w:r w:rsidRPr="00744EDA">
              <w:rPr>
                <w:rFonts w:cs="Arial" w:eastAsiaTheme="minorHAnsi"/>
                <w:i/>
                <w:color w:val="000000" w:themeColor="text1"/>
                <w:sz w:val="16"/>
                <w:szCs w:val="16"/>
                <w:lang w:val="en-GB" w:eastAsia="en-US"/>
              </w:rPr>
              <w:t>that</w:t>
            </w:r>
            <w:r w:rsidRPr="00744EDA" w:rsidR="0030158A">
              <w:rPr>
                <w:rFonts w:cs="Arial" w:eastAsiaTheme="minorHAnsi"/>
                <w:i/>
                <w:color w:val="000000" w:themeColor="text1"/>
                <w:sz w:val="16"/>
                <w:szCs w:val="16"/>
                <w:lang w:val="en-GB" w:eastAsia="en-US"/>
              </w:rPr>
              <w:t xml:space="preserve"> (1) lead</w:t>
            </w:r>
            <w:r w:rsidRPr="00744EDA" w:rsidR="0080527A">
              <w:rPr>
                <w:rFonts w:cs="Arial" w:eastAsiaTheme="minorHAnsi"/>
                <w:i/>
                <w:color w:val="000000" w:themeColor="text1"/>
                <w:sz w:val="16"/>
                <w:szCs w:val="16"/>
                <w:lang w:val="en-GB" w:eastAsia="en-US"/>
              </w:rPr>
              <w:t>s</w:t>
            </w:r>
            <w:r w:rsidRPr="00744EDA" w:rsidR="0030158A">
              <w:rPr>
                <w:rFonts w:cs="Arial" w:eastAsiaTheme="minorHAnsi"/>
                <w:i/>
                <w:color w:val="000000" w:themeColor="text1"/>
                <w:sz w:val="16"/>
                <w:szCs w:val="16"/>
                <w:lang w:val="en-GB" w:eastAsia="en-US"/>
              </w:rPr>
              <w:t xml:space="preserve"> to a similar </w:t>
            </w:r>
            <w:r w:rsidRPr="00744EDA" w:rsidR="0080527A">
              <w:rPr>
                <w:rFonts w:cs="Arial" w:eastAsiaTheme="minorHAnsi"/>
                <w:i/>
                <w:color w:val="000000" w:themeColor="text1"/>
                <w:sz w:val="16"/>
                <w:szCs w:val="16"/>
                <w:lang w:val="en-GB" w:eastAsia="en-US"/>
              </w:rPr>
              <w:t xml:space="preserve">level of </w:t>
            </w:r>
            <w:r w:rsidRPr="00744EDA" w:rsidR="0030158A">
              <w:rPr>
                <w:rFonts w:cs="Arial" w:eastAsiaTheme="minorHAnsi"/>
                <w:i/>
                <w:color w:val="000000" w:themeColor="text1"/>
                <w:sz w:val="16"/>
                <w:szCs w:val="16"/>
                <w:lang w:val="en-GB" w:eastAsia="en-US"/>
              </w:rPr>
              <w:t xml:space="preserve">control </w:t>
            </w:r>
            <w:r w:rsidRPr="00744EDA" w:rsidR="0080527A">
              <w:rPr>
                <w:rFonts w:cs="Arial" w:eastAsiaTheme="minorHAnsi"/>
                <w:i/>
                <w:color w:val="000000" w:themeColor="text1"/>
                <w:sz w:val="16"/>
                <w:szCs w:val="16"/>
                <w:lang w:val="en-GB" w:eastAsia="en-US"/>
              </w:rPr>
              <w:t>on</w:t>
            </w:r>
            <w:r w:rsidRPr="00744EDA" w:rsidR="0030158A">
              <w:rPr>
                <w:rFonts w:cs="Arial" w:eastAsiaTheme="minorHAnsi"/>
                <w:i/>
                <w:color w:val="000000" w:themeColor="text1"/>
                <w:sz w:val="16"/>
                <w:szCs w:val="16"/>
                <w:lang w:val="en-GB" w:eastAsia="en-US"/>
              </w:rPr>
              <w:t xml:space="preserve"> management and resources as </w:t>
            </w:r>
            <w:r w:rsidRPr="00744EDA">
              <w:rPr>
                <w:rFonts w:cs="Arial" w:eastAsiaTheme="minorHAnsi"/>
                <w:i/>
                <w:color w:val="000000" w:themeColor="text1"/>
                <w:sz w:val="16"/>
                <w:szCs w:val="16"/>
                <w:lang w:val="en-GB" w:eastAsia="en-US"/>
              </w:rPr>
              <w:t>the</w:t>
            </w:r>
            <w:r w:rsidRPr="00744EDA" w:rsidR="0030158A">
              <w:rPr>
                <w:rFonts w:cs="Arial" w:eastAsiaTheme="minorHAnsi"/>
                <w:i/>
                <w:color w:val="000000" w:themeColor="text1"/>
                <w:sz w:val="16"/>
                <w:szCs w:val="16"/>
                <w:lang w:val="en-GB" w:eastAsia="en-US"/>
              </w:rPr>
              <w:t xml:space="preserve"> ownership of shares or assets and (2) </w:t>
            </w:r>
            <w:r w:rsidRPr="00744EDA" w:rsidR="0080527A">
              <w:rPr>
                <w:rFonts w:cs="Arial" w:eastAsiaTheme="minorHAnsi"/>
                <w:i/>
                <w:color w:val="000000" w:themeColor="text1"/>
                <w:sz w:val="16"/>
                <w:szCs w:val="16"/>
                <w:lang w:val="en-GB" w:eastAsia="en-US"/>
              </w:rPr>
              <w:t>is</w:t>
            </w:r>
            <w:r w:rsidRPr="00744EDA">
              <w:rPr>
                <w:rFonts w:cs="Arial" w:eastAsiaTheme="minorHAnsi"/>
                <w:i/>
                <w:color w:val="000000" w:themeColor="text1"/>
                <w:sz w:val="16"/>
                <w:szCs w:val="16"/>
                <w:lang w:val="en-GB" w:eastAsia="en-US"/>
              </w:rPr>
              <w:t xml:space="preserve"> of</w:t>
            </w:r>
            <w:r w:rsidRPr="00744EDA" w:rsidR="0030158A">
              <w:rPr>
                <w:rFonts w:cs="Arial" w:eastAsiaTheme="minorHAnsi"/>
                <w:i/>
                <w:color w:val="000000" w:themeColor="text1"/>
                <w:sz w:val="16"/>
                <w:szCs w:val="16"/>
                <w:lang w:val="en-GB" w:eastAsia="en-US"/>
              </w:rPr>
              <w:t xml:space="preserve"> very long duration</w:t>
            </w:r>
            <w:r w:rsidRPr="00744EDA">
              <w:rPr>
                <w:rFonts w:cs="Arial" w:eastAsiaTheme="minorHAnsi"/>
                <w:i/>
                <w:color w:val="000000" w:themeColor="text1"/>
                <w:sz w:val="16"/>
                <w:szCs w:val="16"/>
                <w:lang w:val="en-GB" w:eastAsia="en-US"/>
              </w:rPr>
              <w:t xml:space="preserve"> (e.g.</w:t>
            </w:r>
            <w:r w:rsidRPr="00744EDA" w:rsidR="0030158A">
              <w:rPr>
                <w:rFonts w:cs="Arial" w:eastAsiaTheme="minorHAnsi"/>
                <w:i/>
                <w:color w:val="000000" w:themeColor="text1"/>
                <w:sz w:val="16"/>
                <w:szCs w:val="16"/>
                <w:lang w:val="en-GB" w:eastAsia="en-US"/>
              </w:rPr>
              <w:t xml:space="preserve"> very important long-term supply agreements or credits provided by suppliers/customers, coupled with structural links</w:t>
            </w:r>
            <w:r w:rsidRPr="00744EDA">
              <w:rPr>
                <w:rFonts w:cs="Arial" w:eastAsiaTheme="minorHAnsi"/>
                <w:i/>
                <w:color w:val="000000" w:themeColor="text1"/>
                <w:sz w:val="16"/>
                <w:szCs w:val="16"/>
                <w:lang w:val="en-GB" w:eastAsia="en-US"/>
              </w:rPr>
              <w:t>)</w:t>
            </w:r>
            <w:r w:rsidRPr="00744EDA" w:rsidR="0030158A">
              <w:rPr>
                <w:rFonts w:cs="Arial" w:eastAsiaTheme="minorHAnsi"/>
                <w:i/>
                <w:color w:val="000000" w:themeColor="text1"/>
                <w:sz w:val="16"/>
                <w:szCs w:val="16"/>
                <w:lang w:val="en-GB" w:eastAsia="en-US"/>
              </w:rPr>
              <w:t>.</w:t>
            </w:r>
            <w:r w:rsidRPr="00744EDA" w:rsidR="00051325">
              <w:rPr>
                <w:rFonts w:cs="Arial" w:eastAsiaTheme="minorHAnsi"/>
                <w:i/>
                <w:color w:val="000000" w:themeColor="text1"/>
                <w:sz w:val="16"/>
                <w:szCs w:val="16"/>
                <w:lang w:val="en-GB" w:eastAsia="en-US"/>
              </w:rPr>
              <w:t xml:space="preserve"> </w:t>
            </w:r>
          </w:p>
          <w:p w:rsidRPr="00744EDA" w:rsidR="00574619" w:rsidP="004A419B" w:rsidRDefault="00574619" w14:paraId="034FACB7" w14:textId="547422A4">
            <w:pPr>
              <w:spacing w:after="120"/>
              <w:rPr>
                <w:rFonts w:cs="Arial" w:eastAsiaTheme="minorHAnsi"/>
                <w:b/>
                <w:color w:val="000000" w:themeColor="text1"/>
                <w:sz w:val="18"/>
                <w:szCs w:val="18"/>
                <w:lang w:val="en-GB" w:eastAsia="en-US"/>
              </w:rPr>
            </w:pPr>
            <w:r w:rsidRPr="00744EDA">
              <w:rPr>
                <w:rFonts w:cs="Arial" w:eastAsiaTheme="minorHAnsi"/>
                <w:i/>
                <w:color w:val="000000" w:themeColor="text1"/>
                <w:sz w:val="16"/>
                <w:szCs w:val="16"/>
                <w:lang w:val="en-GB" w:eastAsia="en-US"/>
              </w:rPr>
              <w:t>Supporting documents:</w:t>
            </w:r>
            <w:r w:rsidRPr="00744EDA" w:rsidR="0080527A">
              <w:rPr>
                <w:rFonts w:cs="Arial"/>
                <w:bCs/>
                <w:i/>
                <w:color w:val="000000" w:themeColor="text1"/>
                <w:sz w:val="16"/>
                <w:szCs w:val="16"/>
                <w:lang w:val="en-US"/>
              </w:rPr>
              <w:t xml:space="preserve"> cooperation agreements with the customer or supplier, etc</w:t>
            </w:r>
            <w:r w:rsidRPr="00744EDA" w:rsidR="00182F9D">
              <w:rPr>
                <w:rFonts w:cs="Arial"/>
                <w:bCs/>
                <w:i/>
                <w:color w:val="000000" w:themeColor="text1"/>
                <w:sz w:val="16"/>
                <w:szCs w:val="16"/>
                <w:lang w:val="en-US"/>
              </w:rPr>
              <w:t>.</w:t>
            </w:r>
            <w:r w:rsidRPr="00744EDA" w:rsidR="0080527A">
              <w:rPr>
                <w:rFonts w:cs="Arial"/>
                <w:bCs/>
                <w:i/>
                <w:color w:val="000000" w:themeColor="text1"/>
                <w:sz w:val="16"/>
                <w:szCs w:val="16"/>
                <w:lang w:val="en-US"/>
              </w:rPr>
              <w:t xml:space="preserve"> </w:t>
            </w:r>
            <w:r w:rsidRPr="00744EDA">
              <w:rPr>
                <w:rFonts w:cs="Arial" w:eastAsiaTheme="minorHAnsi"/>
                <w:i/>
                <w:color w:val="000000" w:themeColor="text1"/>
                <w:sz w:val="16"/>
                <w:szCs w:val="16"/>
                <w:lang w:val="en-GB" w:eastAsia="en-US"/>
              </w:rPr>
              <w:t xml:space="preserve"> </w:t>
            </w:r>
          </w:p>
        </w:tc>
      </w:tr>
      <w:tr w:rsidRPr="00744EDA" w:rsidR="00744EDA" w:rsidTr="001B6FC3" w14:paraId="1E767778" w14:textId="77777777">
        <w:tc>
          <w:tcPr>
            <w:tcW w:w="2268" w:type="dxa"/>
            <w:gridSpan w:val="2"/>
            <w:shd w:val="clear" w:color="auto" w:fill="E6E6E6"/>
          </w:tcPr>
          <w:p w:rsidRPr="00744EDA" w:rsidR="0030158A" w:rsidP="00ED3BCE" w:rsidRDefault="00ED3BCE" w14:paraId="2A7633DF" w14:textId="7E4062DD">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N</w:t>
            </w:r>
            <w:r w:rsidRPr="00744EDA" w:rsidR="0030158A">
              <w:rPr>
                <w:rFonts w:cs="Arial" w:eastAsiaTheme="minorHAnsi"/>
                <w:color w:val="000000" w:themeColor="text1"/>
                <w:sz w:val="18"/>
                <w:szCs w:val="16"/>
                <w:lang w:val="en-GB" w:eastAsia="en-US"/>
              </w:rPr>
              <w:t>ame</w:t>
            </w:r>
          </w:p>
        </w:tc>
        <w:tc>
          <w:tcPr>
            <w:tcW w:w="1843" w:type="dxa"/>
            <w:shd w:val="clear" w:color="auto" w:fill="E6E6E6"/>
          </w:tcPr>
          <w:p w:rsidRPr="00744EDA" w:rsidR="0030158A" w:rsidP="00EC4A6A" w:rsidRDefault="0030158A" w14:paraId="13B0CC14" w14:textId="2BBFE7AB">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 xml:space="preserve">Country of </w:t>
            </w:r>
            <w:r w:rsidRPr="00744EDA" w:rsidR="00641602">
              <w:rPr>
                <w:rFonts w:cs="Arial" w:eastAsiaTheme="minorHAnsi"/>
                <w:color w:val="000000" w:themeColor="text1"/>
                <w:sz w:val="18"/>
                <w:szCs w:val="16"/>
                <w:lang w:val="en-GB" w:eastAsia="en-US"/>
              </w:rPr>
              <w:t>establishment</w:t>
            </w:r>
            <w:r w:rsidRPr="00744EDA">
              <w:rPr>
                <w:rFonts w:cs="Arial" w:eastAsiaTheme="minorHAnsi"/>
                <w:color w:val="000000" w:themeColor="text1"/>
                <w:sz w:val="18"/>
                <w:szCs w:val="16"/>
                <w:lang w:val="en-GB" w:eastAsia="en-US"/>
              </w:rPr>
              <w:t xml:space="preserve">/ or nationality </w:t>
            </w:r>
          </w:p>
        </w:tc>
        <w:tc>
          <w:tcPr>
            <w:tcW w:w="2693" w:type="dxa"/>
            <w:gridSpan w:val="2"/>
            <w:shd w:val="clear" w:color="auto" w:fill="E6E6E6"/>
          </w:tcPr>
          <w:p w:rsidRPr="00744EDA" w:rsidR="0054238B" w:rsidP="0054238B" w:rsidRDefault="0064709D" w14:paraId="34637224" w14:textId="19CCD9F6">
            <w:pPr>
              <w:spacing w:before="120" w:after="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Commercial l</w:t>
            </w:r>
            <w:r w:rsidRPr="00744EDA" w:rsidR="00ED3BCE">
              <w:rPr>
                <w:rFonts w:cs="Arial" w:eastAsiaTheme="minorHAnsi"/>
                <w:color w:val="000000" w:themeColor="text1"/>
                <w:sz w:val="18"/>
                <w:szCs w:val="16"/>
                <w:lang w:val="en-GB" w:eastAsia="en-US"/>
              </w:rPr>
              <w:t xml:space="preserve">ink </w:t>
            </w:r>
            <w:r w:rsidRPr="00744EDA" w:rsidR="0030158A">
              <w:rPr>
                <w:rFonts w:cs="Arial" w:eastAsiaTheme="minorHAnsi"/>
                <w:color w:val="000000" w:themeColor="text1"/>
                <w:sz w:val="18"/>
                <w:szCs w:val="16"/>
                <w:lang w:val="en-GB" w:eastAsia="en-US"/>
              </w:rPr>
              <w:t>type</w:t>
            </w:r>
          </w:p>
          <w:p w:rsidRPr="00744EDA" w:rsidR="0030158A" w:rsidP="00ED3BCE" w:rsidRDefault="0054238B" w14:paraId="0091DB7C" w14:textId="29D03A90">
            <w:pPr>
              <w:spacing w:after="120"/>
              <w:jc w:val="center"/>
              <w:rPr>
                <w:rFonts w:cs="Arial" w:eastAsiaTheme="minorHAnsi"/>
                <w:color w:val="000000" w:themeColor="text1"/>
                <w:sz w:val="18"/>
                <w:szCs w:val="16"/>
                <w:lang w:val="en-GB" w:eastAsia="en-US"/>
              </w:rPr>
            </w:pPr>
            <w:r w:rsidRPr="00744EDA">
              <w:rPr>
                <w:rFonts w:cs="Arial" w:eastAsiaTheme="minorHAnsi"/>
                <w:i/>
                <w:color w:val="000000" w:themeColor="text1"/>
                <w:sz w:val="14"/>
                <w:szCs w:val="16"/>
                <w:lang w:val="en-GB" w:eastAsia="en-US"/>
              </w:rPr>
              <w:t>(Supplier, customer, etc…)</w:t>
            </w:r>
          </w:p>
        </w:tc>
        <w:tc>
          <w:tcPr>
            <w:tcW w:w="1985" w:type="dxa"/>
            <w:shd w:val="clear" w:color="auto" w:fill="E6E6E6"/>
          </w:tcPr>
          <w:p w:rsidRPr="00744EDA" w:rsidR="0030158A" w:rsidP="00EC4A6A" w:rsidRDefault="0030158A" w14:paraId="769DCAB5" w14:textId="77777777">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Indicative amount</w:t>
            </w:r>
          </w:p>
        </w:tc>
      </w:tr>
      <w:tr w:rsidRPr="00744EDA" w:rsidR="00744EDA" w:rsidTr="001B6FC3" w14:paraId="30D91A80" w14:textId="77777777">
        <w:tc>
          <w:tcPr>
            <w:tcW w:w="2268" w:type="dxa"/>
            <w:gridSpan w:val="2"/>
            <w:shd w:val="clear" w:color="auto" w:fill="auto"/>
          </w:tcPr>
          <w:p w:rsidRPr="00744EDA" w:rsidR="0064709D" w:rsidP="00EC4A6A" w:rsidRDefault="0064709D" w14:paraId="511164F5"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235AD962"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6F5237ED"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41D20365" w14:textId="129AA0A4">
            <w:pPr>
              <w:spacing w:before="60" w:after="60"/>
              <w:rPr>
                <w:rFonts w:cs="Arial" w:eastAsiaTheme="minorHAnsi"/>
                <w:b/>
                <w:color w:val="000000" w:themeColor="text1"/>
                <w:sz w:val="18"/>
                <w:szCs w:val="16"/>
                <w:lang w:val="en-GB" w:eastAsia="en-US"/>
              </w:rPr>
            </w:pPr>
          </w:p>
        </w:tc>
      </w:tr>
      <w:tr w:rsidRPr="00744EDA" w:rsidR="00744EDA" w:rsidTr="001B6FC3" w14:paraId="3DBCC27D" w14:textId="77777777">
        <w:tc>
          <w:tcPr>
            <w:tcW w:w="2268" w:type="dxa"/>
            <w:gridSpan w:val="2"/>
            <w:shd w:val="clear" w:color="auto" w:fill="auto"/>
          </w:tcPr>
          <w:p w:rsidRPr="00744EDA" w:rsidR="0064709D" w:rsidP="00EC4A6A" w:rsidRDefault="0064709D" w14:paraId="41342A3E"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0945720E"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48353B48"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13DA6E0E" w14:textId="69FA44F4">
            <w:pPr>
              <w:spacing w:before="60" w:after="60"/>
              <w:rPr>
                <w:rFonts w:cs="Arial" w:eastAsiaTheme="minorHAnsi"/>
                <w:b/>
                <w:color w:val="000000" w:themeColor="text1"/>
                <w:sz w:val="18"/>
                <w:szCs w:val="16"/>
                <w:lang w:val="en-GB" w:eastAsia="en-US"/>
              </w:rPr>
            </w:pPr>
          </w:p>
        </w:tc>
      </w:tr>
      <w:tr w:rsidRPr="00744EDA" w:rsidR="00744EDA" w:rsidTr="001B6FC3" w14:paraId="35D7360C" w14:textId="77777777">
        <w:tc>
          <w:tcPr>
            <w:tcW w:w="2268" w:type="dxa"/>
            <w:gridSpan w:val="2"/>
            <w:shd w:val="clear" w:color="auto" w:fill="auto"/>
          </w:tcPr>
          <w:p w:rsidRPr="00744EDA" w:rsidR="0064709D" w:rsidP="00EC4A6A" w:rsidRDefault="0064709D" w14:paraId="316288C4"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2C259415"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38AEAB0B"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0D7E001E" w14:textId="22D3C613">
            <w:pPr>
              <w:spacing w:before="60" w:after="60"/>
              <w:rPr>
                <w:rFonts w:cs="Arial" w:eastAsiaTheme="minorHAnsi"/>
                <w:b/>
                <w:color w:val="000000" w:themeColor="text1"/>
                <w:sz w:val="18"/>
                <w:szCs w:val="16"/>
                <w:lang w:val="en-GB" w:eastAsia="en-US"/>
              </w:rPr>
            </w:pPr>
          </w:p>
        </w:tc>
      </w:tr>
      <w:tr w:rsidRPr="007C6015" w:rsidR="00744EDA" w:rsidTr="0054238B" w14:paraId="2977916A" w14:textId="77777777">
        <w:tc>
          <w:tcPr>
            <w:tcW w:w="8789" w:type="dxa"/>
            <w:gridSpan w:val="6"/>
            <w:shd w:val="clear" w:color="auto" w:fill="D9D9D9" w:themeFill="background1" w:themeFillShade="D9"/>
          </w:tcPr>
          <w:p w:rsidRPr="00744EDA" w:rsidR="0030158A" w:rsidP="00714C3D" w:rsidRDefault="0030158A" w14:paraId="1C413836" w14:textId="16C89843">
            <w:pPr>
              <w:pStyle w:val="Paragraphedeliste"/>
              <w:numPr>
                <w:ilvl w:val="2"/>
                <w:numId w:val="8"/>
              </w:numPr>
              <w:spacing w:before="120" w:after="120"/>
              <w:rPr>
                <w:rFonts w:cs="Arial"/>
                <w:b/>
                <w:color w:val="000000" w:themeColor="text1"/>
                <w:sz w:val="18"/>
                <w:szCs w:val="18"/>
              </w:rPr>
            </w:pPr>
            <w:r w:rsidRPr="00744EDA">
              <w:rPr>
                <w:rFonts w:cs="Arial"/>
                <w:b/>
                <w:color w:val="000000" w:themeColor="text1"/>
                <w:sz w:val="18"/>
                <w:szCs w:val="18"/>
              </w:rPr>
              <w:t>Financial links conferring control</w:t>
            </w:r>
          </w:p>
          <w:p w:rsidRPr="00744EDA" w:rsidR="00A94D0A" w:rsidP="0080527A" w:rsidRDefault="00A94D0A" w14:paraId="1B36028F" w14:textId="6A0EF773">
            <w:pPr>
              <w:spacing w:before="120" w:after="60"/>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 xml:space="preserve">List individuals or legal entities (including controlling shareholders/owners) from whom you (or your </w:t>
            </w:r>
            <w:r w:rsidRPr="00744EDA">
              <w:rPr>
                <w:rFonts w:eastAsia="Calibri" w:cs="Arial"/>
                <w:i/>
                <w:color w:val="000000" w:themeColor="text1"/>
                <w:sz w:val="16"/>
                <w:szCs w:val="16"/>
                <w:lang w:val="en-GB"/>
              </w:rPr>
              <w:t>owners)</w:t>
            </w:r>
            <w:r w:rsidRPr="00744EDA">
              <w:rPr>
                <w:rFonts w:cs="Arial" w:eastAsiaTheme="minorHAnsi"/>
                <w:i/>
                <w:color w:val="000000" w:themeColor="text1"/>
                <w:sz w:val="16"/>
                <w:szCs w:val="16"/>
                <w:lang w:val="en-GB" w:eastAsia="en-US"/>
              </w:rPr>
              <w:t xml:space="preserve"> are financially dependent in a way that could allow them to obtain concessions in strategic business areas.</w:t>
            </w:r>
          </w:p>
          <w:p w:rsidRPr="00744EDA" w:rsidR="0080527A" w:rsidP="0080527A" w:rsidRDefault="0080527A" w14:paraId="0D163EE5" w14:textId="74AE3628">
            <w:pPr>
              <w:spacing w:after="120"/>
              <w:rPr>
                <w:rFonts w:cs="Arial" w:eastAsiaTheme="minorHAnsi"/>
                <w:i/>
                <w:color w:val="000000" w:themeColor="text1"/>
                <w:sz w:val="18"/>
                <w:szCs w:val="18"/>
                <w:lang w:val="en-GB" w:eastAsia="en-US"/>
              </w:rPr>
            </w:pPr>
            <w:r w:rsidRPr="00744EDA">
              <w:rPr>
                <w:rFonts w:cs="Arial" w:eastAsiaTheme="minorHAnsi"/>
                <w:i/>
                <w:color w:val="000000" w:themeColor="text1"/>
                <w:sz w:val="16"/>
                <w:szCs w:val="16"/>
                <w:lang w:val="en-GB" w:eastAsia="en-US"/>
              </w:rPr>
              <w:t>Supporting documents:</w:t>
            </w:r>
            <w:r w:rsidRPr="00744EDA">
              <w:rPr>
                <w:rFonts w:cs="Arial"/>
                <w:bCs/>
                <w:i/>
                <w:color w:val="000000" w:themeColor="text1"/>
                <w:sz w:val="16"/>
                <w:szCs w:val="16"/>
                <w:lang w:val="en-US"/>
              </w:rPr>
              <w:t xml:space="preserve"> loan documents, by-laws, documents showing the link; etc.</w:t>
            </w:r>
          </w:p>
        </w:tc>
      </w:tr>
      <w:tr w:rsidRPr="00744EDA" w:rsidR="00744EDA" w:rsidTr="001B6FC3" w14:paraId="70996C8C" w14:textId="77777777">
        <w:tc>
          <w:tcPr>
            <w:tcW w:w="2268" w:type="dxa"/>
            <w:gridSpan w:val="2"/>
            <w:shd w:val="clear" w:color="auto" w:fill="E6E6E6"/>
          </w:tcPr>
          <w:p w:rsidRPr="00744EDA" w:rsidR="0030158A" w:rsidP="00ED3BCE" w:rsidRDefault="00ED3BCE" w14:paraId="6B124827" w14:textId="5E1F452B">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N</w:t>
            </w:r>
            <w:r w:rsidRPr="00744EDA" w:rsidR="0030158A">
              <w:rPr>
                <w:rFonts w:cs="Arial" w:eastAsiaTheme="minorHAnsi"/>
                <w:color w:val="000000" w:themeColor="text1"/>
                <w:sz w:val="18"/>
                <w:szCs w:val="16"/>
                <w:lang w:val="en-GB" w:eastAsia="en-US"/>
              </w:rPr>
              <w:t>ame</w:t>
            </w:r>
          </w:p>
        </w:tc>
        <w:tc>
          <w:tcPr>
            <w:tcW w:w="1843" w:type="dxa"/>
            <w:shd w:val="clear" w:color="auto" w:fill="E6E6E6"/>
          </w:tcPr>
          <w:p w:rsidRPr="00744EDA" w:rsidR="0030158A" w:rsidP="00EC4A6A" w:rsidRDefault="0030158A" w14:paraId="3766E64C" w14:textId="547DE6F5">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 xml:space="preserve">Country of </w:t>
            </w:r>
            <w:r w:rsidRPr="00744EDA" w:rsidR="00641602">
              <w:rPr>
                <w:rFonts w:cs="Arial" w:eastAsiaTheme="minorHAnsi"/>
                <w:color w:val="000000" w:themeColor="text1"/>
                <w:sz w:val="18"/>
                <w:szCs w:val="16"/>
                <w:lang w:val="en-GB" w:eastAsia="en-US"/>
              </w:rPr>
              <w:t>establishment</w:t>
            </w:r>
            <w:r w:rsidRPr="00744EDA">
              <w:rPr>
                <w:rFonts w:cs="Arial" w:eastAsiaTheme="minorHAnsi"/>
                <w:color w:val="000000" w:themeColor="text1"/>
                <w:sz w:val="18"/>
                <w:szCs w:val="16"/>
                <w:lang w:val="en-GB" w:eastAsia="en-US"/>
              </w:rPr>
              <w:t xml:space="preserve">/ or nationality </w:t>
            </w:r>
          </w:p>
        </w:tc>
        <w:tc>
          <w:tcPr>
            <w:tcW w:w="2693" w:type="dxa"/>
            <w:gridSpan w:val="2"/>
            <w:shd w:val="clear" w:color="auto" w:fill="E6E6E6"/>
          </w:tcPr>
          <w:p w:rsidRPr="00744EDA" w:rsidR="0030158A" w:rsidP="00EC4A6A" w:rsidRDefault="0064709D" w14:paraId="019DBB45" w14:textId="4B5C0452">
            <w:pPr>
              <w:spacing w:before="120" w:after="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Financial l</w:t>
            </w:r>
            <w:r w:rsidRPr="00744EDA" w:rsidR="00ED3BCE">
              <w:rPr>
                <w:rFonts w:cs="Arial" w:eastAsiaTheme="minorHAnsi"/>
                <w:color w:val="000000" w:themeColor="text1"/>
                <w:sz w:val="18"/>
                <w:szCs w:val="16"/>
                <w:lang w:val="en-GB" w:eastAsia="en-US"/>
              </w:rPr>
              <w:t xml:space="preserve">ink </w:t>
            </w:r>
            <w:r w:rsidRPr="00744EDA" w:rsidR="0030158A">
              <w:rPr>
                <w:rFonts w:cs="Arial" w:eastAsiaTheme="minorHAnsi"/>
                <w:color w:val="000000" w:themeColor="text1"/>
                <w:sz w:val="18"/>
                <w:szCs w:val="16"/>
                <w:lang w:val="en-GB" w:eastAsia="en-US"/>
              </w:rPr>
              <w:t>type</w:t>
            </w:r>
          </w:p>
          <w:p w:rsidRPr="00744EDA" w:rsidR="0030158A" w:rsidP="00EC4A6A" w:rsidRDefault="0030158A" w14:paraId="1B25E863" w14:textId="45D30C2E">
            <w:pPr>
              <w:spacing w:after="120"/>
              <w:jc w:val="center"/>
              <w:rPr>
                <w:rFonts w:cs="Arial" w:eastAsiaTheme="minorHAnsi"/>
                <w:i/>
                <w:color w:val="000000" w:themeColor="text1"/>
                <w:sz w:val="18"/>
                <w:szCs w:val="16"/>
                <w:lang w:val="en-GB" w:eastAsia="en-US"/>
              </w:rPr>
            </w:pPr>
          </w:p>
        </w:tc>
        <w:tc>
          <w:tcPr>
            <w:tcW w:w="1985" w:type="dxa"/>
            <w:shd w:val="clear" w:color="auto" w:fill="E6E6E6"/>
          </w:tcPr>
          <w:p w:rsidRPr="00744EDA" w:rsidR="0030158A" w:rsidP="00EC4A6A" w:rsidRDefault="0030158A" w14:paraId="1850D8CA" w14:textId="77777777">
            <w:pPr>
              <w:spacing w:before="120" w:after="120"/>
              <w:jc w:val="center"/>
              <w:rPr>
                <w:rFonts w:cs="Arial" w:eastAsiaTheme="minorHAnsi"/>
                <w:color w:val="000000" w:themeColor="text1"/>
                <w:sz w:val="18"/>
                <w:szCs w:val="16"/>
                <w:lang w:val="en-GB" w:eastAsia="en-US"/>
              </w:rPr>
            </w:pPr>
            <w:r w:rsidRPr="00744EDA">
              <w:rPr>
                <w:rFonts w:cs="Arial" w:eastAsiaTheme="minorHAnsi"/>
                <w:color w:val="000000" w:themeColor="text1"/>
                <w:sz w:val="18"/>
                <w:szCs w:val="16"/>
                <w:lang w:val="en-GB" w:eastAsia="en-US"/>
              </w:rPr>
              <w:t>Indicative amount</w:t>
            </w:r>
          </w:p>
        </w:tc>
      </w:tr>
      <w:tr w:rsidRPr="00744EDA" w:rsidR="00744EDA" w:rsidTr="001B6FC3" w14:paraId="41F3CD02" w14:textId="77777777">
        <w:tc>
          <w:tcPr>
            <w:tcW w:w="2268" w:type="dxa"/>
            <w:gridSpan w:val="2"/>
            <w:shd w:val="clear" w:color="auto" w:fill="auto"/>
          </w:tcPr>
          <w:p w:rsidRPr="00744EDA" w:rsidR="0064709D" w:rsidP="00EC4A6A" w:rsidRDefault="0064709D" w14:paraId="4CD164E9"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1819175D"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15A200A9"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48E63108" w14:textId="476019FA">
            <w:pPr>
              <w:spacing w:before="60" w:after="60"/>
              <w:rPr>
                <w:rFonts w:cs="Arial" w:eastAsiaTheme="minorHAnsi"/>
                <w:b/>
                <w:color w:val="000000" w:themeColor="text1"/>
                <w:sz w:val="18"/>
                <w:szCs w:val="16"/>
                <w:lang w:val="en-GB" w:eastAsia="en-US"/>
              </w:rPr>
            </w:pPr>
          </w:p>
        </w:tc>
      </w:tr>
      <w:tr w:rsidRPr="00744EDA" w:rsidR="00744EDA" w:rsidTr="001B6FC3" w14:paraId="1BCB356E" w14:textId="77777777">
        <w:tc>
          <w:tcPr>
            <w:tcW w:w="2268" w:type="dxa"/>
            <w:gridSpan w:val="2"/>
            <w:shd w:val="clear" w:color="auto" w:fill="auto"/>
          </w:tcPr>
          <w:p w:rsidRPr="00744EDA" w:rsidR="0064709D" w:rsidP="00EC4A6A" w:rsidRDefault="0064709D" w14:paraId="2E3EC70B"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3966B302"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33EE2E8A"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410C9C0B" w14:textId="1A0433AA">
            <w:pPr>
              <w:spacing w:before="60" w:after="60"/>
              <w:rPr>
                <w:rFonts w:cs="Arial" w:eastAsiaTheme="minorHAnsi"/>
                <w:b/>
                <w:color w:val="000000" w:themeColor="text1"/>
                <w:sz w:val="18"/>
                <w:szCs w:val="16"/>
                <w:lang w:val="en-GB" w:eastAsia="en-US"/>
              </w:rPr>
            </w:pPr>
          </w:p>
        </w:tc>
      </w:tr>
      <w:tr w:rsidRPr="00744EDA" w:rsidR="00744EDA" w:rsidTr="001B6FC3" w14:paraId="2D95E7E7" w14:textId="77777777">
        <w:tc>
          <w:tcPr>
            <w:tcW w:w="2268" w:type="dxa"/>
            <w:gridSpan w:val="2"/>
            <w:shd w:val="clear" w:color="auto" w:fill="auto"/>
          </w:tcPr>
          <w:p w:rsidRPr="00744EDA" w:rsidR="0064709D" w:rsidP="00EC4A6A" w:rsidRDefault="0064709D" w14:paraId="65287F08" w14:textId="77777777">
            <w:pPr>
              <w:spacing w:before="60" w:after="60"/>
              <w:rPr>
                <w:rFonts w:cs="Arial" w:eastAsiaTheme="minorHAnsi"/>
                <w:b/>
                <w:color w:val="000000" w:themeColor="text1"/>
                <w:sz w:val="18"/>
                <w:szCs w:val="16"/>
                <w:lang w:val="en-GB" w:eastAsia="en-US"/>
              </w:rPr>
            </w:pPr>
          </w:p>
        </w:tc>
        <w:tc>
          <w:tcPr>
            <w:tcW w:w="1843" w:type="dxa"/>
            <w:shd w:val="clear" w:color="auto" w:fill="auto"/>
          </w:tcPr>
          <w:p w:rsidRPr="00744EDA" w:rsidR="0064709D" w:rsidP="00EC4A6A" w:rsidRDefault="0064709D" w14:paraId="5D9E3B6F" w14:textId="77777777">
            <w:pPr>
              <w:spacing w:before="60" w:after="60"/>
              <w:rPr>
                <w:rFonts w:cs="Arial" w:eastAsiaTheme="minorHAnsi"/>
                <w:b/>
                <w:color w:val="000000" w:themeColor="text1"/>
                <w:sz w:val="18"/>
                <w:szCs w:val="16"/>
                <w:lang w:val="en-GB" w:eastAsia="en-US"/>
              </w:rPr>
            </w:pPr>
          </w:p>
        </w:tc>
        <w:tc>
          <w:tcPr>
            <w:tcW w:w="2693" w:type="dxa"/>
            <w:gridSpan w:val="2"/>
            <w:shd w:val="clear" w:color="auto" w:fill="auto"/>
          </w:tcPr>
          <w:p w:rsidRPr="00744EDA" w:rsidR="0064709D" w:rsidP="00EC4A6A" w:rsidRDefault="0064709D" w14:paraId="1A5AEFE3" w14:textId="77777777">
            <w:pPr>
              <w:spacing w:before="60" w:after="60"/>
              <w:rPr>
                <w:rFonts w:cs="Arial" w:eastAsiaTheme="minorHAnsi"/>
                <w:b/>
                <w:color w:val="000000" w:themeColor="text1"/>
                <w:sz w:val="18"/>
                <w:szCs w:val="16"/>
                <w:lang w:val="en-GB" w:eastAsia="en-US"/>
              </w:rPr>
            </w:pPr>
          </w:p>
        </w:tc>
        <w:tc>
          <w:tcPr>
            <w:tcW w:w="1985" w:type="dxa"/>
            <w:shd w:val="clear" w:color="auto" w:fill="auto"/>
          </w:tcPr>
          <w:p w:rsidRPr="00744EDA" w:rsidR="0064709D" w:rsidP="00EC4A6A" w:rsidRDefault="0064709D" w14:paraId="5DCD71DC" w14:textId="7D37EA67">
            <w:pPr>
              <w:spacing w:before="60" w:after="60"/>
              <w:rPr>
                <w:rFonts w:cs="Arial" w:eastAsiaTheme="minorHAnsi"/>
                <w:b/>
                <w:color w:val="000000" w:themeColor="text1"/>
                <w:sz w:val="18"/>
                <w:szCs w:val="16"/>
                <w:lang w:val="en-GB" w:eastAsia="en-US"/>
              </w:rPr>
            </w:pPr>
          </w:p>
        </w:tc>
      </w:tr>
      <w:tr w:rsidRPr="007C6015" w:rsidR="00744EDA" w:rsidTr="0054238B" w14:paraId="213A2639" w14:textId="77777777">
        <w:tc>
          <w:tcPr>
            <w:tcW w:w="8789" w:type="dxa"/>
            <w:gridSpan w:val="6"/>
            <w:shd w:val="clear" w:color="auto" w:fill="D9D9D9" w:themeFill="background1" w:themeFillShade="D9"/>
          </w:tcPr>
          <w:p w:rsidRPr="00744EDA" w:rsidR="0030158A" w:rsidP="00714C3D" w:rsidRDefault="0030158A" w14:paraId="6AEE60BB" w14:textId="6DB7E240">
            <w:pPr>
              <w:pStyle w:val="Paragraphedeliste"/>
              <w:numPr>
                <w:ilvl w:val="2"/>
                <w:numId w:val="8"/>
              </w:numPr>
              <w:spacing w:before="120" w:after="120"/>
              <w:rPr>
                <w:rFonts w:cs="Arial"/>
                <w:b/>
                <w:color w:val="000000" w:themeColor="text1"/>
                <w:sz w:val="18"/>
              </w:rPr>
            </w:pPr>
            <w:r w:rsidRPr="00744EDA">
              <w:rPr>
                <w:rFonts w:cs="Arial"/>
                <w:b/>
                <w:color w:val="000000" w:themeColor="text1"/>
                <w:sz w:val="18"/>
              </w:rPr>
              <w:t>Other sources of control</w:t>
            </w:r>
          </w:p>
          <w:p w:rsidRPr="00744EDA" w:rsidR="0030158A" w:rsidP="0080527A" w:rsidRDefault="0030158A" w14:paraId="279354F8" w14:textId="73561B08">
            <w:pPr>
              <w:spacing w:before="120" w:after="60"/>
              <w:rPr>
                <w:rFonts w:cs="Arial" w:eastAsiaTheme="minorHAnsi"/>
                <w:i/>
                <w:color w:val="000000" w:themeColor="text1"/>
                <w:sz w:val="16"/>
                <w:szCs w:val="16"/>
                <w:lang w:val="en-GB" w:eastAsia="en-US"/>
              </w:rPr>
            </w:pPr>
            <w:r w:rsidRPr="00744EDA">
              <w:rPr>
                <w:rFonts w:cs="Arial" w:eastAsiaTheme="minorHAnsi"/>
                <w:i/>
                <w:color w:val="000000" w:themeColor="text1"/>
                <w:sz w:val="16"/>
                <w:szCs w:val="16"/>
                <w:lang w:val="en-GB" w:eastAsia="en-US"/>
              </w:rPr>
              <w:t>Indicate if there is any other mean, process or link ultimately conferring control to a</w:t>
            </w:r>
            <w:r w:rsidRPr="00744EDA" w:rsidR="0080527A">
              <w:rPr>
                <w:rFonts w:cs="Arial" w:eastAsiaTheme="minorHAnsi"/>
                <w:i/>
                <w:color w:val="000000" w:themeColor="text1"/>
                <w:sz w:val="16"/>
                <w:szCs w:val="16"/>
                <w:lang w:val="en-GB" w:eastAsia="en-US"/>
              </w:rPr>
              <w:t>nother</w:t>
            </w:r>
            <w:r w:rsidRPr="00744EDA">
              <w:rPr>
                <w:rFonts w:cs="Arial" w:eastAsiaTheme="minorHAnsi"/>
                <w:i/>
                <w:color w:val="000000" w:themeColor="text1"/>
                <w:sz w:val="16"/>
                <w:szCs w:val="16"/>
                <w:lang w:val="en-GB" w:eastAsia="en-US"/>
              </w:rPr>
              <w:t xml:space="preserve"> country entity</w:t>
            </w:r>
            <w:r w:rsidRPr="00744EDA" w:rsidR="0080527A">
              <w:rPr>
                <w:rFonts w:cs="Arial" w:eastAsiaTheme="minorHAnsi"/>
                <w:i/>
                <w:color w:val="000000" w:themeColor="text1"/>
                <w:sz w:val="16"/>
                <w:szCs w:val="16"/>
                <w:lang w:val="en-GB" w:eastAsia="en-US"/>
              </w:rPr>
              <w:t xml:space="preserve"> (similar level of control on management and resources as the ownership of shares or assets</w:t>
            </w:r>
            <w:r w:rsidRPr="00744EDA" w:rsidR="00A40D3E">
              <w:rPr>
                <w:rFonts w:cs="Arial" w:eastAsiaTheme="minorHAnsi"/>
                <w:i/>
                <w:color w:val="000000" w:themeColor="text1"/>
                <w:sz w:val="16"/>
                <w:szCs w:val="16"/>
                <w:lang w:val="en-GB" w:eastAsia="en-US"/>
              </w:rPr>
              <w:t xml:space="preserve"> and of long duration</w:t>
            </w:r>
            <w:r w:rsidRPr="00744EDA" w:rsidR="0080527A">
              <w:rPr>
                <w:rFonts w:cs="Arial" w:eastAsiaTheme="minorHAnsi"/>
                <w:i/>
                <w:color w:val="000000" w:themeColor="text1"/>
                <w:sz w:val="16"/>
                <w:szCs w:val="16"/>
                <w:lang w:val="en-GB" w:eastAsia="en-US"/>
              </w:rPr>
              <w:t>)</w:t>
            </w:r>
            <w:r w:rsidRPr="00744EDA">
              <w:rPr>
                <w:rFonts w:cs="Arial" w:eastAsiaTheme="minorHAnsi"/>
                <w:i/>
                <w:color w:val="000000" w:themeColor="text1"/>
                <w:sz w:val="16"/>
                <w:szCs w:val="16"/>
                <w:lang w:val="en-GB" w:eastAsia="en-US"/>
              </w:rPr>
              <w:t>.</w:t>
            </w:r>
          </w:p>
          <w:p w:rsidRPr="00744EDA" w:rsidR="0080527A" w:rsidP="0080527A" w:rsidRDefault="0080527A" w14:paraId="5601E1A4" w14:textId="65762CC2">
            <w:pPr>
              <w:spacing w:after="120"/>
              <w:rPr>
                <w:rFonts w:cs="Arial" w:eastAsiaTheme="minorHAnsi"/>
                <w:color w:val="000000" w:themeColor="text1"/>
                <w:szCs w:val="18"/>
                <w:lang w:val="en-GB" w:eastAsia="en-US"/>
              </w:rPr>
            </w:pPr>
            <w:r w:rsidRPr="00744EDA">
              <w:rPr>
                <w:rFonts w:cs="Arial" w:eastAsiaTheme="minorHAnsi"/>
                <w:i/>
                <w:color w:val="000000" w:themeColor="text1"/>
                <w:sz w:val="16"/>
                <w:szCs w:val="16"/>
                <w:lang w:val="en-GB" w:eastAsia="en-US"/>
              </w:rPr>
              <w:t>Supporting documents: documents showing the control</w:t>
            </w:r>
          </w:p>
        </w:tc>
      </w:tr>
      <w:tr w:rsidRPr="00744EDA" w:rsidR="00744EDA" w:rsidTr="0054238B" w14:paraId="7B3EB001" w14:textId="77777777">
        <w:trPr>
          <w:trHeight w:val="814"/>
        </w:trPr>
        <w:tc>
          <w:tcPr>
            <w:tcW w:w="8789" w:type="dxa"/>
            <w:gridSpan w:val="6"/>
            <w:shd w:val="clear" w:color="auto" w:fill="auto"/>
          </w:tcPr>
          <w:p w:rsidRPr="00744EDA" w:rsidR="006A5BA5" w:rsidP="006A5BA5" w:rsidRDefault="006A5BA5" w14:paraId="47BF476B" w14:textId="77777777">
            <w:pPr>
              <w:spacing w:before="120" w:after="120"/>
              <w:rPr>
                <w:rFonts w:cs="Arial"/>
                <w:color w:val="000000" w:themeColor="text1"/>
                <w:sz w:val="18"/>
                <w:szCs w:val="16"/>
                <w:lang w:val="en-GB" w:eastAsia="en-US"/>
              </w:rPr>
            </w:pPr>
            <w:r w:rsidRPr="00744EDA">
              <w:rPr>
                <w:rFonts w:cs="Arial"/>
                <w:color w:val="000000" w:themeColor="text1"/>
                <w:sz w:val="18"/>
                <w:szCs w:val="16"/>
                <w:lang w:val="en-GB" w:eastAsia="en-US"/>
              </w:rPr>
              <w:lastRenderedPageBreak/>
              <w:t>Insert text</w:t>
            </w:r>
          </w:p>
          <w:p w:rsidRPr="00744EDA" w:rsidR="0030158A" w:rsidP="00EC4A6A" w:rsidRDefault="0030158A" w14:paraId="4ED923C9" w14:textId="77777777">
            <w:pPr>
              <w:rPr>
                <w:rFonts w:cs="Arial" w:eastAsiaTheme="minorHAnsi"/>
                <w:color w:val="000000" w:themeColor="text1"/>
                <w:sz w:val="18"/>
                <w:szCs w:val="16"/>
                <w:lang w:val="en-GB" w:eastAsia="en-US"/>
              </w:rPr>
            </w:pPr>
          </w:p>
        </w:tc>
      </w:tr>
      <w:tr w:rsidRPr="00744EDA" w:rsidR="00744EDA" w:rsidTr="00930555" w14:paraId="59D0639C" w14:textId="77777777">
        <w:tc>
          <w:tcPr>
            <w:tcW w:w="939" w:type="dxa"/>
            <w:tcBorders>
              <w:right w:val="single" w:color="A6A6A6" w:themeColor="background1" w:themeShade="A6" w:sz="12" w:space="0"/>
            </w:tcBorders>
            <w:shd w:val="clear" w:color="auto" w:fill="D9D9D9" w:themeFill="background1" w:themeFillShade="D9"/>
          </w:tcPr>
          <w:p w:rsidRPr="00744EDA" w:rsidR="00BE0C77" w:rsidP="00930555" w:rsidRDefault="00BE0C77" w14:paraId="2BF8882E" w14:textId="77777777">
            <w:pPr>
              <w:pStyle w:val="Sous-titre"/>
              <w:spacing w:after="120"/>
              <w:rPr>
                <w:rFonts w:ascii="Arial" w:hAnsi="Arial" w:cs="Arial"/>
                <w:b/>
                <w:color w:val="000000" w:themeColor="text1"/>
                <w:lang w:val="en-GB" w:eastAsia="en-US"/>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61824" behindDoc="0" locked="0" layoutInCell="1" allowOverlap="1" wp14:anchorId="59FE8A56" wp14:editId="150DED8C">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id="Rectangle 4" style="position:absolute;margin-left:10.55pt;margin-top:4.35pt;width:12.25pt;height:11.25pt;z-index:2516618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2558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w:pict>
                </mc:Fallback>
              </mc:AlternateContent>
            </w:r>
          </w:p>
        </w:tc>
        <w:tc>
          <w:tcPr>
            <w:tcW w:w="7850" w:type="dxa"/>
            <w:gridSpan w:val="5"/>
            <w:tcBorders>
              <w:left w:val="single" w:color="A6A6A6" w:themeColor="background1" w:themeShade="A6" w:sz="12" w:space="0"/>
            </w:tcBorders>
            <w:shd w:val="clear" w:color="auto" w:fill="D9D9D9" w:themeFill="background1" w:themeFillShade="D9"/>
          </w:tcPr>
          <w:p w:rsidRPr="00744EDA" w:rsidR="00BE0C77" w:rsidP="00930555" w:rsidRDefault="00BE0C77" w14:paraId="788D24F9" w14:textId="33CF16F6">
            <w:pPr>
              <w:pStyle w:val="Sous-titre"/>
              <w:spacing w:before="120" w:after="120"/>
              <w:rPr>
                <w:rFonts w:ascii="Arial" w:hAnsi="Arial" w:cs="Arial"/>
                <w:b/>
                <w:color w:val="000000" w:themeColor="text1"/>
                <w:sz w:val="20"/>
                <w:szCs w:val="20"/>
                <w:lang w:val="en-GB" w:eastAsia="en-US"/>
              </w:rPr>
            </w:pPr>
            <w:r w:rsidRPr="00744EDA">
              <w:rPr>
                <w:rFonts w:ascii="Arial" w:hAnsi="Arial" w:cs="Arial" w:eastAsiaTheme="minorHAnsi"/>
                <w:b/>
                <w:color w:val="000000" w:themeColor="text1"/>
                <w:spacing w:val="0"/>
                <w:sz w:val="18"/>
                <w:szCs w:val="20"/>
                <w:lang w:val="en-GB" w:eastAsia="en-US"/>
              </w:rPr>
              <w:t>DECLARATION EU CONTROL</w:t>
            </w:r>
          </w:p>
        </w:tc>
      </w:tr>
      <w:tr w:rsidRPr="007C6015" w:rsidR="00744EDA" w:rsidTr="00930555" w14:paraId="2AC4C677" w14:textId="77777777">
        <w:trPr>
          <w:trHeight w:val="396"/>
        </w:trPr>
        <w:tc>
          <w:tcPr>
            <w:tcW w:w="8789" w:type="dxa"/>
            <w:gridSpan w:val="6"/>
            <w:shd w:val="clear" w:color="auto" w:fill="D9D9D9" w:themeFill="background1" w:themeFillShade="D9"/>
            <w:hideMark/>
          </w:tcPr>
          <w:p w:rsidRPr="00744EDA" w:rsidR="00BE0C77" w:rsidP="00930555" w:rsidRDefault="00BE0C77" w14:paraId="2A8A3AF4" w14:textId="77777777">
            <w:pPr>
              <w:spacing w:before="120" w:after="120"/>
              <w:rPr>
                <w:rFonts w:cs="Arial" w:eastAsiaTheme="minorHAnsi"/>
                <w:color w:val="000000" w:themeColor="text1"/>
                <w:sz w:val="18"/>
                <w:szCs w:val="18"/>
                <w:lang w:val="en-GB" w:eastAsia="en-US"/>
              </w:rPr>
            </w:pPr>
            <w:r w:rsidRPr="00744EDA">
              <w:rPr>
                <w:rFonts w:eastAsia="Calibri" w:cs="Arial"/>
                <w:b/>
                <w:bCs/>
                <w:color w:val="000000" w:themeColor="text1"/>
                <w:sz w:val="18"/>
                <w:szCs w:val="18"/>
              </w:rPr>
              <w:t>We hereby confirm that:</w:t>
            </w:r>
            <w:r w:rsidRPr="00744EDA">
              <w:rPr>
                <w:rFonts w:cs="Arial" w:eastAsiaTheme="minorHAnsi"/>
                <w:color w:val="000000" w:themeColor="text1"/>
                <w:sz w:val="18"/>
                <w:szCs w:val="18"/>
                <w:lang w:val="en-GB" w:eastAsia="en-US"/>
              </w:rPr>
              <w:t xml:space="preserve"> </w:t>
            </w:r>
          </w:p>
          <w:p w:rsidRPr="00744EDA" w:rsidR="00BE0C77" w:rsidP="00714C3D" w:rsidRDefault="00BE0C77" w14:paraId="14046FF8" w14:textId="43E95973">
            <w:pPr>
              <w:pStyle w:val="Paragraphedeliste"/>
              <w:numPr>
                <w:ilvl w:val="0"/>
                <w:numId w:val="3"/>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 xml:space="preserve">our organisation is </w:t>
            </w:r>
            <w:r w:rsidRPr="00744EDA">
              <w:rPr>
                <w:rFonts w:ascii="Arial" w:hAnsi="Arial" w:cs="Arial"/>
                <w:b/>
                <w:color w:val="000000" w:themeColor="text1"/>
                <w:sz w:val="18"/>
                <w:szCs w:val="16"/>
              </w:rPr>
              <w:t>NOT subject to control</w:t>
            </w:r>
            <w:r w:rsidRPr="00744EDA">
              <w:rPr>
                <w:rFonts w:ascii="Arial" w:hAnsi="Arial" w:cs="Arial"/>
                <w:color w:val="000000" w:themeColor="text1"/>
                <w:sz w:val="18"/>
                <w:szCs w:val="16"/>
              </w:rPr>
              <w:t xml:space="preserve"> </w:t>
            </w:r>
            <w:r w:rsidRPr="00744EDA" w:rsidR="000F1DBB">
              <w:rPr>
                <w:rFonts w:ascii="Arial" w:hAnsi="Arial" w:cs="Arial"/>
                <w:color w:val="000000" w:themeColor="text1"/>
                <w:sz w:val="18"/>
                <w:szCs w:val="16"/>
              </w:rPr>
              <w:t>by a third country or third country entity</w:t>
            </w:r>
            <w:r w:rsidRPr="00744EDA" w:rsidR="00527641">
              <w:rPr>
                <w:rFonts w:ascii="Arial" w:hAnsi="Arial" w:cs="Arial"/>
                <w:color w:val="000000" w:themeColor="text1"/>
                <w:sz w:val="18"/>
                <w:szCs w:val="16"/>
              </w:rPr>
              <w:t>,</w:t>
            </w:r>
          </w:p>
          <w:p w:rsidRPr="00744EDA" w:rsidR="00BE0C77" w:rsidP="00714C3D" w:rsidRDefault="00BE0C77" w14:paraId="094841F5" w14:textId="0906A23E">
            <w:pPr>
              <w:pStyle w:val="Paragraphedeliste"/>
              <w:numPr>
                <w:ilvl w:val="0"/>
                <w:numId w:val="3"/>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the present declaration is true and sincere</w:t>
            </w:r>
            <w:r w:rsidRPr="00744EDA" w:rsidR="00527641">
              <w:rPr>
                <w:rFonts w:ascii="Arial" w:hAnsi="Arial" w:cs="Arial"/>
                <w:color w:val="000000" w:themeColor="text1"/>
                <w:sz w:val="18"/>
                <w:szCs w:val="16"/>
              </w:rPr>
              <w:t>,</w:t>
            </w:r>
          </w:p>
          <w:p w:rsidRPr="00744EDA" w:rsidR="00BE0C77" w:rsidP="00714C3D" w:rsidRDefault="00BE0C77" w14:paraId="341704B5" w14:textId="4CED233B">
            <w:pPr>
              <w:pStyle w:val="Paragraphedeliste"/>
              <w:numPr>
                <w:ilvl w:val="0"/>
                <w:numId w:val="3"/>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the information regarding ownership and control is accurate and reliable</w:t>
            </w:r>
            <w:r w:rsidRPr="00744EDA" w:rsidR="00527641">
              <w:rPr>
                <w:rFonts w:ascii="Arial" w:hAnsi="Arial" w:cs="Arial"/>
                <w:color w:val="000000" w:themeColor="text1"/>
                <w:sz w:val="18"/>
                <w:szCs w:val="16"/>
              </w:rPr>
              <w:t>,</w:t>
            </w:r>
            <w:r w:rsidRPr="00744EDA">
              <w:rPr>
                <w:rFonts w:ascii="Arial" w:hAnsi="Arial" w:cs="Arial"/>
                <w:color w:val="000000" w:themeColor="text1"/>
                <w:sz w:val="18"/>
                <w:szCs w:val="16"/>
              </w:rPr>
              <w:t xml:space="preserve"> </w:t>
            </w:r>
          </w:p>
          <w:p w:rsidRPr="00744EDA" w:rsidR="00BE0C77" w:rsidP="00714C3D" w:rsidRDefault="00BE0C77" w14:paraId="721C7023" w14:textId="3C01A0BE">
            <w:pPr>
              <w:pStyle w:val="Paragraphedeliste"/>
              <w:numPr>
                <w:ilvl w:val="0"/>
                <w:numId w:val="3"/>
              </w:numPr>
              <w:spacing w:after="60" w:line="240" w:lineRule="auto"/>
              <w:ind w:left="601"/>
              <w:contextualSpacing w:val="0"/>
              <w:jc w:val="both"/>
              <w:rPr>
                <w:rFonts w:ascii="Arial" w:hAnsi="Arial" w:cs="Arial"/>
                <w:color w:val="000000" w:themeColor="text1"/>
                <w:sz w:val="18"/>
                <w:szCs w:val="16"/>
              </w:rPr>
            </w:pPr>
            <w:r w:rsidRPr="00744EDA">
              <w:rPr>
                <w:rFonts w:ascii="Arial" w:hAnsi="Arial" w:cs="Arial"/>
                <w:color w:val="000000" w:themeColor="text1"/>
                <w:sz w:val="18"/>
                <w:szCs w:val="16"/>
              </w:rPr>
              <w:t xml:space="preserve">to the best of our knowledge, there are no other arrangements or coordination between shareholders from </w:t>
            </w:r>
            <w:r w:rsidRPr="00744EDA" w:rsidR="00527641">
              <w:rPr>
                <w:rFonts w:ascii="Arial" w:hAnsi="Arial" w:cs="Arial"/>
                <w:color w:val="000000" w:themeColor="text1"/>
                <w:sz w:val="18"/>
                <w:szCs w:val="16"/>
              </w:rPr>
              <w:t xml:space="preserve">third </w:t>
            </w:r>
            <w:r w:rsidRPr="00744EDA">
              <w:rPr>
                <w:rFonts w:ascii="Arial" w:hAnsi="Arial" w:cs="Arial"/>
                <w:color w:val="000000" w:themeColor="text1"/>
                <w:sz w:val="18"/>
                <w:szCs w:val="16"/>
              </w:rPr>
              <w:t>countries that would together exercise control</w:t>
            </w:r>
            <w:r w:rsidRPr="00744EDA" w:rsidR="00527641">
              <w:rPr>
                <w:rFonts w:ascii="Arial" w:hAnsi="Arial" w:cs="Arial"/>
                <w:color w:val="000000" w:themeColor="text1"/>
                <w:sz w:val="18"/>
                <w:szCs w:val="16"/>
              </w:rPr>
              <w:t>,</w:t>
            </w:r>
          </w:p>
          <w:p w:rsidRPr="00744EDA" w:rsidR="00BE0C77" w:rsidP="00714C3D" w:rsidRDefault="00BE0C77" w14:paraId="4806ED7E" w14:textId="415F3633">
            <w:pPr>
              <w:pStyle w:val="Paragraphedeliste"/>
              <w:numPr>
                <w:ilvl w:val="0"/>
                <w:numId w:val="3"/>
              </w:numPr>
              <w:spacing w:after="60" w:line="240" w:lineRule="auto"/>
              <w:ind w:left="601"/>
              <w:contextualSpacing w:val="0"/>
              <w:jc w:val="both"/>
              <w:rPr>
                <w:rFonts w:ascii="Arial" w:hAnsi="Arial" w:cs="Arial"/>
                <w:color w:val="000000" w:themeColor="text1"/>
                <w:sz w:val="18"/>
                <w:szCs w:val="16"/>
              </w:rPr>
            </w:pPr>
            <w:r w:rsidRPr="00744EDA">
              <w:rPr>
                <w:rFonts w:ascii="Arial" w:hAnsi="Arial" w:cs="Arial"/>
                <w:color w:val="000000" w:themeColor="text1"/>
                <w:sz w:val="18"/>
                <w:szCs w:val="16"/>
              </w:rPr>
              <w:t xml:space="preserve">to the best of our knowledge, there are no other financial or commercial links with </w:t>
            </w:r>
            <w:r w:rsidRPr="00744EDA" w:rsidR="00527641">
              <w:rPr>
                <w:rFonts w:ascii="Arial" w:hAnsi="Arial" w:cs="Arial"/>
                <w:color w:val="000000" w:themeColor="text1"/>
                <w:sz w:val="18"/>
                <w:szCs w:val="16"/>
              </w:rPr>
              <w:t>third</w:t>
            </w:r>
            <w:r w:rsidRPr="00744EDA">
              <w:rPr>
                <w:rFonts w:ascii="Arial" w:hAnsi="Arial" w:cs="Arial"/>
                <w:color w:val="000000" w:themeColor="text1"/>
                <w:sz w:val="18"/>
                <w:szCs w:val="16"/>
              </w:rPr>
              <w:t xml:space="preserve"> countries or </w:t>
            </w:r>
            <w:r w:rsidRPr="00744EDA" w:rsidR="00527641">
              <w:rPr>
                <w:rFonts w:ascii="Arial" w:hAnsi="Arial" w:cs="Arial"/>
                <w:color w:val="000000" w:themeColor="text1"/>
                <w:sz w:val="18"/>
                <w:szCs w:val="16"/>
              </w:rPr>
              <w:t>third</w:t>
            </w:r>
            <w:r w:rsidRPr="00744EDA">
              <w:rPr>
                <w:rFonts w:ascii="Arial" w:hAnsi="Arial" w:cs="Arial"/>
                <w:color w:val="000000" w:themeColor="text1"/>
                <w:sz w:val="18"/>
                <w:szCs w:val="16"/>
              </w:rPr>
              <w:t xml:space="preserve"> count</w:t>
            </w:r>
            <w:r w:rsidRPr="00744EDA" w:rsidR="00527641">
              <w:rPr>
                <w:rFonts w:ascii="Arial" w:hAnsi="Arial" w:cs="Arial"/>
                <w:color w:val="000000" w:themeColor="text1"/>
                <w:sz w:val="18"/>
                <w:szCs w:val="16"/>
              </w:rPr>
              <w:t>r</w:t>
            </w:r>
            <w:r w:rsidRPr="00744EDA">
              <w:rPr>
                <w:rFonts w:ascii="Arial" w:hAnsi="Arial" w:cs="Arial"/>
                <w:color w:val="000000" w:themeColor="text1"/>
                <w:sz w:val="18"/>
                <w:szCs w:val="16"/>
              </w:rPr>
              <w:t>y entities conferring control</w:t>
            </w:r>
            <w:r w:rsidRPr="00744EDA" w:rsidR="00D23CBB">
              <w:rPr>
                <w:rFonts w:ascii="Arial" w:hAnsi="Arial" w:cs="Arial"/>
                <w:color w:val="000000" w:themeColor="text1"/>
                <w:sz w:val="18"/>
                <w:szCs w:val="16"/>
              </w:rPr>
              <w:t>,</w:t>
            </w:r>
          </w:p>
          <w:p w:rsidRPr="00744EDA" w:rsidR="00BE0C77" w:rsidP="00714C3D" w:rsidRDefault="00BE0C77" w14:paraId="4CD1E180" w14:textId="4D220A2E">
            <w:pPr>
              <w:pStyle w:val="Paragraphedeliste"/>
              <w:numPr>
                <w:ilvl w:val="0"/>
                <w:numId w:val="3"/>
              </w:numPr>
              <w:spacing w:after="120" w:line="240" w:lineRule="auto"/>
              <w:ind w:left="595" w:hanging="357"/>
              <w:contextualSpacing w:val="0"/>
              <w:jc w:val="both"/>
              <w:rPr>
                <w:rFonts w:ascii="Arial" w:hAnsi="Arial" w:cs="Arial"/>
                <w:color w:val="000000" w:themeColor="text1"/>
                <w:sz w:val="16"/>
                <w:szCs w:val="16"/>
              </w:rPr>
            </w:pPr>
            <w:r w:rsidRPr="00744EDA">
              <w:rPr>
                <w:rFonts w:ascii="Arial" w:hAnsi="Arial" w:cs="Arial"/>
                <w:color w:val="000000" w:themeColor="text1"/>
                <w:sz w:val="18"/>
                <w:szCs w:val="16"/>
              </w:rPr>
              <w:t xml:space="preserve">we are aware that false declarations may lead to rejection/termination and to administrative sanctions under Articles 135 to 145 of the </w:t>
            </w:r>
            <w:hyperlink w:history="1" r:id="rId13">
              <w:r w:rsidRPr="00744EDA">
                <w:rPr>
                  <w:rStyle w:val="Lienhypertexte"/>
                  <w:rFonts w:ascii="Arial" w:hAnsi="Arial" w:cs="Arial"/>
                  <w:color w:val="000000" w:themeColor="text1"/>
                  <w:sz w:val="18"/>
                  <w:szCs w:val="16"/>
                </w:rPr>
                <w:t>EU Financial Regulation 2018/1046</w:t>
              </w:r>
            </w:hyperlink>
            <w:r w:rsidRPr="00744EDA">
              <w:rPr>
                <w:rFonts w:ascii="Arial" w:hAnsi="Arial" w:cs="Arial"/>
                <w:color w:val="000000" w:themeColor="text1"/>
                <w:sz w:val="16"/>
                <w:szCs w:val="16"/>
              </w:rPr>
              <w:t>.</w:t>
            </w:r>
          </w:p>
        </w:tc>
      </w:tr>
      <w:tr w:rsidRPr="00744EDA" w:rsidR="00744EDA" w:rsidTr="001B6FC3" w14:paraId="6480532D" w14:textId="77777777">
        <w:tc>
          <w:tcPr>
            <w:tcW w:w="939" w:type="dxa"/>
            <w:tcBorders>
              <w:right w:val="single" w:color="A6A6A6" w:themeColor="background1" w:themeShade="A6" w:sz="12" w:space="0"/>
            </w:tcBorders>
            <w:shd w:val="clear" w:color="auto" w:fill="D9D9D9" w:themeFill="background1" w:themeFillShade="D9"/>
          </w:tcPr>
          <w:p w:rsidRPr="00744EDA" w:rsidR="00CC711B" w:rsidP="00D839EA" w:rsidRDefault="00254177" w14:paraId="39A5E0E8" w14:textId="12ACD633">
            <w:pPr>
              <w:spacing w:before="120" w:after="60"/>
              <w:ind w:left="720"/>
              <w:rPr>
                <w:rFonts w:cs="Arial" w:eastAsiaTheme="minorHAnsi"/>
                <w:b/>
                <w:color w:val="000000" w:themeColor="text1"/>
                <w:lang w:val="en-GB" w:eastAsia="en-US"/>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53632"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id="Rectangle 2" style="position:absolute;margin-left:10.3pt;margin-top:4.6pt;width:12.25pt;height:11.25pt;z-index:251653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39256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GMOqvdsAAAAG&#10;AQAADwAAAAAAAAAAAAAAAADXBAAAZHJzL2Rvd25yZXYueG1sUEsFBgAAAAAEAAQA8wAAAN8FAAAA&#10;AA==&#10;"/>
                  </w:pict>
                </mc:Fallback>
              </mc:AlternateContent>
            </w:r>
          </w:p>
        </w:tc>
        <w:tc>
          <w:tcPr>
            <w:tcW w:w="7850" w:type="dxa"/>
            <w:gridSpan w:val="5"/>
            <w:tcBorders>
              <w:left w:val="single" w:color="A6A6A6" w:themeColor="background1" w:themeShade="A6" w:sz="12" w:space="0"/>
            </w:tcBorders>
            <w:shd w:val="clear" w:color="auto" w:fill="D9D9D9" w:themeFill="background1" w:themeFillShade="D9"/>
          </w:tcPr>
          <w:p w:rsidRPr="00744EDA" w:rsidR="00CC711B" w:rsidP="004F3168" w:rsidRDefault="00BE0C77" w14:paraId="2BB1F13C" w14:textId="0DCE0A3D">
            <w:pPr>
              <w:spacing w:before="120" w:after="120"/>
              <w:rPr>
                <w:rFonts w:cs="Arial" w:eastAsiaTheme="minorHAnsi"/>
                <w:b/>
                <w:color w:val="000000" w:themeColor="text1"/>
                <w:sz w:val="18"/>
                <w:lang w:val="en-GB" w:eastAsia="en-US"/>
              </w:rPr>
            </w:pPr>
            <w:r w:rsidRPr="00744EDA">
              <w:rPr>
                <w:rFonts w:cs="Arial" w:eastAsiaTheme="minorHAnsi"/>
                <w:b/>
                <w:color w:val="000000" w:themeColor="text1"/>
                <w:sz w:val="18"/>
                <w:lang w:val="en-GB" w:eastAsia="en-US"/>
              </w:rPr>
              <w:t>DECLARATION NON-EU CONTROL</w:t>
            </w:r>
          </w:p>
        </w:tc>
      </w:tr>
      <w:tr w:rsidRPr="007C6015" w:rsidR="00744EDA" w:rsidTr="00EC4A6A" w14:paraId="3ADFF455" w14:textId="45D163D5">
        <w:tc>
          <w:tcPr>
            <w:tcW w:w="8789" w:type="dxa"/>
            <w:gridSpan w:val="6"/>
            <w:shd w:val="clear" w:color="auto" w:fill="D9D9D9" w:themeFill="background1" w:themeFillShade="D9"/>
          </w:tcPr>
          <w:p w:rsidRPr="00744EDA" w:rsidR="00CC711B" w:rsidP="007556F5" w:rsidRDefault="00CC711B" w14:paraId="6A7AC3A0" w14:textId="77E636EF">
            <w:pPr>
              <w:spacing w:before="120" w:after="120"/>
              <w:rPr>
                <w:rFonts w:cs="Arial" w:eastAsiaTheme="minorHAnsi"/>
                <w:b/>
                <w:color w:val="000000" w:themeColor="text1"/>
                <w:lang w:val="en-GB" w:eastAsia="en-US"/>
              </w:rPr>
            </w:pPr>
            <w:r w:rsidRPr="00744EDA">
              <w:rPr>
                <w:rFonts w:eastAsia="Calibri" w:cs="Arial"/>
                <w:b/>
                <w:bCs/>
                <w:color w:val="000000" w:themeColor="text1"/>
                <w:sz w:val="18"/>
                <w:szCs w:val="18"/>
                <w:lang w:val="en-GB"/>
              </w:rPr>
              <w:t>We hereby confirm that:</w:t>
            </w:r>
          </w:p>
          <w:p w:rsidRPr="00744EDA" w:rsidR="005B7989" w:rsidP="00714C3D" w:rsidRDefault="005B7989" w14:paraId="27B3D7EE" w14:textId="75CE869B">
            <w:pPr>
              <w:pStyle w:val="Paragraphedeliste"/>
              <w:numPr>
                <w:ilvl w:val="0"/>
                <w:numId w:val="2"/>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 xml:space="preserve">our organisation is </w:t>
            </w:r>
            <w:r w:rsidRPr="00744EDA">
              <w:rPr>
                <w:rFonts w:ascii="Arial" w:hAnsi="Arial" w:cs="Arial"/>
                <w:b/>
                <w:color w:val="000000" w:themeColor="text1"/>
                <w:sz w:val="18"/>
                <w:szCs w:val="16"/>
              </w:rPr>
              <w:t>subject to control</w:t>
            </w:r>
            <w:r w:rsidRPr="00744EDA">
              <w:rPr>
                <w:rFonts w:ascii="Arial" w:hAnsi="Arial" w:cs="Arial"/>
                <w:color w:val="000000" w:themeColor="text1"/>
                <w:sz w:val="18"/>
                <w:szCs w:val="16"/>
              </w:rPr>
              <w:t xml:space="preserve"> by </w:t>
            </w:r>
            <w:r w:rsidRPr="00744EDA" w:rsidR="00CA67BE">
              <w:rPr>
                <w:rFonts w:ascii="Arial" w:hAnsi="Arial" w:cs="Arial"/>
                <w:color w:val="000000" w:themeColor="text1"/>
                <w:sz w:val="18"/>
                <w:szCs w:val="16"/>
              </w:rPr>
              <w:t>a third country or third country entity</w:t>
            </w:r>
            <w:r w:rsidRPr="00744EDA" w:rsidR="005631FD">
              <w:rPr>
                <w:rFonts w:ascii="Arial" w:hAnsi="Arial" w:cs="Arial"/>
                <w:color w:val="000000" w:themeColor="text1"/>
                <w:sz w:val="18"/>
                <w:szCs w:val="16"/>
              </w:rPr>
              <w:t>,</w:t>
            </w:r>
          </w:p>
          <w:p w:rsidRPr="00744EDA" w:rsidR="00CC711B" w:rsidP="00714C3D" w:rsidRDefault="00CC711B" w14:paraId="02AFC8DD" w14:textId="163A90CA">
            <w:pPr>
              <w:pStyle w:val="Paragraphedeliste"/>
              <w:numPr>
                <w:ilvl w:val="0"/>
                <w:numId w:val="2"/>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the present declaration is true and sincere</w:t>
            </w:r>
            <w:r w:rsidRPr="00744EDA" w:rsidR="005631FD">
              <w:rPr>
                <w:rFonts w:ascii="Arial" w:hAnsi="Arial" w:cs="Arial"/>
                <w:color w:val="000000" w:themeColor="text1"/>
                <w:sz w:val="18"/>
                <w:szCs w:val="16"/>
              </w:rPr>
              <w:t>,</w:t>
            </w:r>
          </w:p>
          <w:p w:rsidRPr="00744EDA" w:rsidR="00CC711B" w:rsidP="00714C3D" w:rsidRDefault="00CC711B" w14:paraId="2CB983CE" w14:textId="2DED5C0E">
            <w:pPr>
              <w:pStyle w:val="Paragraphedeliste"/>
              <w:numPr>
                <w:ilvl w:val="0"/>
                <w:numId w:val="2"/>
              </w:numPr>
              <w:spacing w:after="60" w:line="240" w:lineRule="auto"/>
              <w:ind w:left="601"/>
              <w:contextualSpacing w:val="0"/>
              <w:rPr>
                <w:rFonts w:ascii="Arial" w:hAnsi="Arial" w:cs="Arial"/>
                <w:color w:val="000000" w:themeColor="text1"/>
                <w:sz w:val="18"/>
                <w:szCs w:val="16"/>
              </w:rPr>
            </w:pPr>
            <w:r w:rsidRPr="00744EDA">
              <w:rPr>
                <w:rFonts w:ascii="Arial" w:hAnsi="Arial" w:cs="Arial"/>
                <w:color w:val="000000" w:themeColor="text1"/>
                <w:sz w:val="18"/>
                <w:szCs w:val="16"/>
              </w:rPr>
              <w:t>the information regarding ownership and control is accurate and reliable</w:t>
            </w:r>
            <w:r w:rsidRPr="00744EDA" w:rsidR="005631FD">
              <w:rPr>
                <w:rFonts w:ascii="Arial" w:hAnsi="Arial" w:cs="Arial"/>
                <w:color w:val="000000" w:themeColor="text1"/>
                <w:sz w:val="18"/>
                <w:szCs w:val="16"/>
              </w:rPr>
              <w:t>,</w:t>
            </w:r>
          </w:p>
          <w:p w:rsidRPr="00744EDA" w:rsidR="00CC711B" w:rsidP="00714C3D" w:rsidRDefault="00A40D3E" w14:paraId="0CEFCCC8" w14:textId="7840592E">
            <w:pPr>
              <w:pStyle w:val="Paragraphedeliste"/>
              <w:numPr>
                <w:ilvl w:val="0"/>
                <w:numId w:val="2"/>
              </w:numPr>
              <w:spacing w:after="60" w:line="240" w:lineRule="auto"/>
              <w:ind w:left="601"/>
              <w:contextualSpacing w:val="0"/>
              <w:rPr>
                <w:rFonts w:ascii="Arial" w:hAnsi="Arial" w:cs="Arial"/>
                <w:color w:val="000000" w:themeColor="text1"/>
                <w:sz w:val="18"/>
                <w:szCs w:val="18"/>
              </w:rPr>
            </w:pPr>
            <w:r w:rsidRPr="00744EDA">
              <w:rPr>
                <w:rFonts w:ascii="Arial" w:hAnsi="Arial" w:cs="Arial"/>
                <w:color w:val="000000" w:themeColor="text1"/>
                <w:sz w:val="18"/>
                <w:szCs w:val="16"/>
              </w:rPr>
              <w:t xml:space="preserve">if </w:t>
            </w:r>
            <w:r w:rsidRPr="00744EDA" w:rsidR="008B4E90">
              <w:rPr>
                <w:rFonts w:ascii="Arial" w:hAnsi="Arial" w:cs="Arial"/>
                <w:color w:val="000000" w:themeColor="text1"/>
                <w:sz w:val="18"/>
                <w:szCs w:val="16"/>
              </w:rPr>
              <w:t>applicable</w:t>
            </w:r>
            <w:r w:rsidRPr="00744EDA">
              <w:rPr>
                <w:rFonts w:ascii="Arial" w:hAnsi="Arial" w:cs="Arial"/>
                <w:color w:val="000000" w:themeColor="text1"/>
                <w:sz w:val="18"/>
                <w:szCs w:val="16"/>
              </w:rPr>
              <w:t>, w</w:t>
            </w:r>
            <w:r w:rsidRPr="00744EDA" w:rsidR="002654CD">
              <w:rPr>
                <w:rFonts w:ascii="Arial" w:hAnsi="Arial" w:cs="Arial"/>
                <w:color w:val="000000" w:themeColor="text1"/>
                <w:sz w:val="18"/>
                <w:szCs w:val="16"/>
              </w:rPr>
              <w:t xml:space="preserve">e </w:t>
            </w:r>
            <w:r w:rsidRPr="00744EDA" w:rsidR="008B4E90">
              <w:rPr>
                <w:rFonts w:ascii="Arial" w:hAnsi="Arial" w:cs="Arial"/>
                <w:color w:val="000000" w:themeColor="text1"/>
                <w:sz w:val="18"/>
                <w:szCs w:val="16"/>
              </w:rPr>
              <w:t xml:space="preserve">attach a request for waiver subject to conditions </w:t>
            </w:r>
            <w:r w:rsidRPr="00744EDA" w:rsidR="00CA67BE">
              <w:rPr>
                <w:rFonts w:ascii="Arial" w:hAnsi="Arial" w:cs="Arial"/>
                <w:color w:val="000000" w:themeColor="text1"/>
                <w:sz w:val="18"/>
                <w:szCs w:val="16"/>
              </w:rPr>
              <w:t xml:space="preserve">set out in </w:t>
            </w:r>
            <w:r w:rsidRPr="00744EDA" w:rsidR="008B4E90">
              <w:rPr>
                <w:rFonts w:ascii="Arial" w:hAnsi="Arial" w:cs="Arial"/>
                <w:color w:val="000000" w:themeColor="text1"/>
                <w:sz w:val="18"/>
                <w:szCs w:val="16"/>
              </w:rPr>
              <w:t xml:space="preserve">Section </w:t>
            </w:r>
            <w:r w:rsidR="009A274D">
              <w:rPr>
                <w:rFonts w:ascii="Arial" w:hAnsi="Arial" w:cs="Arial"/>
                <w:color w:val="000000" w:themeColor="text1"/>
                <w:sz w:val="18"/>
                <w:szCs w:val="16"/>
              </w:rPr>
              <w:fldChar w:fldCharType="begin"/>
            </w:r>
            <w:r w:rsidR="009A274D">
              <w:rPr>
                <w:rFonts w:ascii="Arial" w:hAnsi="Arial" w:cs="Arial"/>
                <w:color w:val="000000" w:themeColor="text1"/>
                <w:sz w:val="18"/>
                <w:szCs w:val="16"/>
              </w:rPr>
              <w:instrText xml:space="preserve"> REF _Ref136607097 \r \h </w:instrText>
            </w:r>
            <w:r w:rsidR="009A274D">
              <w:rPr>
                <w:rFonts w:ascii="Arial" w:hAnsi="Arial" w:cs="Arial"/>
                <w:color w:val="000000" w:themeColor="text1"/>
                <w:sz w:val="18"/>
                <w:szCs w:val="16"/>
              </w:rPr>
            </w:r>
            <w:r w:rsidR="009A274D">
              <w:rPr>
                <w:rFonts w:ascii="Arial" w:hAnsi="Arial" w:cs="Arial"/>
                <w:color w:val="000000" w:themeColor="text1"/>
                <w:sz w:val="18"/>
                <w:szCs w:val="16"/>
              </w:rPr>
              <w:fldChar w:fldCharType="separate"/>
            </w:r>
            <w:r w:rsidR="009A274D">
              <w:rPr>
                <w:rFonts w:ascii="Arial" w:hAnsi="Arial" w:cs="Arial"/>
                <w:color w:val="000000" w:themeColor="text1"/>
                <w:sz w:val="18"/>
                <w:szCs w:val="16"/>
              </w:rPr>
              <w:t>6</w:t>
            </w:r>
            <w:r w:rsidR="009A274D">
              <w:rPr>
                <w:rFonts w:ascii="Arial" w:hAnsi="Arial" w:cs="Arial"/>
                <w:color w:val="000000" w:themeColor="text1"/>
                <w:sz w:val="18"/>
                <w:szCs w:val="16"/>
              </w:rPr>
              <w:fldChar w:fldCharType="end"/>
            </w:r>
          </w:p>
        </w:tc>
      </w:tr>
      <w:tr w:rsidRPr="007C6015" w:rsidR="00744EDA" w:rsidTr="004C233D" w14:paraId="483D9CAA" w14:textId="25637F06">
        <w:trPr>
          <w:trHeight w:val="396"/>
        </w:trPr>
        <w:tc>
          <w:tcPr>
            <w:tcW w:w="939" w:type="dxa"/>
            <w:tcBorders>
              <w:right w:val="single" w:color="A6A6A6" w:themeColor="background1" w:themeShade="A6" w:sz="12" w:space="0"/>
            </w:tcBorders>
            <w:shd w:val="clear" w:color="auto" w:fill="D9D9D9" w:themeFill="background1" w:themeFillShade="D9"/>
          </w:tcPr>
          <w:p w:rsidRPr="00744EDA" w:rsidR="001B6FC3" w:rsidP="001B6FC3" w:rsidRDefault="001B6FC3" w14:paraId="002FE3AA" w14:textId="410C94CE">
            <w:pPr>
              <w:spacing w:before="120" w:after="120"/>
              <w:rPr>
                <w:rFonts w:eastAsia="Calibri" w:cs="Arial"/>
                <w:b/>
                <w:bCs/>
                <w:color w:val="000000" w:themeColor="text1"/>
                <w:sz w:val="16"/>
                <w:szCs w:val="18"/>
                <w:lang w:val="en-US"/>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556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id="Rectangle 5" style="position:absolute;margin-left:10.55pt;margin-top:4.35pt;width:12.25pt;height:11.25pt;z-index:2516556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0CBAE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w:pict>
                </mc:Fallback>
              </mc:AlternateContent>
            </w:r>
          </w:p>
        </w:tc>
        <w:tc>
          <w:tcPr>
            <w:tcW w:w="7850" w:type="dxa"/>
            <w:gridSpan w:val="5"/>
            <w:tcBorders>
              <w:left w:val="single" w:color="A6A6A6" w:themeColor="background1" w:themeShade="A6" w:sz="12" w:space="0"/>
            </w:tcBorders>
            <w:shd w:val="clear" w:color="auto" w:fill="D9D9D9" w:themeFill="background1" w:themeFillShade="D9"/>
          </w:tcPr>
          <w:p w:rsidRPr="00744EDA" w:rsidR="001B6FC3" w:rsidP="001B6FC3" w:rsidRDefault="001B6FC3" w14:paraId="750CCEA3" w14:textId="4589BAD6">
            <w:pPr>
              <w:spacing w:before="120" w:after="120"/>
              <w:rPr>
                <w:rFonts w:eastAsia="Calibri" w:cs="Arial"/>
                <w:b/>
                <w:bCs/>
                <w:color w:val="000000" w:themeColor="text1"/>
                <w:sz w:val="16"/>
                <w:szCs w:val="18"/>
                <w:lang w:val="en-GB"/>
              </w:rPr>
            </w:pPr>
            <w:r w:rsidRPr="00744EDA">
              <w:rPr>
                <w:rFonts w:cs="Arial" w:eastAsiaTheme="minorHAnsi"/>
                <w:b/>
                <w:color w:val="000000" w:themeColor="text1"/>
                <w:sz w:val="18"/>
                <w:lang w:val="en-GB" w:eastAsia="en-US"/>
              </w:rPr>
              <w:t xml:space="preserve">DECLARATION </w:t>
            </w:r>
            <w:r w:rsidRPr="00744EDA" w:rsidR="00BE0C77">
              <w:rPr>
                <w:rFonts w:cs="Arial"/>
                <w:b/>
                <w:color w:val="000000" w:themeColor="text1"/>
                <w:sz w:val="18"/>
                <w:lang w:val="en-GB" w:eastAsia="en-US"/>
              </w:rPr>
              <w:t>NO CHANGE IN CONTROL</w:t>
            </w:r>
          </w:p>
        </w:tc>
      </w:tr>
      <w:tr w:rsidRPr="007C6015" w:rsidR="00744EDA" w:rsidTr="00E16466" w14:paraId="4377136A" w14:textId="77777777">
        <w:trPr>
          <w:trHeight w:val="396"/>
        </w:trPr>
        <w:tc>
          <w:tcPr>
            <w:tcW w:w="8789" w:type="dxa"/>
            <w:gridSpan w:val="6"/>
            <w:shd w:val="clear" w:color="auto" w:fill="D9D9D9" w:themeFill="background1" w:themeFillShade="D9"/>
          </w:tcPr>
          <w:p w:rsidRPr="00744EDA" w:rsidR="004A0C75" w:rsidP="007556F5" w:rsidRDefault="004A0C75" w14:paraId="3931BE18" w14:textId="77777777">
            <w:pPr>
              <w:spacing w:before="120" w:after="120"/>
              <w:rPr>
                <w:rFonts w:eastAsia="Calibri" w:cs="Arial"/>
                <w:b/>
                <w:bCs/>
                <w:color w:val="000000" w:themeColor="text1"/>
                <w:sz w:val="18"/>
                <w:szCs w:val="18"/>
                <w:lang w:val="en-GB"/>
              </w:rPr>
            </w:pPr>
            <w:r w:rsidRPr="00744EDA">
              <w:rPr>
                <w:rFonts w:eastAsia="Calibri" w:cs="Arial"/>
                <w:b/>
                <w:bCs/>
                <w:color w:val="000000" w:themeColor="text1"/>
                <w:sz w:val="18"/>
                <w:szCs w:val="18"/>
                <w:lang w:val="en-GB"/>
              </w:rPr>
              <w:t>We hereby confirm that:</w:t>
            </w:r>
          </w:p>
          <w:p w:rsidR="0067762F" w:rsidP="00714C3D" w:rsidRDefault="0067762F" w14:paraId="02EC407D" w14:textId="1BA6E63F">
            <w:pPr>
              <w:pStyle w:val="Paragraphedeliste"/>
              <w:numPr>
                <w:ilvl w:val="0"/>
                <w:numId w:val="7"/>
              </w:numPr>
              <w:spacing w:after="60" w:line="240" w:lineRule="auto"/>
              <w:ind w:left="601"/>
              <w:contextualSpacing w:val="0"/>
              <w:jc w:val="both"/>
              <w:rPr>
                <w:rFonts w:ascii="Arial" w:hAnsi="Arial" w:cs="Arial"/>
                <w:color w:val="000000" w:themeColor="text1"/>
                <w:sz w:val="18"/>
                <w:szCs w:val="16"/>
              </w:rPr>
            </w:pPr>
            <w:r>
              <w:rPr>
                <w:rFonts w:ascii="Arial" w:hAnsi="Arial" w:cs="Arial"/>
                <w:color w:val="000000" w:themeColor="text1"/>
                <w:sz w:val="18"/>
                <w:szCs w:val="16"/>
              </w:rPr>
              <w:t>An assessment has been performed less than one year prior to the submission of this annex</w:t>
            </w:r>
          </w:p>
          <w:p w:rsidRPr="00744EDA" w:rsidR="004A0C75" w:rsidP="00714C3D" w:rsidRDefault="004A0C75" w14:paraId="44566620" w14:textId="78CD9C25">
            <w:pPr>
              <w:pStyle w:val="Paragraphedeliste"/>
              <w:numPr>
                <w:ilvl w:val="0"/>
                <w:numId w:val="7"/>
              </w:numPr>
              <w:spacing w:after="60" w:line="240" w:lineRule="auto"/>
              <w:ind w:left="601"/>
              <w:contextualSpacing w:val="0"/>
              <w:jc w:val="both"/>
              <w:rPr>
                <w:rFonts w:ascii="Arial" w:hAnsi="Arial" w:cs="Arial"/>
                <w:color w:val="000000" w:themeColor="text1"/>
                <w:sz w:val="18"/>
                <w:szCs w:val="16"/>
              </w:rPr>
            </w:pPr>
            <w:r w:rsidRPr="00744EDA">
              <w:rPr>
                <w:rFonts w:ascii="Arial" w:hAnsi="Arial" w:cs="Arial"/>
                <w:color w:val="000000" w:themeColor="text1"/>
                <w:sz w:val="18"/>
                <w:szCs w:val="16"/>
              </w:rPr>
              <w:t xml:space="preserve">there has been no change in our organisation’s </w:t>
            </w:r>
            <w:r w:rsidRPr="00744EDA" w:rsidR="00FE1C5C">
              <w:rPr>
                <w:rFonts w:ascii="Arial" w:hAnsi="Arial" w:cs="Arial"/>
                <w:color w:val="000000" w:themeColor="text1"/>
                <w:sz w:val="18"/>
                <w:szCs w:val="16"/>
              </w:rPr>
              <w:t xml:space="preserve">ownership and </w:t>
            </w:r>
            <w:r w:rsidRPr="00744EDA">
              <w:rPr>
                <w:rFonts w:ascii="Arial" w:hAnsi="Arial" w:cs="Arial"/>
                <w:color w:val="000000" w:themeColor="text1"/>
                <w:sz w:val="18"/>
                <w:szCs w:val="16"/>
              </w:rPr>
              <w:t xml:space="preserve">control situation compared to the last declaration/assessment procedure by the </w:t>
            </w:r>
            <w:r w:rsidRPr="00744EDA" w:rsidR="00FE1C5C">
              <w:rPr>
                <w:rFonts w:ascii="Arial" w:hAnsi="Arial" w:cs="Arial"/>
                <w:color w:val="000000" w:themeColor="text1"/>
                <w:sz w:val="18"/>
                <w:szCs w:val="16"/>
              </w:rPr>
              <w:t>EU</w:t>
            </w:r>
            <w:r w:rsidRPr="00744EDA" w:rsidR="007556F5">
              <w:rPr>
                <w:rFonts w:ascii="Arial" w:hAnsi="Arial" w:cs="Arial"/>
                <w:color w:val="000000" w:themeColor="text1"/>
                <w:sz w:val="18"/>
                <w:szCs w:val="16"/>
              </w:rPr>
              <w:t xml:space="preserve"> services</w:t>
            </w:r>
            <w:r w:rsidRPr="00744EDA" w:rsidR="005631FD">
              <w:rPr>
                <w:rFonts w:ascii="Arial" w:hAnsi="Arial" w:cs="Arial"/>
                <w:color w:val="000000" w:themeColor="text1"/>
                <w:sz w:val="18"/>
                <w:szCs w:val="16"/>
              </w:rPr>
              <w:t>,</w:t>
            </w:r>
          </w:p>
          <w:p w:rsidRPr="00744EDA" w:rsidR="004A0C75" w:rsidP="00714C3D" w:rsidRDefault="004A0C75" w14:paraId="4198B76F" w14:textId="357590D3">
            <w:pPr>
              <w:pStyle w:val="Paragraphedeliste"/>
              <w:numPr>
                <w:ilvl w:val="0"/>
                <w:numId w:val="7"/>
              </w:numPr>
              <w:spacing w:after="60" w:line="240" w:lineRule="auto"/>
              <w:ind w:left="601"/>
              <w:contextualSpacing w:val="0"/>
              <w:jc w:val="both"/>
              <w:rPr>
                <w:rFonts w:ascii="Arial" w:hAnsi="Arial" w:cs="Arial"/>
                <w:color w:val="000000" w:themeColor="text1"/>
                <w:sz w:val="18"/>
                <w:szCs w:val="16"/>
              </w:rPr>
            </w:pPr>
            <w:r w:rsidRPr="00744EDA">
              <w:rPr>
                <w:rFonts w:ascii="Arial" w:hAnsi="Arial" w:cs="Arial"/>
                <w:color w:val="000000" w:themeColor="text1"/>
                <w:sz w:val="18"/>
                <w:szCs w:val="16"/>
              </w:rPr>
              <w:t>the present declaration is true and sincere</w:t>
            </w:r>
            <w:r w:rsidRPr="00744EDA" w:rsidR="005631FD">
              <w:rPr>
                <w:rFonts w:ascii="Arial" w:hAnsi="Arial" w:cs="Arial"/>
                <w:color w:val="000000" w:themeColor="text1"/>
                <w:sz w:val="18"/>
                <w:szCs w:val="16"/>
              </w:rPr>
              <w:t>,</w:t>
            </w:r>
          </w:p>
          <w:p w:rsidRPr="00744EDA" w:rsidR="001B6FC3" w:rsidP="00714C3D" w:rsidRDefault="004A0C75" w14:paraId="7EB01087" w14:textId="47628A92">
            <w:pPr>
              <w:pStyle w:val="Paragraphedeliste"/>
              <w:numPr>
                <w:ilvl w:val="0"/>
                <w:numId w:val="7"/>
              </w:numPr>
              <w:spacing w:after="120" w:line="240" w:lineRule="auto"/>
              <w:ind w:left="595" w:hanging="357"/>
              <w:contextualSpacing w:val="0"/>
              <w:jc w:val="both"/>
              <w:rPr>
                <w:rFonts w:eastAsia="Calibri" w:cs="Arial"/>
                <w:b/>
                <w:bCs/>
                <w:color w:val="000000" w:themeColor="text1"/>
                <w:sz w:val="16"/>
                <w:szCs w:val="18"/>
              </w:rPr>
            </w:pPr>
            <w:r w:rsidRPr="00744EDA">
              <w:rPr>
                <w:rFonts w:ascii="Arial" w:hAnsi="Arial" w:cs="Arial"/>
                <w:color w:val="000000" w:themeColor="text1"/>
                <w:sz w:val="18"/>
                <w:szCs w:val="16"/>
              </w:rPr>
              <w:t xml:space="preserve">if </w:t>
            </w:r>
            <w:r w:rsidRPr="00744EDA" w:rsidR="008B4E90">
              <w:rPr>
                <w:rFonts w:ascii="Arial" w:hAnsi="Arial" w:cs="Arial"/>
                <w:color w:val="000000" w:themeColor="text1"/>
                <w:sz w:val="18"/>
                <w:szCs w:val="16"/>
              </w:rPr>
              <w:t>applicable</w:t>
            </w:r>
            <w:r w:rsidRPr="00744EDA">
              <w:rPr>
                <w:rFonts w:ascii="Arial" w:hAnsi="Arial" w:cs="Arial"/>
                <w:color w:val="000000" w:themeColor="text1"/>
                <w:sz w:val="18"/>
                <w:szCs w:val="16"/>
              </w:rPr>
              <w:t xml:space="preserve">, we </w:t>
            </w:r>
            <w:r w:rsidRPr="00744EDA" w:rsidR="008B4E90">
              <w:rPr>
                <w:rFonts w:ascii="Arial" w:hAnsi="Arial" w:cs="Arial"/>
                <w:color w:val="000000" w:themeColor="text1"/>
                <w:sz w:val="18"/>
                <w:szCs w:val="16"/>
              </w:rPr>
              <w:t>attach a request for waiver subject to conditions</w:t>
            </w:r>
            <w:r w:rsidRPr="00744EDA" w:rsidR="00527641">
              <w:rPr>
                <w:rFonts w:ascii="Arial" w:hAnsi="Arial" w:cs="Arial"/>
                <w:color w:val="000000" w:themeColor="text1"/>
                <w:sz w:val="18"/>
                <w:szCs w:val="16"/>
              </w:rPr>
              <w:t xml:space="preserve"> </w:t>
            </w:r>
            <w:r w:rsidRPr="00744EDA" w:rsidR="005F278B">
              <w:rPr>
                <w:rFonts w:ascii="Arial" w:hAnsi="Arial" w:cs="Arial"/>
                <w:color w:val="000000" w:themeColor="text1"/>
                <w:sz w:val="18"/>
                <w:szCs w:val="16"/>
              </w:rPr>
              <w:t xml:space="preserve">set out in </w:t>
            </w:r>
            <w:r w:rsidRPr="00744EDA" w:rsidR="008B4E90">
              <w:rPr>
                <w:rFonts w:ascii="Arial" w:hAnsi="Arial" w:cs="Arial"/>
                <w:color w:val="000000" w:themeColor="text1"/>
                <w:sz w:val="18"/>
                <w:szCs w:val="16"/>
              </w:rPr>
              <w:t xml:space="preserve">Section </w:t>
            </w:r>
            <w:r w:rsidR="00577E64">
              <w:rPr>
                <w:rFonts w:ascii="Arial" w:hAnsi="Arial" w:cs="Arial"/>
                <w:color w:val="000000" w:themeColor="text1"/>
                <w:sz w:val="18"/>
                <w:szCs w:val="16"/>
              </w:rPr>
              <w:fldChar w:fldCharType="begin"/>
            </w:r>
            <w:r w:rsidR="00577E64">
              <w:rPr>
                <w:rFonts w:ascii="Arial" w:hAnsi="Arial" w:cs="Arial"/>
                <w:color w:val="000000" w:themeColor="text1"/>
                <w:sz w:val="18"/>
                <w:szCs w:val="16"/>
              </w:rPr>
              <w:instrText xml:space="preserve"> REF _Ref136607097 \r \h </w:instrText>
            </w:r>
            <w:r w:rsidR="00577E64">
              <w:rPr>
                <w:rFonts w:ascii="Arial" w:hAnsi="Arial" w:cs="Arial"/>
                <w:color w:val="000000" w:themeColor="text1"/>
                <w:sz w:val="18"/>
                <w:szCs w:val="16"/>
              </w:rPr>
            </w:r>
            <w:r w:rsidR="00577E64">
              <w:rPr>
                <w:rFonts w:ascii="Arial" w:hAnsi="Arial" w:cs="Arial"/>
                <w:color w:val="000000" w:themeColor="text1"/>
                <w:sz w:val="18"/>
                <w:szCs w:val="16"/>
              </w:rPr>
              <w:fldChar w:fldCharType="separate"/>
            </w:r>
            <w:r w:rsidR="00577E64">
              <w:rPr>
                <w:rFonts w:ascii="Arial" w:hAnsi="Arial" w:cs="Arial"/>
                <w:color w:val="000000" w:themeColor="text1"/>
                <w:sz w:val="18"/>
                <w:szCs w:val="16"/>
              </w:rPr>
              <w:t>6</w:t>
            </w:r>
            <w:r w:rsidR="00577E64">
              <w:rPr>
                <w:rFonts w:ascii="Arial" w:hAnsi="Arial" w:cs="Arial"/>
                <w:color w:val="000000" w:themeColor="text1"/>
                <w:sz w:val="18"/>
                <w:szCs w:val="16"/>
              </w:rPr>
              <w:fldChar w:fldCharType="end"/>
            </w:r>
          </w:p>
        </w:tc>
      </w:tr>
      <w:tr w:rsidRPr="007C6015" w:rsidR="00744EDA" w:rsidTr="001B6FC3" w14:paraId="6EFF86ED" w14:textId="45548CDF">
        <w:trPr>
          <w:trHeight w:val="396"/>
        </w:trPr>
        <w:tc>
          <w:tcPr>
            <w:tcW w:w="4111" w:type="dxa"/>
            <w:gridSpan w:val="3"/>
            <w:shd w:val="clear" w:color="auto" w:fill="D9D9D9" w:themeFill="background1" w:themeFillShade="D9"/>
          </w:tcPr>
          <w:p w:rsidRPr="00744EDA" w:rsidR="004A0C75" w:rsidP="00F17177" w:rsidRDefault="00F17177" w14:paraId="0D28BDA1" w14:textId="0D8357D4">
            <w:pPr>
              <w:spacing w:before="120" w:after="120"/>
              <w:jc w:val="right"/>
              <w:rPr>
                <w:rFonts w:eastAsia="Calibri" w:cs="Arial"/>
                <w:bCs/>
                <w:color w:val="000000" w:themeColor="text1"/>
                <w:sz w:val="18"/>
                <w:szCs w:val="18"/>
                <w:lang w:val="en-GB"/>
              </w:rPr>
            </w:pPr>
            <w:r w:rsidRPr="00744EDA">
              <w:rPr>
                <w:rFonts w:eastAsia="Calibri" w:cs="Arial"/>
                <w:bCs/>
                <w:color w:val="000000" w:themeColor="text1"/>
                <w:sz w:val="18"/>
                <w:szCs w:val="18"/>
                <w:lang w:val="en-GB"/>
              </w:rPr>
              <w:t>Last</w:t>
            </w:r>
            <w:r w:rsidRPr="00744EDA" w:rsidR="004A0C75">
              <w:rPr>
                <w:rFonts w:eastAsia="Calibri" w:cs="Arial"/>
                <w:bCs/>
                <w:color w:val="000000" w:themeColor="text1"/>
                <w:sz w:val="18"/>
                <w:szCs w:val="18"/>
                <w:lang w:val="en-GB"/>
              </w:rPr>
              <w:t xml:space="preserve"> </w:t>
            </w:r>
            <w:r w:rsidRPr="00744EDA">
              <w:rPr>
                <w:rFonts w:eastAsia="Calibri" w:cs="Arial"/>
                <w:bCs/>
                <w:color w:val="000000" w:themeColor="text1"/>
                <w:sz w:val="18"/>
                <w:szCs w:val="18"/>
                <w:lang w:val="en-GB"/>
              </w:rPr>
              <w:t>declaration/</w:t>
            </w:r>
            <w:r w:rsidRPr="00744EDA" w:rsidR="004A0C75">
              <w:rPr>
                <w:rFonts w:eastAsia="Calibri" w:cs="Arial"/>
                <w:bCs/>
                <w:color w:val="000000" w:themeColor="text1"/>
                <w:sz w:val="18"/>
                <w:szCs w:val="18"/>
                <w:lang w:val="en-GB"/>
              </w:rPr>
              <w:t>assessment:</w:t>
            </w:r>
          </w:p>
        </w:tc>
        <w:tc>
          <w:tcPr>
            <w:tcW w:w="4678" w:type="dxa"/>
            <w:gridSpan w:val="3"/>
            <w:shd w:val="clear" w:color="auto" w:fill="auto"/>
          </w:tcPr>
          <w:p w:rsidRPr="00744EDA" w:rsidR="004A0C75" w:rsidP="007556F5" w:rsidRDefault="004A0C75" w14:paraId="57AD12C3" w14:textId="56522208">
            <w:pPr>
              <w:spacing w:before="120" w:after="120"/>
              <w:rPr>
                <w:rFonts w:eastAsia="Calibri" w:cs="Arial"/>
                <w:bCs/>
                <w:color w:val="000000" w:themeColor="text1"/>
                <w:sz w:val="18"/>
                <w:szCs w:val="18"/>
                <w:lang w:val="en-GB"/>
              </w:rPr>
            </w:pPr>
            <w:r w:rsidRPr="00744EDA">
              <w:rPr>
                <w:rFonts w:eastAsia="Calibri" w:cs="Arial"/>
                <w:bCs/>
                <w:color w:val="000000" w:themeColor="text1"/>
                <w:sz w:val="18"/>
                <w:szCs w:val="18"/>
                <w:lang w:val="en-GB"/>
              </w:rPr>
              <w:t>[</w:t>
            </w:r>
            <w:r w:rsidRPr="00744EDA">
              <w:rPr>
                <w:rFonts w:eastAsia="Calibri" w:cs="Arial"/>
                <w:bCs/>
                <w:color w:val="000000" w:themeColor="text1"/>
                <w:sz w:val="18"/>
                <w:szCs w:val="18"/>
                <w:highlight w:val="lightGray"/>
                <w:lang w:val="en-GB"/>
              </w:rPr>
              <w:t xml:space="preserve">mm/YYYY (date of </w:t>
            </w:r>
            <w:r w:rsidRPr="00744EDA" w:rsidR="00F17177">
              <w:rPr>
                <w:rFonts w:eastAsia="Calibri" w:cs="Arial"/>
                <w:bCs/>
                <w:color w:val="000000" w:themeColor="text1"/>
                <w:sz w:val="18"/>
                <w:szCs w:val="18"/>
                <w:highlight w:val="lightGray"/>
                <w:lang w:val="en-GB"/>
              </w:rPr>
              <w:t xml:space="preserve">request </w:t>
            </w:r>
            <w:r w:rsidRPr="00744EDA">
              <w:rPr>
                <w:rFonts w:eastAsia="Calibri" w:cs="Arial"/>
                <w:bCs/>
                <w:color w:val="000000" w:themeColor="text1"/>
                <w:sz w:val="18"/>
                <w:szCs w:val="18"/>
                <w:highlight w:val="lightGray"/>
                <w:lang w:val="en-GB"/>
              </w:rPr>
              <w:t xml:space="preserve">of supporting documents </w:t>
            </w:r>
            <w:r w:rsidRPr="00744EDA" w:rsidR="00F17177">
              <w:rPr>
                <w:rFonts w:eastAsia="Calibri" w:cs="Arial"/>
                <w:bCs/>
                <w:color w:val="000000" w:themeColor="text1"/>
                <w:sz w:val="18"/>
                <w:szCs w:val="18"/>
                <w:highlight w:val="lightGray"/>
                <w:lang w:val="en-GB"/>
              </w:rPr>
              <w:t>by</w:t>
            </w:r>
            <w:r w:rsidRPr="00744EDA">
              <w:rPr>
                <w:rFonts w:eastAsia="Calibri" w:cs="Arial"/>
                <w:bCs/>
                <w:color w:val="000000" w:themeColor="text1"/>
                <w:sz w:val="18"/>
                <w:szCs w:val="18"/>
                <w:highlight w:val="lightGray"/>
                <w:lang w:val="en-GB"/>
              </w:rPr>
              <w:t xml:space="preserve"> </w:t>
            </w:r>
            <w:r w:rsidRPr="00744EDA" w:rsidR="007556F5">
              <w:rPr>
                <w:rFonts w:eastAsia="Calibri" w:cs="Arial"/>
                <w:bCs/>
                <w:color w:val="000000" w:themeColor="text1"/>
                <w:sz w:val="18"/>
                <w:szCs w:val="18"/>
                <w:highlight w:val="lightGray"/>
                <w:lang w:val="en-GB"/>
              </w:rPr>
              <w:t>the EU services</w:t>
            </w:r>
            <w:r w:rsidRPr="00744EDA">
              <w:rPr>
                <w:rFonts w:eastAsia="Calibri" w:cs="Arial"/>
                <w:bCs/>
                <w:color w:val="000000" w:themeColor="text1"/>
                <w:sz w:val="18"/>
                <w:szCs w:val="18"/>
                <w:lang w:val="en-GB"/>
              </w:rPr>
              <w:t>)]</w:t>
            </w:r>
          </w:p>
        </w:tc>
      </w:tr>
      <w:tr w:rsidRPr="00744EDA" w:rsidR="00744EDA" w:rsidTr="001B6FC3" w14:paraId="2631F053" w14:textId="77777777">
        <w:trPr>
          <w:trHeight w:val="396"/>
        </w:trPr>
        <w:tc>
          <w:tcPr>
            <w:tcW w:w="4111" w:type="dxa"/>
            <w:gridSpan w:val="3"/>
            <w:shd w:val="clear" w:color="auto" w:fill="D9D9D9" w:themeFill="background1" w:themeFillShade="D9"/>
          </w:tcPr>
          <w:p w:rsidRPr="00744EDA" w:rsidR="004A0C75" w:rsidP="00F92CDE" w:rsidRDefault="00553A85" w14:paraId="040F1631" w14:textId="71ECA1EB">
            <w:pPr>
              <w:spacing w:before="120" w:after="120"/>
              <w:jc w:val="right"/>
              <w:rPr>
                <w:rFonts w:eastAsia="Calibri" w:cs="Arial"/>
                <w:bCs/>
                <w:color w:val="000000" w:themeColor="text1"/>
                <w:sz w:val="18"/>
                <w:szCs w:val="18"/>
                <w:lang w:val="en-GB"/>
              </w:rPr>
            </w:pPr>
            <w:r w:rsidRPr="00744EDA">
              <w:rPr>
                <w:rFonts w:eastAsia="Calibri" w:cs="Arial"/>
                <w:bCs/>
                <w:color w:val="000000" w:themeColor="text1"/>
                <w:sz w:val="18"/>
                <w:szCs w:val="18"/>
                <w:lang w:val="en-IE"/>
              </w:rPr>
              <w:t>N</w:t>
            </w:r>
            <w:r w:rsidRPr="00744EDA" w:rsidR="007556F5">
              <w:rPr>
                <w:rFonts w:eastAsia="Calibri" w:cs="Arial"/>
                <w:bCs/>
                <w:color w:val="000000" w:themeColor="text1"/>
                <w:sz w:val="18"/>
                <w:szCs w:val="18"/>
                <w:lang w:val="en-IE"/>
              </w:rPr>
              <w:t>ame and acronym</w:t>
            </w:r>
            <w:r w:rsidRPr="00744EDA">
              <w:rPr>
                <w:rFonts w:eastAsia="Calibri" w:cs="Arial"/>
                <w:bCs/>
                <w:color w:val="000000" w:themeColor="text1"/>
                <w:sz w:val="18"/>
                <w:szCs w:val="18"/>
                <w:lang w:val="en-IE"/>
              </w:rPr>
              <w:t xml:space="preserve"> of the previous proje</w:t>
            </w:r>
            <w:r w:rsidR="00577E64">
              <w:rPr>
                <w:rFonts w:eastAsia="Calibri" w:cs="Arial"/>
                <w:bCs/>
                <w:color w:val="000000" w:themeColor="text1"/>
                <w:sz w:val="18"/>
                <w:szCs w:val="18"/>
                <w:lang w:val="en-IE"/>
              </w:rPr>
              <w:t>ct/</w:t>
            </w:r>
            <w:r w:rsidRPr="00744EDA">
              <w:rPr>
                <w:rFonts w:eastAsia="Calibri" w:cs="Arial"/>
                <w:bCs/>
                <w:color w:val="000000" w:themeColor="text1"/>
                <w:sz w:val="18"/>
                <w:szCs w:val="18"/>
                <w:lang w:val="en-IE"/>
              </w:rPr>
              <w:t>tender</w:t>
            </w:r>
            <w:r w:rsidR="00577E64">
              <w:rPr>
                <w:rFonts w:eastAsia="Calibri" w:cs="Arial"/>
                <w:bCs/>
                <w:color w:val="000000" w:themeColor="text1"/>
                <w:sz w:val="18"/>
                <w:szCs w:val="18"/>
                <w:lang w:val="en-IE"/>
              </w:rPr>
              <w:t>/grant/prize</w:t>
            </w:r>
            <w:r w:rsidRPr="00744EDA">
              <w:rPr>
                <w:rFonts w:eastAsia="Calibri" w:cs="Arial"/>
                <w:bCs/>
                <w:color w:val="000000" w:themeColor="text1"/>
                <w:sz w:val="18"/>
                <w:szCs w:val="18"/>
                <w:lang w:val="en-IE"/>
              </w:rPr>
              <w:t xml:space="preserve"> subject to assessment</w:t>
            </w:r>
            <w:r w:rsidRPr="00744EDA" w:rsidR="004A0C75">
              <w:rPr>
                <w:rFonts w:eastAsia="Calibri" w:cs="Arial"/>
                <w:bCs/>
                <w:color w:val="000000" w:themeColor="text1"/>
                <w:sz w:val="18"/>
                <w:szCs w:val="18"/>
                <w:lang w:val="en-IE"/>
              </w:rPr>
              <w:t>:</w:t>
            </w:r>
          </w:p>
        </w:tc>
        <w:tc>
          <w:tcPr>
            <w:tcW w:w="4678" w:type="dxa"/>
            <w:gridSpan w:val="3"/>
            <w:shd w:val="clear" w:color="auto" w:fill="auto"/>
          </w:tcPr>
          <w:p w:rsidRPr="00744EDA" w:rsidR="004A0C75" w:rsidP="004A0C75" w:rsidRDefault="004A0C75" w14:paraId="51D2FC9D" w14:textId="1CF22577">
            <w:pPr>
              <w:spacing w:before="120" w:after="120"/>
              <w:rPr>
                <w:rFonts w:eastAsia="Calibri" w:cs="Arial"/>
                <w:bCs/>
                <w:color w:val="000000" w:themeColor="text1"/>
                <w:sz w:val="18"/>
                <w:szCs w:val="18"/>
                <w:lang w:val="en-GB"/>
              </w:rPr>
            </w:pPr>
            <w:r w:rsidRPr="00744EDA">
              <w:rPr>
                <w:rFonts w:eastAsia="Calibri" w:cs="Arial"/>
                <w:color w:val="000000" w:themeColor="text1"/>
                <w:sz w:val="18"/>
                <w:szCs w:val="16"/>
              </w:rPr>
              <w:t>[</w:t>
            </w:r>
            <w:r w:rsidRPr="00744EDA" w:rsidR="000C4547">
              <w:rPr>
                <w:rFonts w:eastAsia="Calibri" w:cs="Arial"/>
                <w:color w:val="000000" w:themeColor="text1"/>
                <w:sz w:val="18"/>
                <w:szCs w:val="16"/>
                <w:highlight w:val="lightGray"/>
              </w:rPr>
              <w:t>Project</w:t>
            </w:r>
            <w:r w:rsidRPr="00744EDA">
              <w:rPr>
                <w:rFonts w:eastAsia="Calibri" w:cs="Arial"/>
                <w:color w:val="000000" w:themeColor="text1"/>
                <w:sz w:val="18"/>
                <w:szCs w:val="16"/>
                <w:highlight w:val="lightGray"/>
              </w:rPr>
              <w:t xml:space="preserve"> title</w:t>
            </w:r>
            <w:r w:rsidRPr="00744EDA">
              <w:rPr>
                <w:rFonts w:eastAsia="Calibri" w:cs="Arial"/>
                <w:color w:val="000000" w:themeColor="text1"/>
                <w:sz w:val="18"/>
                <w:szCs w:val="16"/>
              </w:rPr>
              <w:t>]</w:t>
            </w:r>
            <w:r w:rsidRPr="00744EDA">
              <w:rPr>
                <w:rFonts w:eastAsia="Calibri" w:cs="Arial"/>
                <w:color w:val="000000" w:themeColor="text1"/>
                <w:sz w:val="18"/>
                <w:szCs w:val="18"/>
              </w:rPr>
              <w:t xml:space="preserve"> </w:t>
            </w:r>
            <w:r w:rsidRPr="00744EDA">
              <w:rPr>
                <w:rFonts w:cs="Arial"/>
                <w:bCs/>
                <w:i/>
                <w:color w:val="000000" w:themeColor="text1"/>
                <w:kern w:val="32"/>
                <w:sz w:val="18"/>
                <w:lang w:eastAsia="en-GB"/>
              </w:rPr>
              <w:t>—</w:t>
            </w:r>
            <w:r w:rsidRPr="00744EDA">
              <w:rPr>
                <w:rFonts w:eastAsia="Calibri" w:cs="Arial"/>
                <w:color w:val="000000" w:themeColor="text1"/>
                <w:sz w:val="18"/>
                <w:szCs w:val="18"/>
              </w:rPr>
              <w:t xml:space="preserve"> [</w:t>
            </w:r>
            <w:r w:rsidRPr="00744EDA">
              <w:rPr>
                <w:rFonts w:eastAsia="Calibri" w:cs="Arial"/>
                <w:color w:val="000000" w:themeColor="text1"/>
                <w:sz w:val="18"/>
                <w:szCs w:val="18"/>
                <w:highlight w:val="lightGray"/>
              </w:rPr>
              <w:t>acronym</w:t>
            </w:r>
            <w:r w:rsidRPr="00744EDA">
              <w:rPr>
                <w:rFonts w:eastAsia="Calibri" w:cs="Arial"/>
                <w:color w:val="000000" w:themeColor="text1"/>
                <w:sz w:val="18"/>
                <w:szCs w:val="18"/>
              </w:rPr>
              <w:t>]</w:t>
            </w:r>
          </w:p>
        </w:tc>
      </w:tr>
    </w:tbl>
    <w:p w:rsidRPr="00744EDA" w:rsidR="00AE14EE" w:rsidP="00846EE0" w:rsidRDefault="00AE14EE" w14:paraId="4E85B1AF" w14:textId="0FC01F2E">
      <w:pPr>
        <w:spacing w:after="160" w:line="259" w:lineRule="auto"/>
        <w:jc w:val="left"/>
        <w:rPr>
          <w:rFonts w:cs="Arial"/>
          <w:color w:val="000000" w:themeColor="text1"/>
          <w:lang w:val="en-GB"/>
        </w:rPr>
      </w:pPr>
    </w:p>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4111"/>
        <w:gridCol w:w="4678"/>
      </w:tblGrid>
      <w:tr w:rsidRPr="007C6015" w:rsidR="00787C8A" w:rsidTr="000C5E80" w14:paraId="54CC8B74" w14:textId="77777777">
        <w:tc>
          <w:tcPr>
            <w:tcW w:w="8789" w:type="dxa"/>
            <w:gridSpan w:val="2"/>
            <w:shd w:val="clear" w:color="auto" w:fill="D9D9D9" w:themeFill="background1" w:themeFillShade="D9"/>
          </w:tcPr>
          <w:p w:rsidRPr="00744EDA" w:rsidR="00787C8A" w:rsidDel="00D51C98" w:rsidP="00D22765" w:rsidRDefault="00787C8A" w14:paraId="38EC1ACA" w14:textId="77777777">
            <w:pPr>
              <w:pStyle w:val="01OLAF"/>
              <w:numPr>
                <w:ilvl w:val="0"/>
                <w:numId w:val="8"/>
              </w:numPr>
              <w:spacing w:before="120" w:after="120" w:line="240" w:lineRule="auto"/>
              <w:rPr>
                <w:rFonts w:ascii="Arial" w:hAnsi="Arial" w:cs="Arial" w:eastAsiaTheme="minorHAnsi"/>
                <w:color w:val="000000" w:themeColor="text1"/>
                <w:szCs w:val="22"/>
              </w:rPr>
            </w:pPr>
            <w:r w:rsidRPr="00744EDA">
              <w:rPr>
                <w:rFonts w:ascii="Arial" w:hAnsi="Arial" w:cs="Arial" w:eastAsiaTheme="minorHAnsi"/>
                <w:color w:val="000000" w:themeColor="text1"/>
                <w:szCs w:val="22"/>
              </w:rPr>
              <w:t>SIGNATURE OF THE AUTHORISED PERSON</w:t>
            </w:r>
          </w:p>
        </w:tc>
      </w:tr>
      <w:tr w:rsidRPr="00744EDA" w:rsidR="00787C8A" w:rsidTr="000C5E80" w14:paraId="2FA77A1A" w14:textId="77777777">
        <w:trPr>
          <w:trHeight w:val="396"/>
        </w:trPr>
        <w:tc>
          <w:tcPr>
            <w:tcW w:w="4111" w:type="dxa"/>
            <w:shd w:val="clear" w:color="auto" w:fill="D9D9D9" w:themeFill="background1" w:themeFillShade="D9"/>
          </w:tcPr>
          <w:p w:rsidRPr="00744EDA" w:rsidR="00787C8A" w:rsidP="000C5E80" w:rsidRDefault="00787C8A" w14:paraId="460EB356" w14:textId="77777777">
            <w:pPr>
              <w:spacing w:before="120" w:after="120"/>
              <w:rPr>
                <w:rFonts w:eastAsia="Calibri" w:cs="Arial"/>
                <w:b/>
                <w:bCs/>
                <w:color w:val="000000" w:themeColor="text1"/>
                <w:sz w:val="16"/>
                <w:szCs w:val="18"/>
              </w:rPr>
            </w:pPr>
            <w:r w:rsidRPr="00744EDA">
              <w:rPr>
                <w:rFonts w:eastAsia="Calibri" w:cs="Arial"/>
                <w:b/>
                <w:bCs/>
                <w:color w:val="000000" w:themeColor="text1"/>
                <w:sz w:val="18"/>
                <w:szCs w:val="18"/>
              </w:rPr>
              <w:t>Name and function:</w:t>
            </w:r>
          </w:p>
        </w:tc>
        <w:tc>
          <w:tcPr>
            <w:tcW w:w="4678" w:type="dxa"/>
            <w:shd w:val="clear" w:color="auto" w:fill="auto"/>
          </w:tcPr>
          <w:p w:rsidRPr="00744EDA" w:rsidR="00787C8A" w:rsidP="000C5E80" w:rsidRDefault="00787C8A" w14:paraId="3D02CE0C" w14:textId="77777777">
            <w:pPr>
              <w:spacing w:before="120" w:after="120"/>
              <w:rPr>
                <w:rFonts w:eastAsia="Calibri" w:cs="Arial"/>
                <w:b/>
                <w:bCs/>
                <w:color w:val="000000" w:themeColor="text1"/>
                <w:sz w:val="16"/>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name NAME</w:t>
            </w:r>
            <w:r w:rsidRPr="00744EDA">
              <w:rPr>
                <w:rFonts w:eastAsia="Calibri" w:cs="Arial"/>
                <w:color w:val="000000" w:themeColor="text1"/>
                <w:sz w:val="18"/>
                <w:szCs w:val="18"/>
              </w:rPr>
              <w:t>], [</w:t>
            </w:r>
            <w:r w:rsidRPr="00744EDA">
              <w:rPr>
                <w:rFonts w:eastAsia="Calibri" w:cs="Arial"/>
                <w:color w:val="000000" w:themeColor="text1"/>
                <w:sz w:val="18"/>
                <w:szCs w:val="18"/>
                <w:highlight w:val="lightGray"/>
              </w:rPr>
              <w:t>function</w:t>
            </w:r>
            <w:r w:rsidRPr="00744EDA">
              <w:rPr>
                <w:rFonts w:eastAsia="Calibri" w:cs="Arial"/>
                <w:color w:val="000000" w:themeColor="text1"/>
                <w:sz w:val="18"/>
                <w:szCs w:val="18"/>
              </w:rPr>
              <w:t>]</w:t>
            </w:r>
          </w:p>
        </w:tc>
      </w:tr>
      <w:tr w:rsidRPr="00744EDA" w:rsidR="00787C8A" w:rsidTr="000C5E80" w14:paraId="032ABAEC" w14:textId="77777777">
        <w:trPr>
          <w:trHeight w:val="396"/>
        </w:trPr>
        <w:tc>
          <w:tcPr>
            <w:tcW w:w="4111" w:type="dxa"/>
            <w:shd w:val="clear" w:color="auto" w:fill="D9D9D9" w:themeFill="background1" w:themeFillShade="D9"/>
          </w:tcPr>
          <w:p w:rsidRPr="00744EDA" w:rsidR="00787C8A" w:rsidP="000C5E80" w:rsidRDefault="00787C8A" w14:paraId="470405D2" w14:textId="77777777">
            <w:pPr>
              <w:spacing w:before="120" w:after="120"/>
              <w:rPr>
                <w:rFonts w:eastAsia="Calibri" w:cs="Arial"/>
                <w:b/>
                <w:bCs/>
                <w:color w:val="000000" w:themeColor="text1"/>
                <w:sz w:val="16"/>
                <w:szCs w:val="18"/>
              </w:rPr>
            </w:pPr>
            <w:r w:rsidRPr="00744EDA">
              <w:rPr>
                <w:rFonts w:eastAsia="Calibri" w:cs="Arial"/>
                <w:b/>
                <w:bCs/>
                <w:color w:val="000000" w:themeColor="text1"/>
                <w:sz w:val="18"/>
                <w:szCs w:val="18"/>
              </w:rPr>
              <w:t>Date of signature:</w:t>
            </w:r>
          </w:p>
        </w:tc>
        <w:tc>
          <w:tcPr>
            <w:tcW w:w="4678" w:type="dxa"/>
            <w:shd w:val="clear" w:color="auto" w:fill="auto"/>
          </w:tcPr>
          <w:p w:rsidRPr="00744EDA" w:rsidR="00787C8A" w:rsidP="000C5E80" w:rsidRDefault="00787C8A" w14:paraId="006022FC" w14:textId="77777777">
            <w:pPr>
              <w:spacing w:before="120" w:after="120"/>
              <w:rPr>
                <w:rFonts w:eastAsia="Calibri" w:cs="Arial"/>
                <w:b/>
                <w:bCs/>
                <w:color w:val="000000" w:themeColor="text1"/>
                <w:sz w:val="16"/>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date</w:t>
            </w:r>
            <w:r w:rsidRPr="00744EDA">
              <w:rPr>
                <w:rFonts w:eastAsia="Calibri" w:cs="Arial"/>
                <w:color w:val="000000" w:themeColor="text1"/>
                <w:sz w:val="18"/>
                <w:szCs w:val="18"/>
              </w:rPr>
              <w:t>]</w:t>
            </w:r>
          </w:p>
        </w:tc>
      </w:tr>
      <w:tr w:rsidRPr="00744EDA" w:rsidR="00787C8A" w:rsidTr="000C5E80" w14:paraId="1E790918" w14:textId="77777777">
        <w:trPr>
          <w:trHeight w:val="1303"/>
        </w:trPr>
        <w:tc>
          <w:tcPr>
            <w:tcW w:w="4111" w:type="dxa"/>
            <w:shd w:val="clear" w:color="auto" w:fill="D9D9D9" w:themeFill="background1" w:themeFillShade="D9"/>
          </w:tcPr>
          <w:p w:rsidRPr="00744EDA" w:rsidR="00787C8A" w:rsidP="000C5E80" w:rsidRDefault="00787C8A" w14:paraId="1951AB02" w14:textId="77777777">
            <w:pPr>
              <w:spacing w:before="120" w:after="120"/>
              <w:ind w:right="6"/>
              <w:rPr>
                <w:rFonts w:eastAsia="Calibri" w:cs="Arial"/>
                <w:b/>
                <w:bCs/>
                <w:color w:val="000000" w:themeColor="text1"/>
                <w:sz w:val="16"/>
                <w:szCs w:val="18"/>
              </w:rPr>
            </w:pPr>
            <w:r w:rsidRPr="00744EDA">
              <w:rPr>
                <w:rFonts w:eastAsia="Calibri" w:cs="Arial"/>
                <w:b/>
                <w:bCs/>
                <w:color w:val="000000" w:themeColor="text1"/>
                <w:sz w:val="18"/>
                <w:szCs w:val="18"/>
              </w:rPr>
              <w:t>Signature and stamp:</w:t>
            </w:r>
          </w:p>
        </w:tc>
        <w:tc>
          <w:tcPr>
            <w:tcW w:w="4678" w:type="dxa"/>
            <w:shd w:val="clear" w:color="auto" w:fill="auto"/>
          </w:tcPr>
          <w:p w:rsidRPr="00744EDA" w:rsidR="00787C8A" w:rsidP="000C5E80" w:rsidRDefault="00787C8A" w14:paraId="6D1A2136" w14:textId="77777777">
            <w:pPr>
              <w:spacing w:before="120" w:after="120"/>
              <w:rPr>
                <w:rFonts w:eastAsia="Calibri" w:cs="Arial"/>
                <w:color w:val="000000" w:themeColor="text1"/>
                <w:sz w:val="18"/>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signature and stamp</w:t>
            </w:r>
            <w:r w:rsidRPr="00744EDA">
              <w:rPr>
                <w:rFonts w:eastAsia="Calibri" w:cs="Arial"/>
                <w:color w:val="000000" w:themeColor="text1"/>
                <w:sz w:val="18"/>
                <w:szCs w:val="18"/>
              </w:rPr>
              <w:t>]</w:t>
            </w:r>
          </w:p>
        </w:tc>
      </w:tr>
    </w:tbl>
    <w:p w:rsidRPr="00744EDA" w:rsidR="00AE14EE" w:rsidP="00846EE0" w:rsidRDefault="00AE14EE" w14:paraId="2DB2D5CB" w14:textId="6A77C422">
      <w:pPr>
        <w:spacing w:after="160" w:line="259" w:lineRule="auto"/>
        <w:jc w:val="left"/>
        <w:rPr>
          <w:rFonts w:cs="Arial"/>
          <w:color w:val="000000" w:themeColor="text1"/>
          <w:lang w:val="en-GB"/>
        </w:rPr>
      </w:pPr>
      <w:r w:rsidRPr="00744EDA">
        <w:rPr>
          <w:rFonts w:cs="Arial"/>
          <w:color w:val="000000" w:themeColor="text1"/>
          <w:lang w:val="en-GB"/>
        </w:rPr>
        <w:br w:type="page"/>
      </w:r>
    </w:p>
    <w:p w:rsidR="00075832" w:rsidP="00426330" w:rsidRDefault="00075832" w14:paraId="54E7E0DD" w14:textId="7CB8757A">
      <w:pPr>
        <w:rPr>
          <w:rFonts w:cs="Arial"/>
          <w:lang w:val="en-IE"/>
        </w:rPr>
      </w:pPr>
    </w:p>
    <w:p w:rsidR="00940F35" w:rsidP="00940F35" w:rsidRDefault="005F11AD" w14:paraId="4B7FCF11" w14:textId="7FF8FA85">
      <w:pPr>
        <w:pStyle w:val="Titre1"/>
      </w:pPr>
      <w:r>
        <w:t xml:space="preserve">Request for </w:t>
      </w:r>
      <w:r w:rsidR="00940F35">
        <w:t>Waiver forms</w:t>
      </w:r>
    </w:p>
    <w:p w:rsidR="00940F35" w:rsidP="00426330" w:rsidRDefault="00940F35" w14:paraId="4E4930DD" w14:textId="68E4741D">
      <w:pPr>
        <w:rPr>
          <w:rFonts w:cs="Arial"/>
          <w:lang w:val="en-IE"/>
        </w:rPr>
      </w:pPr>
    </w:p>
    <w:p w:rsidRPr="00714C3D" w:rsidR="00714C3D" w:rsidP="00714C3D" w:rsidRDefault="00714C3D" w14:paraId="29E94A55" w14:textId="77777777">
      <w:pPr>
        <w:pStyle w:val="01OLAF"/>
        <w:spacing w:before="120" w:after="120" w:line="240" w:lineRule="auto"/>
        <w:ind w:left="720"/>
        <w:rPr>
          <w:rFonts w:ascii="Arial" w:hAnsi="Arial" w:cs="Arial" w:eastAsiaTheme="minorHAnsi"/>
          <w:color w:val="000000" w:themeColor="text1"/>
          <w:szCs w:val="22"/>
        </w:rPr>
      </w:pPr>
    </w:p>
    <w:tbl>
      <w:tblPr>
        <w:tblStyle w:val="Grilledutableau"/>
        <w:tblW w:w="8808"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1011"/>
        <w:gridCol w:w="7797"/>
      </w:tblGrid>
      <w:tr w:rsidRPr="007C6015" w:rsidR="00D22765" w:rsidTr="009621A8" w14:paraId="2AA29F06" w14:textId="77777777">
        <w:trPr>
          <w:trHeight w:val="502"/>
        </w:trPr>
        <w:tc>
          <w:tcPr>
            <w:tcW w:w="8808" w:type="dxa"/>
            <w:gridSpan w:val="2"/>
            <w:shd w:val="clear" w:color="auto" w:fill="D9D9D9" w:themeFill="background1" w:themeFillShade="D9"/>
          </w:tcPr>
          <w:p w:rsidRPr="00D22765" w:rsidR="00D22765" w:rsidP="00D22765" w:rsidRDefault="00D22765" w14:paraId="49A3C3FD" w14:textId="5948C424">
            <w:pPr>
              <w:pStyle w:val="01OLAF"/>
              <w:numPr>
                <w:ilvl w:val="0"/>
                <w:numId w:val="8"/>
              </w:numPr>
              <w:spacing w:before="120" w:after="120" w:line="240" w:lineRule="auto"/>
              <w:rPr>
                <w:rFonts w:ascii="Arial" w:hAnsi="Arial" w:cs="Arial" w:eastAsiaTheme="minorHAnsi"/>
                <w:color w:val="000000" w:themeColor="text1"/>
                <w:szCs w:val="22"/>
              </w:rPr>
            </w:pPr>
            <w:r w:rsidRPr="00714C3D">
              <w:rPr>
                <w:rFonts w:ascii="Arial" w:hAnsi="Arial" w:cs="Arial" w:eastAsiaTheme="minorHAnsi"/>
                <w:color w:val="000000" w:themeColor="text1"/>
                <w:szCs w:val="22"/>
              </w:rPr>
              <w:t>Waivers on the ESTABLISHMENT AND EXECUTIVE MANAGEMENT IN A MEMBER STATE (critierion a) or on the LOCATION OF THE RELEVANT ACTIVITIES STRUCTURES (critierion b)</w:t>
            </w:r>
          </w:p>
        </w:tc>
      </w:tr>
      <w:tr w:rsidRPr="007C6015" w:rsidR="009621A8" w:rsidTr="009621A8" w14:paraId="7E4C471B" w14:textId="77777777">
        <w:trPr>
          <w:trHeight w:val="502"/>
        </w:trPr>
        <w:tc>
          <w:tcPr>
            <w:tcW w:w="8808" w:type="dxa"/>
            <w:gridSpan w:val="2"/>
            <w:shd w:val="clear" w:color="auto" w:fill="D9D9D9" w:themeFill="background1" w:themeFillShade="D9"/>
          </w:tcPr>
          <w:p w:rsidRPr="009621A8" w:rsidR="009621A8" w:rsidP="009621A8" w:rsidRDefault="009621A8" w14:paraId="2133773B" w14:textId="5307FBC4">
            <w:pPr>
              <w:spacing w:before="120" w:after="120"/>
              <w:ind w:right="6"/>
              <w:rPr>
                <w:rFonts w:eastAsia="Calibri" w:cs="Arial"/>
                <w:b/>
                <w:bCs/>
                <w:color w:val="000000" w:themeColor="text1"/>
                <w:sz w:val="16"/>
                <w:szCs w:val="18"/>
                <w:lang w:val="en-IE"/>
              </w:rPr>
            </w:pPr>
            <w:r>
              <w:rPr>
                <w:rFonts w:eastAsia="Calibri" w:cs="Arial"/>
                <w:b/>
                <w:bCs/>
                <w:color w:val="000000" w:themeColor="text1"/>
                <w:sz w:val="16"/>
                <w:szCs w:val="18"/>
                <w:lang w:val="en-IE"/>
              </w:rPr>
              <w:t xml:space="preserve">Description of the criterion to be waived </w:t>
            </w:r>
          </w:p>
        </w:tc>
      </w:tr>
      <w:tr w:rsidRPr="007C6015" w:rsidR="009621A8" w:rsidTr="009621A8" w14:paraId="45352BA0" w14:textId="77777777">
        <w:trPr>
          <w:trHeight w:val="502"/>
        </w:trPr>
        <w:tc>
          <w:tcPr>
            <w:tcW w:w="1011" w:type="dxa"/>
            <w:shd w:val="clear" w:color="auto" w:fill="D9D9D9" w:themeFill="background1" w:themeFillShade="D9"/>
          </w:tcPr>
          <w:p w:rsidR="009621A8" w:rsidP="009621A8" w:rsidRDefault="0090525D" w14:paraId="12CA41D9" w14:textId="39309D5A">
            <w:pPr>
              <w:spacing w:before="120" w:after="120"/>
              <w:ind w:right="6"/>
              <w:rPr>
                <w:rFonts w:eastAsia="Calibri" w:cs="Arial"/>
                <w:b/>
                <w:bCs/>
                <w:color w:val="000000" w:themeColor="text1"/>
                <w:sz w:val="16"/>
                <w:szCs w:val="18"/>
                <w:lang w:val="en-IE"/>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63872" behindDoc="0" locked="0" layoutInCell="1" allowOverlap="1" wp14:anchorId="1911671B" wp14:editId="4B90FE39">
                      <wp:simplePos x="0" y="0"/>
                      <wp:positionH relativeFrom="column">
                        <wp:posOffset>131445</wp:posOffset>
                      </wp:positionH>
                      <wp:positionV relativeFrom="paragraph">
                        <wp:posOffset>57150</wp:posOffset>
                      </wp:positionV>
                      <wp:extent cx="155437" cy="143123"/>
                      <wp:effectExtent l="0" t="0" r="16510" b="28575"/>
                      <wp:wrapNone/>
                      <wp:docPr id="18" name="Rectangle 18"/>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18" style="position:absolute;margin-left:10.35pt;margin-top:4.5pt;width:12.25pt;height:11.25pt;z-index:2516638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4DED7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"/>
                  </w:pict>
                </mc:Fallback>
              </mc:AlternateContent>
            </w:r>
          </w:p>
        </w:tc>
        <w:tc>
          <w:tcPr>
            <w:tcW w:w="7797" w:type="dxa"/>
            <w:shd w:val="clear" w:color="auto" w:fill="D9D9D9" w:themeFill="background1" w:themeFillShade="D9"/>
          </w:tcPr>
          <w:p w:rsidR="009621A8" w:rsidP="009621A8" w:rsidRDefault="009621A8" w14:paraId="744CE68A" w14:textId="1E10C488">
            <w:pPr>
              <w:spacing w:before="120" w:after="120"/>
              <w:ind w:right="6"/>
              <w:rPr>
                <w:rFonts w:eastAsia="Calibri" w:cs="Arial"/>
                <w:b/>
                <w:bCs/>
                <w:color w:val="000000" w:themeColor="text1"/>
                <w:sz w:val="16"/>
                <w:szCs w:val="18"/>
                <w:lang w:val="en-IE"/>
              </w:rPr>
            </w:pPr>
            <w:r>
              <w:rPr>
                <w:rFonts w:eastAsia="Calibri" w:cs="Arial"/>
                <w:b/>
                <w:bCs/>
                <w:color w:val="000000" w:themeColor="text1"/>
                <w:sz w:val="16"/>
                <w:szCs w:val="18"/>
                <w:lang w:val="en-IE"/>
              </w:rPr>
              <w:t xml:space="preserve">Criterion </w:t>
            </w:r>
            <w:r w:rsidR="000C4547">
              <w:rPr>
                <w:rFonts w:eastAsia="Calibri" w:cs="Arial"/>
                <w:b/>
                <w:bCs/>
                <w:color w:val="000000" w:themeColor="text1"/>
                <w:sz w:val="16"/>
                <w:szCs w:val="18"/>
                <w:lang w:val="en-IE"/>
              </w:rPr>
              <w:t>a:</w:t>
            </w:r>
            <w:r>
              <w:rPr>
                <w:rFonts w:eastAsia="Calibri" w:cs="Arial"/>
                <w:b/>
                <w:bCs/>
                <w:color w:val="000000" w:themeColor="text1"/>
                <w:sz w:val="16"/>
                <w:szCs w:val="18"/>
                <w:lang w:val="en-IE"/>
              </w:rPr>
              <w:t xml:space="preserve"> </w:t>
            </w:r>
            <w:r w:rsidRPr="00940F35">
              <w:rPr>
                <w:rFonts w:cs="Arial" w:eastAsiaTheme="minorHAnsi"/>
                <w:color w:val="000000" w:themeColor="text1"/>
                <w:szCs w:val="22"/>
                <w:lang w:val="en-IE"/>
              </w:rPr>
              <w:t xml:space="preserve">establishment and executive management in a </w:t>
            </w:r>
            <w:r w:rsidR="00371EB0">
              <w:rPr>
                <w:rFonts w:cs="Arial" w:eastAsiaTheme="minorHAnsi"/>
                <w:color w:val="000000" w:themeColor="text1"/>
                <w:szCs w:val="22"/>
                <w:lang w:val="en-IE"/>
              </w:rPr>
              <w:t>M</w:t>
            </w:r>
            <w:r w:rsidRPr="00940F35">
              <w:rPr>
                <w:rFonts w:cs="Arial" w:eastAsiaTheme="minorHAnsi"/>
                <w:color w:val="000000" w:themeColor="text1"/>
                <w:szCs w:val="22"/>
                <w:lang w:val="en-IE"/>
              </w:rPr>
              <w:t xml:space="preserve">ember </w:t>
            </w:r>
            <w:r w:rsidR="00166400">
              <w:rPr>
                <w:rFonts w:cs="Arial" w:eastAsiaTheme="minorHAnsi"/>
                <w:color w:val="000000" w:themeColor="text1"/>
                <w:szCs w:val="22"/>
                <w:lang w:val="en-IE"/>
              </w:rPr>
              <w:t>S</w:t>
            </w:r>
            <w:r w:rsidRPr="00940F35">
              <w:rPr>
                <w:rFonts w:cs="Arial" w:eastAsiaTheme="minorHAnsi"/>
                <w:color w:val="000000" w:themeColor="text1"/>
                <w:szCs w:val="22"/>
                <w:lang w:val="en-IE"/>
              </w:rPr>
              <w:t>tate</w:t>
            </w:r>
          </w:p>
        </w:tc>
      </w:tr>
      <w:tr w:rsidRPr="007C6015" w:rsidR="009621A8" w:rsidTr="009621A8" w14:paraId="3599020C" w14:textId="77777777">
        <w:trPr>
          <w:trHeight w:val="502"/>
        </w:trPr>
        <w:tc>
          <w:tcPr>
            <w:tcW w:w="1011" w:type="dxa"/>
            <w:shd w:val="clear" w:color="auto" w:fill="D9D9D9" w:themeFill="background1" w:themeFillShade="D9"/>
          </w:tcPr>
          <w:p w:rsidR="009621A8" w:rsidP="009621A8" w:rsidRDefault="0090525D" w14:paraId="4F592573" w14:textId="06B0EBB4">
            <w:pPr>
              <w:spacing w:before="120" w:after="120"/>
              <w:ind w:right="6"/>
              <w:rPr>
                <w:rFonts w:eastAsia="Calibri" w:cs="Arial"/>
                <w:b/>
                <w:bCs/>
                <w:color w:val="000000" w:themeColor="text1"/>
                <w:sz w:val="16"/>
                <w:szCs w:val="18"/>
                <w:lang w:val="en-IE"/>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65920" behindDoc="0" locked="0" layoutInCell="1" allowOverlap="1" wp14:anchorId="4C4F1C80" wp14:editId="77CE388F">
                      <wp:simplePos x="0" y="0"/>
                      <wp:positionH relativeFrom="column">
                        <wp:posOffset>112395</wp:posOffset>
                      </wp:positionH>
                      <wp:positionV relativeFrom="paragraph">
                        <wp:posOffset>100330</wp:posOffset>
                      </wp:positionV>
                      <wp:extent cx="155437" cy="143123"/>
                      <wp:effectExtent l="0" t="0" r="16510" b="28575"/>
                      <wp:wrapNone/>
                      <wp:docPr id="20" name="Rectangle 20"/>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20" style="position:absolute;margin-left:8.85pt;margin-top:7.9pt;width:12.25pt;height:1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64A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"/>
                  </w:pict>
                </mc:Fallback>
              </mc:AlternateContent>
            </w:r>
          </w:p>
        </w:tc>
        <w:tc>
          <w:tcPr>
            <w:tcW w:w="7797" w:type="dxa"/>
            <w:shd w:val="clear" w:color="auto" w:fill="D9D9D9" w:themeFill="background1" w:themeFillShade="D9"/>
          </w:tcPr>
          <w:p w:rsidR="009621A8" w:rsidP="009621A8" w:rsidRDefault="009621A8" w14:paraId="2B85584B" w14:textId="4B9EBF0B">
            <w:pPr>
              <w:spacing w:before="120" w:after="120"/>
              <w:ind w:right="6"/>
              <w:rPr>
                <w:rFonts w:eastAsia="Calibri" w:cs="Arial"/>
                <w:b/>
                <w:bCs/>
                <w:color w:val="000000" w:themeColor="text1"/>
                <w:sz w:val="16"/>
                <w:szCs w:val="18"/>
                <w:lang w:val="en-IE"/>
              </w:rPr>
            </w:pPr>
            <w:r>
              <w:rPr>
                <w:rFonts w:eastAsia="Calibri" w:cs="Arial"/>
                <w:b/>
                <w:bCs/>
                <w:color w:val="000000" w:themeColor="text1"/>
                <w:sz w:val="16"/>
                <w:szCs w:val="18"/>
                <w:lang w:val="en-IE"/>
              </w:rPr>
              <w:t xml:space="preserve">Criterion </w:t>
            </w:r>
            <w:r w:rsidR="000C4547">
              <w:rPr>
                <w:rFonts w:eastAsia="Calibri" w:cs="Arial"/>
                <w:b/>
                <w:bCs/>
                <w:color w:val="000000" w:themeColor="text1"/>
                <w:sz w:val="16"/>
                <w:szCs w:val="18"/>
                <w:lang w:val="en-IE"/>
              </w:rPr>
              <w:t>b:</w:t>
            </w:r>
            <w:r>
              <w:rPr>
                <w:rFonts w:eastAsia="Calibri" w:cs="Arial"/>
                <w:b/>
                <w:bCs/>
                <w:color w:val="000000" w:themeColor="text1"/>
                <w:sz w:val="16"/>
                <w:szCs w:val="18"/>
                <w:lang w:val="en-IE"/>
              </w:rPr>
              <w:t xml:space="preserve"> </w:t>
            </w:r>
            <w:r>
              <w:rPr>
                <w:rFonts w:cs="Arial" w:eastAsiaTheme="minorHAnsi"/>
                <w:color w:val="000000" w:themeColor="text1"/>
                <w:szCs w:val="22"/>
                <w:lang w:val="en-IE"/>
              </w:rPr>
              <w:t xml:space="preserve">location of the relevant activities </w:t>
            </w:r>
          </w:p>
        </w:tc>
      </w:tr>
      <w:tr w:rsidRPr="007C6015" w:rsidR="009621A8" w:rsidTr="009621A8" w14:paraId="1FCEDE03" w14:textId="77777777">
        <w:trPr>
          <w:trHeight w:val="326"/>
        </w:trPr>
        <w:tc>
          <w:tcPr>
            <w:tcW w:w="8808" w:type="dxa"/>
            <w:gridSpan w:val="2"/>
            <w:shd w:val="clear" w:color="auto" w:fill="D9D9D9" w:themeFill="background1" w:themeFillShade="D9"/>
          </w:tcPr>
          <w:p w:rsidR="009621A8" w:rsidP="000C5E80" w:rsidRDefault="009621A8" w14:paraId="07417E46" w14:textId="77777777">
            <w:pPr>
              <w:spacing w:before="120" w:after="120"/>
              <w:ind w:right="6"/>
              <w:rPr>
                <w:rFonts w:eastAsia="Calibri" w:cs="Arial"/>
                <w:b/>
                <w:bCs/>
                <w:color w:val="000000" w:themeColor="text1"/>
                <w:sz w:val="16"/>
                <w:szCs w:val="18"/>
                <w:lang w:val="en-IE"/>
              </w:rPr>
            </w:pPr>
            <w:r>
              <w:rPr>
                <w:rFonts w:eastAsia="Calibri" w:cs="Arial"/>
                <w:b/>
                <w:bCs/>
                <w:color w:val="000000" w:themeColor="text1"/>
                <w:sz w:val="16"/>
                <w:szCs w:val="18"/>
                <w:lang w:val="en-IE"/>
              </w:rPr>
              <w:t>Description of the specific situation to be waived.</w:t>
            </w:r>
          </w:p>
          <w:p w:rsidR="009621A8" w:rsidP="000C5E80" w:rsidRDefault="009621A8" w14:paraId="7452FB40" w14:textId="48773047">
            <w:pPr>
              <w:spacing w:before="120" w:after="120"/>
              <w:ind w:right="6"/>
              <w:rPr>
                <w:rFonts w:eastAsia="Calibri" w:cs="Arial"/>
                <w:b/>
                <w:bCs/>
                <w:color w:val="000000" w:themeColor="text1"/>
                <w:sz w:val="16"/>
                <w:szCs w:val="18"/>
                <w:lang w:val="en-IE"/>
              </w:rPr>
            </w:pPr>
          </w:p>
          <w:p w:rsidRPr="0090525D" w:rsidR="0090525D" w:rsidP="000C5E80" w:rsidRDefault="0090525D" w14:paraId="5E88FDA3" w14:textId="7953EBBC">
            <w:pPr>
              <w:spacing w:before="120" w:after="120"/>
              <w:ind w:right="6"/>
              <w:rPr>
                <w:rFonts w:eastAsia="Calibri" w:cs="Arial"/>
                <w:i/>
                <w:iCs/>
                <w:color w:val="000000" w:themeColor="text1"/>
                <w:sz w:val="16"/>
                <w:szCs w:val="18"/>
                <w:lang w:val="en-IE"/>
              </w:rPr>
            </w:pPr>
            <w:r w:rsidRPr="0090525D">
              <w:rPr>
                <w:rFonts w:eastAsia="Calibri" w:cs="Arial"/>
                <w:i/>
                <w:iCs/>
                <w:color w:val="000000" w:themeColor="text1"/>
                <w:sz w:val="16"/>
                <w:szCs w:val="18"/>
                <w:lang w:val="en-IE"/>
              </w:rPr>
              <w:t>For a waiver of criterion a) the necessary information must be provided in section 1 and 2.1 ;</w:t>
            </w:r>
          </w:p>
          <w:p w:rsidRPr="009621A8" w:rsidR="009621A8" w:rsidP="009621A8" w:rsidRDefault="009621A8" w14:paraId="37CBF675" w14:textId="200E480C">
            <w:pPr>
              <w:spacing w:before="120" w:after="120"/>
              <w:ind w:right="6"/>
              <w:rPr>
                <w:rFonts w:eastAsia="Calibri" w:cs="Arial"/>
                <w:b/>
                <w:bCs/>
                <w:color w:val="000000" w:themeColor="text1"/>
                <w:sz w:val="16"/>
                <w:szCs w:val="18"/>
                <w:lang w:val="en-IE"/>
              </w:rPr>
            </w:pPr>
            <w:r w:rsidRPr="009621A8">
              <w:rPr>
                <w:rFonts w:eastAsia="Calibri" w:cs="Arial"/>
                <w:i/>
                <w:iCs/>
                <w:color w:val="000000" w:themeColor="text1"/>
                <w:sz w:val="16"/>
                <w:szCs w:val="18"/>
                <w:lang w:val="en-IE"/>
              </w:rPr>
              <w:t>For a waiver on criterion b), please declare</w:t>
            </w:r>
            <w:r w:rsidR="00932F7D">
              <w:rPr>
                <w:rFonts w:eastAsia="Calibri" w:cs="Arial"/>
                <w:i/>
                <w:iCs/>
                <w:color w:val="000000" w:themeColor="text1"/>
                <w:sz w:val="16"/>
                <w:szCs w:val="18"/>
                <w:lang w:val="en-IE"/>
              </w:rPr>
              <w:t xml:space="preserve"> in section 2.2</w:t>
            </w:r>
            <w:r w:rsidRPr="009621A8">
              <w:rPr>
                <w:rFonts w:eastAsia="Calibri" w:cs="Arial"/>
                <w:i/>
                <w:iCs/>
                <w:color w:val="000000" w:themeColor="text1"/>
                <w:sz w:val="16"/>
                <w:szCs w:val="18"/>
                <w:lang w:val="en-IE"/>
              </w:rPr>
              <w:t xml:space="preserve"> </w:t>
            </w:r>
            <w:r w:rsidRPr="00744EDA">
              <w:rPr>
                <w:rFonts w:cs="Arial"/>
                <w:i/>
                <w:color w:val="000000" w:themeColor="text1"/>
                <w:sz w:val="16"/>
                <w:szCs w:val="16"/>
                <w:lang w:val="en-IE"/>
              </w:rPr>
              <w:t>all infrastructure, facilities (e.g. offices, laboratories, production capabilities), assets and resources (e.g. the technical equipment, tools, software, patents at the disposal of the applicant, personnel’s expertise and know-how in the field covered by the</w:t>
            </w:r>
            <w:r w:rsidR="0090525D">
              <w:rPr>
                <w:rFonts w:cs="Arial"/>
                <w:i/>
                <w:color w:val="000000" w:themeColor="text1"/>
                <w:sz w:val="16"/>
                <w:szCs w:val="16"/>
                <w:lang w:val="en-IE"/>
              </w:rPr>
              <w:t xml:space="preserve"> participation</w:t>
            </w:r>
            <w:r w:rsidRPr="00744EDA">
              <w:rPr>
                <w:rFonts w:cs="Arial"/>
                <w:i/>
                <w:color w:val="000000" w:themeColor="text1"/>
                <w:sz w:val="16"/>
                <w:szCs w:val="16"/>
                <w:lang w:val="en-IE"/>
              </w:rPr>
              <w:t>)</w:t>
            </w:r>
            <w:r w:rsidR="0090525D">
              <w:rPr>
                <w:rFonts w:cs="Arial"/>
                <w:i/>
                <w:color w:val="000000" w:themeColor="text1"/>
                <w:sz w:val="16"/>
                <w:szCs w:val="16"/>
                <w:lang w:val="en-IE"/>
              </w:rPr>
              <w:t xml:space="preserve"> that are not located in the EU territory and that are relevant for the activity. </w:t>
            </w:r>
            <w:r w:rsidRPr="00744EDA">
              <w:rPr>
                <w:rFonts w:cs="Arial"/>
                <w:i/>
                <w:color w:val="000000" w:themeColor="text1"/>
                <w:sz w:val="16"/>
                <w:szCs w:val="16"/>
                <w:lang w:val="en-IE"/>
              </w:rPr>
              <w:t>You will be asked to give their precise location (number, street, city, postal code and country), by using the following:</w:t>
            </w:r>
          </w:p>
          <w:p w:rsidRPr="00744EDA" w:rsidR="009621A8" w:rsidP="00714C3D" w:rsidRDefault="009621A8" w14:paraId="26BABB8D" w14:textId="77777777">
            <w:pPr>
              <w:numPr>
                <w:ilvl w:val="0"/>
                <w:numId w:val="9"/>
              </w:numPr>
              <w:autoSpaceDE w:val="0"/>
              <w:autoSpaceDN w:val="0"/>
              <w:adjustRightInd w:val="0"/>
              <w:spacing w:after="60"/>
              <w:ind w:left="714" w:hanging="357"/>
              <w:jc w:val="left"/>
              <w:rPr>
                <w:rFonts w:cs="Arial"/>
                <w:i/>
                <w:color w:val="000000" w:themeColor="text1"/>
                <w:sz w:val="16"/>
                <w:szCs w:val="16"/>
                <w:lang w:val="en-IE"/>
              </w:rPr>
            </w:pPr>
            <w:r w:rsidRPr="00744EDA">
              <w:rPr>
                <w:rFonts w:cs="Arial"/>
                <w:i/>
                <w:color w:val="000000" w:themeColor="text1"/>
                <w:sz w:val="16"/>
                <w:szCs w:val="16"/>
                <w:lang w:val="en-IE"/>
              </w:rPr>
              <w:t>for facilities: place of establishment of owner/operating entity</w:t>
            </w:r>
          </w:p>
          <w:p w:rsidR="009621A8" w:rsidP="00714C3D" w:rsidRDefault="009621A8" w14:paraId="64B9C9EA" w14:textId="77777777">
            <w:pPr>
              <w:numPr>
                <w:ilvl w:val="0"/>
                <w:numId w:val="9"/>
              </w:numPr>
              <w:autoSpaceDE w:val="0"/>
              <w:autoSpaceDN w:val="0"/>
              <w:adjustRightInd w:val="0"/>
              <w:spacing w:after="60"/>
              <w:ind w:left="714" w:hanging="357"/>
              <w:jc w:val="left"/>
              <w:rPr>
                <w:rFonts w:cs="Arial"/>
                <w:i/>
                <w:color w:val="000000" w:themeColor="text1"/>
                <w:sz w:val="16"/>
                <w:szCs w:val="16"/>
                <w:lang w:val="en-IE"/>
              </w:rPr>
            </w:pPr>
            <w:r w:rsidRPr="00744EDA">
              <w:rPr>
                <w:rFonts w:cs="Arial"/>
                <w:i/>
                <w:color w:val="000000" w:themeColor="text1"/>
                <w:sz w:val="16"/>
                <w:szCs w:val="16"/>
                <w:lang w:val="en-IE"/>
              </w:rPr>
              <w:t>for cloud services: location of the servers + place of establishment of owner/operating entity</w:t>
            </w:r>
          </w:p>
          <w:p w:rsidR="009621A8" w:rsidP="00714C3D" w:rsidRDefault="009621A8" w14:paraId="468410F7" w14:textId="0B0EF4C9">
            <w:pPr>
              <w:numPr>
                <w:ilvl w:val="0"/>
                <w:numId w:val="9"/>
              </w:numPr>
              <w:autoSpaceDE w:val="0"/>
              <w:autoSpaceDN w:val="0"/>
              <w:adjustRightInd w:val="0"/>
              <w:spacing w:after="60"/>
              <w:ind w:left="714" w:hanging="357"/>
              <w:jc w:val="left"/>
              <w:rPr>
                <w:rFonts w:cs="Arial"/>
                <w:i/>
                <w:color w:val="000000" w:themeColor="text1"/>
                <w:sz w:val="16"/>
                <w:szCs w:val="16"/>
                <w:lang w:val="en-IE"/>
              </w:rPr>
            </w:pPr>
            <w:r>
              <w:rPr>
                <w:rFonts w:cs="Arial"/>
                <w:i/>
                <w:color w:val="000000" w:themeColor="text1"/>
                <w:sz w:val="16"/>
                <w:szCs w:val="16"/>
                <w:lang w:val="en-IE"/>
              </w:rPr>
              <w:t>for SST sensors : the location of the sensor and the location of the operations</w:t>
            </w:r>
          </w:p>
          <w:p w:rsidRPr="00744EDA" w:rsidR="0090525D" w:rsidP="0090525D" w:rsidRDefault="0090525D" w14:paraId="57D185C8" w14:textId="77777777">
            <w:pPr>
              <w:autoSpaceDE w:val="0"/>
              <w:autoSpaceDN w:val="0"/>
              <w:adjustRightInd w:val="0"/>
              <w:spacing w:after="60"/>
              <w:ind w:left="714"/>
              <w:jc w:val="left"/>
              <w:rPr>
                <w:rFonts w:cs="Arial"/>
                <w:i/>
                <w:color w:val="000000" w:themeColor="text1"/>
                <w:sz w:val="16"/>
                <w:szCs w:val="16"/>
                <w:lang w:val="en-IE"/>
              </w:rPr>
            </w:pPr>
          </w:p>
          <w:p w:rsidRPr="00940F35" w:rsidR="009621A8" w:rsidP="0090525D" w:rsidRDefault="009621A8" w14:paraId="7073F4AA" w14:textId="1ACB8C75">
            <w:pPr>
              <w:rPr>
                <w:rFonts w:eastAsia="Calibri" w:cs="Arial"/>
                <w:b/>
                <w:bCs/>
                <w:color w:val="000000" w:themeColor="text1"/>
                <w:sz w:val="16"/>
                <w:szCs w:val="18"/>
                <w:lang w:val="en-IE"/>
              </w:rPr>
            </w:pPr>
          </w:p>
        </w:tc>
      </w:tr>
      <w:tr w:rsidRPr="007C6015" w:rsidR="009621A8" w:rsidTr="009621A8" w14:paraId="6A709421" w14:textId="77777777">
        <w:trPr>
          <w:trHeight w:val="1708"/>
        </w:trPr>
        <w:tc>
          <w:tcPr>
            <w:tcW w:w="8808" w:type="dxa"/>
            <w:gridSpan w:val="2"/>
            <w:shd w:val="clear" w:color="auto" w:fill="auto"/>
          </w:tcPr>
          <w:p w:rsidRPr="00940F35" w:rsidR="009621A8" w:rsidP="000C5E80" w:rsidRDefault="009621A8" w14:paraId="066B8357" w14:textId="77777777">
            <w:pPr>
              <w:spacing w:before="120" w:after="120"/>
              <w:ind w:right="6"/>
              <w:rPr>
                <w:rFonts w:eastAsia="Calibri" w:cs="Arial"/>
                <w:b/>
                <w:bCs/>
                <w:color w:val="000000" w:themeColor="text1"/>
                <w:sz w:val="16"/>
                <w:szCs w:val="18"/>
                <w:lang w:val="en-IE"/>
              </w:rPr>
            </w:pPr>
          </w:p>
        </w:tc>
      </w:tr>
      <w:tr w:rsidRPr="007C6015" w:rsidR="009621A8" w:rsidTr="009621A8" w14:paraId="32D313D7" w14:textId="77777777">
        <w:trPr>
          <w:trHeight w:val="528"/>
        </w:trPr>
        <w:tc>
          <w:tcPr>
            <w:tcW w:w="8808" w:type="dxa"/>
            <w:gridSpan w:val="2"/>
            <w:shd w:val="clear" w:color="auto" w:fill="D9D9D9" w:themeFill="background1" w:themeFillShade="D9"/>
          </w:tcPr>
          <w:p w:rsidRPr="009621A8" w:rsidR="009621A8" w:rsidP="00714C3D" w:rsidRDefault="009621A8" w14:paraId="4F79E98A" w14:textId="20651C00">
            <w:pPr>
              <w:pStyle w:val="Paragraphedeliste"/>
              <w:numPr>
                <w:ilvl w:val="0"/>
                <w:numId w:val="11"/>
              </w:numPr>
              <w:spacing w:before="120" w:after="120"/>
              <w:ind w:right="6"/>
              <w:rPr>
                <w:rFonts w:eastAsia="Calibri" w:cs="Arial"/>
                <w:b/>
                <w:bCs/>
                <w:color w:val="000000" w:themeColor="text1"/>
                <w:sz w:val="16"/>
                <w:szCs w:val="18"/>
                <w:lang w:val="en-IE"/>
              </w:rPr>
            </w:pPr>
            <w:r w:rsidRPr="009621A8">
              <w:rPr>
                <w:rFonts w:eastAsia="Calibri" w:cs="Arial"/>
                <w:b/>
                <w:bCs/>
                <w:color w:val="000000" w:themeColor="text1"/>
                <w:sz w:val="16"/>
                <w:szCs w:val="18"/>
                <w:lang w:val="en-IE"/>
              </w:rPr>
              <w:t>Justification of the relevance of the activity performed for the purpose of the grant</w:t>
            </w:r>
          </w:p>
        </w:tc>
      </w:tr>
      <w:tr w:rsidRPr="007C6015" w:rsidR="009621A8" w:rsidTr="009621A8" w14:paraId="178F30A5" w14:textId="77777777">
        <w:trPr>
          <w:trHeight w:val="1303"/>
        </w:trPr>
        <w:tc>
          <w:tcPr>
            <w:tcW w:w="8808" w:type="dxa"/>
            <w:gridSpan w:val="2"/>
            <w:shd w:val="clear" w:color="auto" w:fill="auto"/>
          </w:tcPr>
          <w:p w:rsidRPr="00940F35" w:rsidR="009621A8" w:rsidP="000C5E80" w:rsidRDefault="009621A8" w14:paraId="37A5DFFF" w14:textId="77777777">
            <w:pPr>
              <w:spacing w:before="120" w:after="120"/>
              <w:ind w:right="6"/>
              <w:rPr>
                <w:rFonts w:eastAsia="Calibri" w:cs="Arial"/>
                <w:b/>
                <w:bCs/>
                <w:color w:val="000000" w:themeColor="text1"/>
                <w:sz w:val="16"/>
                <w:szCs w:val="18"/>
                <w:lang w:val="en-IE"/>
              </w:rPr>
            </w:pPr>
          </w:p>
        </w:tc>
      </w:tr>
      <w:tr w:rsidRPr="00F1219A" w:rsidR="0090525D" w:rsidTr="0090525D" w14:paraId="2E942992" w14:textId="77777777">
        <w:trPr>
          <w:trHeight w:val="396"/>
        </w:trPr>
        <w:tc>
          <w:tcPr>
            <w:tcW w:w="1011" w:type="dxa"/>
            <w:shd w:val="clear" w:color="auto" w:fill="D9D9D9" w:themeFill="background1" w:themeFillShade="D9"/>
          </w:tcPr>
          <w:p w:rsidRPr="0090525D" w:rsidR="0090525D" w:rsidP="0090525D" w:rsidRDefault="0090525D" w14:paraId="33B3F48A" w14:textId="0009CE8D">
            <w:pPr>
              <w:spacing w:before="120" w:after="120"/>
              <w:ind w:right="6"/>
              <w:rPr>
                <w:lang w:val="en-IE"/>
              </w:rPr>
            </w:pPr>
            <w:r w:rsidRPr="00744EDA">
              <w:rPr>
                <w:rFonts w:cs="Arial" w:eastAsiaTheme="minorHAnsi"/>
                <w:b/>
                <w:noProof/>
                <w:color w:val="000000" w:themeColor="text1"/>
                <w:lang w:val="fr-FR" w:eastAsia="fr-FR"/>
              </w:rPr>
              <mc:AlternateContent>
                <mc:Choice Requires="wps">
                  <w:drawing>
                    <wp:anchor distT="0" distB="0" distL="114300" distR="114300" simplePos="0" relativeHeight="251667968" behindDoc="0" locked="0" layoutInCell="1" allowOverlap="1" wp14:anchorId="1345B737" wp14:editId="7492711A">
                      <wp:simplePos x="0" y="0"/>
                      <wp:positionH relativeFrom="column">
                        <wp:posOffset>133902</wp:posOffset>
                      </wp:positionH>
                      <wp:positionV relativeFrom="paragraph">
                        <wp:posOffset>55024</wp:posOffset>
                      </wp:positionV>
                      <wp:extent cx="155437" cy="143123"/>
                      <wp:effectExtent l="0" t="0" r="16510" b="28575"/>
                      <wp:wrapNone/>
                      <wp:docPr id="24" name="Rectangle 2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ctangle 24" style="position:absolute;margin-left:10.55pt;margin-top:4.35pt;width:12.25pt;height:11.25pt;z-index:2516679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black [3213]" strokeweight="1pt" w14:anchorId="5900F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w:pict>
                </mc:Fallback>
              </mc:AlternateContent>
            </w:r>
          </w:p>
        </w:tc>
        <w:tc>
          <w:tcPr>
            <w:tcW w:w="7797" w:type="dxa"/>
            <w:shd w:val="clear" w:color="auto" w:fill="D9D9D9" w:themeFill="background1" w:themeFillShade="D9"/>
          </w:tcPr>
          <w:p w:rsidRPr="00714C3D" w:rsidR="0090525D" w:rsidP="00714C3D" w:rsidRDefault="0090525D" w14:paraId="76F1A000" w14:textId="045048E3">
            <w:pPr>
              <w:pStyle w:val="Paragraphedeliste"/>
              <w:numPr>
                <w:ilvl w:val="0"/>
                <w:numId w:val="11"/>
              </w:numPr>
              <w:spacing w:before="120" w:after="120"/>
              <w:ind w:right="6"/>
              <w:rPr>
                <w:lang w:val="en-IE"/>
              </w:rPr>
            </w:pPr>
            <w:r w:rsidRPr="00714C3D">
              <w:rPr>
                <w:rFonts w:cs="Arial"/>
                <w:b/>
                <w:color w:val="000000" w:themeColor="text1"/>
                <w:sz w:val="18"/>
              </w:rPr>
              <w:t xml:space="preserve">DECLARATION ON access to EU classified information </w:t>
            </w:r>
          </w:p>
        </w:tc>
      </w:tr>
      <w:tr w:rsidRPr="007C6015" w:rsidR="0090525D" w:rsidTr="0090525D" w14:paraId="25EFB538" w14:textId="77777777">
        <w:trPr>
          <w:trHeight w:val="1303"/>
        </w:trPr>
        <w:tc>
          <w:tcPr>
            <w:tcW w:w="8808" w:type="dxa"/>
            <w:gridSpan w:val="2"/>
            <w:shd w:val="clear" w:color="auto" w:fill="D9D9D9" w:themeFill="background1" w:themeFillShade="D9"/>
          </w:tcPr>
          <w:p w:rsidRPr="0090525D" w:rsidR="0090525D" w:rsidP="0090525D" w:rsidRDefault="0090525D" w14:paraId="4563EFB4" w14:textId="1708D7C7">
            <w:pPr>
              <w:spacing w:before="120" w:after="120"/>
              <w:rPr>
                <w:rFonts w:eastAsia="Calibri" w:cs="Arial"/>
                <w:color w:val="000000" w:themeColor="text1"/>
                <w:sz w:val="18"/>
                <w:szCs w:val="18"/>
                <w:lang w:val="en-GB"/>
              </w:rPr>
            </w:pPr>
            <w:r w:rsidRPr="0090525D">
              <w:rPr>
                <w:rFonts w:eastAsia="Calibri" w:cs="Arial"/>
                <w:color w:val="000000" w:themeColor="text1"/>
                <w:sz w:val="18"/>
                <w:szCs w:val="18"/>
                <w:lang w:val="en-GB"/>
              </w:rPr>
              <w:t>We hereby confirm that no EU classified information will be exchanged with the entity not compliant with criteria a) and b)</w:t>
            </w:r>
            <w:r>
              <w:rPr>
                <w:rFonts w:eastAsia="Calibri" w:cs="Arial"/>
                <w:color w:val="000000" w:themeColor="text1"/>
                <w:sz w:val="18"/>
                <w:szCs w:val="18"/>
                <w:lang w:val="en-GB"/>
              </w:rPr>
              <w:t xml:space="preserve"> or </w:t>
            </w:r>
            <w:r w:rsidR="00714C3D">
              <w:rPr>
                <w:rFonts w:eastAsia="Calibri" w:cs="Arial"/>
                <w:color w:val="000000" w:themeColor="text1"/>
                <w:sz w:val="18"/>
                <w:szCs w:val="18"/>
                <w:lang w:val="en-GB"/>
              </w:rPr>
              <w:t xml:space="preserve">will be accessible within infrastructures, </w:t>
            </w:r>
            <w:r w:rsidRPr="00714C3D" w:rsidR="00714C3D">
              <w:rPr>
                <w:rFonts w:cs="Arial"/>
                <w:iCs/>
                <w:color w:val="000000" w:themeColor="text1"/>
                <w:sz w:val="18"/>
                <w:szCs w:val="18"/>
                <w:lang w:val="en-IE"/>
              </w:rPr>
              <w:t>facilities</w:t>
            </w:r>
            <w:r w:rsidR="00714C3D">
              <w:rPr>
                <w:rFonts w:cs="Arial"/>
                <w:iCs/>
                <w:color w:val="000000" w:themeColor="text1"/>
                <w:sz w:val="18"/>
                <w:szCs w:val="18"/>
                <w:lang w:val="en-IE"/>
              </w:rPr>
              <w:t>,</w:t>
            </w:r>
            <w:r w:rsidRPr="00744EDA" w:rsidR="00714C3D">
              <w:rPr>
                <w:rFonts w:cs="Arial"/>
                <w:i/>
                <w:color w:val="000000" w:themeColor="text1"/>
                <w:sz w:val="16"/>
                <w:szCs w:val="16"/>
                <w:lang w:val="en-IE"/>
              </w:rPr>
              <w:t xml:space="preserve"> </w:t>
            </w:r>
            <w:r w:rsidRPr="00714C3D" w:rsidR="00714C3D">
              <w:rPr>
                <w:rFonts w:cs="Arial"/>
                <w:iCs/>
                <w:color w:val="000000" w:themeColor="text1"/>
                <w:sz w:val="18"/>
                <w:szCs w:val="18"/>
                <w:lang w:val="en-IE"/>
              </w:rPr>
              <w:t xml:space="preserve">assets </w:t>
            </w:r>
            <w:r w:rsidR="00714C3D">
              <w:rPr>
                <w:rFonts w:cs="Arial"/>
                <w:iCs/>
                <w:color w:val="000000" w:themeColor="text1"/>
                <w:sz w:val="18"/>
                <w:szCs w:val="18"/>
                <w:lang w:val="en-IE"/>
              </w:rPr>
              <w:t xml:space="preserve">or </w:t>
            </w:r>
            <w:r w:rsidRPr="00714C3D" w:rsidR="00714C3D">
              <w:rPr>
                <w:rFonts w:cs="Arial"/>
                <w:iCs/>
                <w:color w:val="000000" w:themeColor="text1"/>
                <w:sz w:val="18"/>
                <w:szCs w:val="18"/>
                <w:lang w:val="en-IE"/>
              </w:rPr>
              <w:t>resources</w:t>
            </w:r>
            <w:r w:rsidR="00714C3D">
              <w:rPr>
                <w:rFonts w:cs="Arial"/>
                <w:iCs/>
                <w:color w:val="000000" w:themeColor="text1"/>
                <w:sz w:val="18"/>
                <w:szCs w:val="18"/>
                <w:lang w:val="en-IE"/>
              </w:rPr>
              <w:t xml:space="preserve"> that are not established in the territory of the EU</w:t>
            </w:r>
            <w:r w:rsidR="00166400">
              <w:rPr>
                <w:rFonts w:cs="Arial"/>
                <w:iCs/>
                <w:color w:val="000000" w:themeColor="text1"/>
                <w:sz w:val="18"/>
                <w:szCs w:val="18"/>
                <w:lang w:val="en-IE"/>
              </w:rPr>
              <w:t>.</w:t>
            </w:r>
          </w:p>
        </w:tc>
      </w:tr>
      <w:tr w:rsidRPr="007C6015" w:rsidR="0090525D" w:rsidTr="0090525D" w14:paraId="06AA8B3D" w14:textId="77777777">
        <w:trPr>
          <w:trHeight w:val="411"/>
        </w:trPr>
        <w:tc>
          <w:tcPr>
            <w:tcW w:w="8808" w:type="dxa"/>
            <w:gridSpan w:val="2"/>
            <w:shd w:val="clear" w:color="auto" w:fill="D9D9D9" w:themeFill="background1" w:themeFillShade="D9"/>
          </w:tcPr>
          <w:p w:rsidR="0090525D" w:rsidP="00714C3D" w:rsidRDefault="00714C3D" w14:paraId="31E59928" w14:textId="77777777">
            <w:pPr>
              <w:pStyle w:val="Paragraphedeliste"/>
              <w:numPr>
                <w:ilvl w:val="0"/>
                <w:numId w:val="11"/>
              </w:numPr>
              <w:spacing w:before="120" w:after="120"/>
              <w:ind w:right="6"/>
              <w:rPr>
                <w:rFonts w:eastAsia="Calibri" w:cs="Arial"/>
                <w:b/>
                <w:bCs/>
                <w:color w:val="000000" w:themeColor="text1"/>
                <w:sz w:val="16"/>
                <w:szCs w:val="18"/>
                <w:lang w:val="en-IE"/>
              </w:rPr>
            </w:pPr>
            <w:r w:rsidRPr="00714C3D">
              <w:rPr>
                <w:rFonts w:eastAsia="Calibri" w:cs="Arial"/>
                <w:b/>
                <w:bCs/>
                <w:color w:val="000000" w:themeColor="text1"/>
                <w:sz w:val="16"/>
                <w:szCs w:val="18"/>
                <w:lang w:val="en-IE"/>
              </w:rPr>
              <w:lastRenderedPageBreak/>
              <w:t>assurance regarding to the integrity and resilience of the EU SST operations and services</w:t>
            </w:r>
            <w:r>
              <w:rPr>
                <w:rFonts w:eastAsia="Calibri" w:cs="Arial"/>
                <w:b/>
                <w:bCs/>
                <w:color w:val="000000" w:themeColor="text1"/>
                <w:sz w:val="16"/>
                <w:szCs w:val="18"/>
                <w:lang w:val="en-IE"/>
              </w:rPr>
              <w:t>.</w:t>
            </w:r>
          </w:p>
          <w:p w:rsidRPr="00AE1F22" w:rsidR="00714C3D" w:rsidP="00714C3D" w:rsidRDefault="00714C3D" w14:paraId="16D8973C" w14:textId="59AB65C2">
            <w:pPr>
              <w:spacing w:before="120" w:after="120"/>
              <w:ind w:right="6"/>
              <w:rPr>
                <w:rFonts w:eastAsia="Calibri" w:cs="Arial"/>
                <w:i/>
                <w:iCs/>
                <w:color w:val="000000" w:themeColor="text1"/>
                <w:sz w:val="18"/>
                <w:lang w:val="en-IE"/>
              </w:rPr>
            </w:pPr>
            <w:r w:rsidRPr="00AE1F22">
              <w:rPr>
                <w:rFonts w:eastAsia="Calibri" w:cs="Arial"/>
                <w:i/>
                <w:iCs/>
                <w:color w:val="000000" w:themeColor="text1"/>
                <w:sz w:val="18"/>
                <w:lang w:val="en-IE"/>
              </w:rPr>
              <w:t>Description of the mechanisms put in place to protect the provision of the services against a breach in integrity or availability of the activity subject to the waiver</w:t>
            </w:r>
          </w:p>
          <w:p w:rsidRPr="00714C3D" w:rsidR="00714C3D" w:rsidP="00714C3D" w:rsidRDefault="00714C3D" w14:paraId="29A3A981" w14:textId="5D761A37">
            <w:pPr>
              <w:spacing w:before="120" w:after="120"/>
              <w:ind w:right="6"/>
              <w:rPr>
                <w:rFonts w:eastAsia="Calibri" w:cs="Arial"/>
                <w:b/>
                <w:bCs/>
                <w:color w:val="000000" w:themeColor="text1"/>
                <w:sz w:val="16"/>
                <w:szCs w:val="18"/>
                <w:lang w:val="en-IE"/>
              </w:rPr>
            </w:pPr>
          </w:p>
        </w:tc>
      </w:tr>
      <w:tr w:rsidRPr="007C6015" w:rsidR="00714C3D" w:rsidTr="00714C3D" w14:paraId="3AEC0AC8" w14:textId="77777777">
        <w:trPr>
          <w:trHeight w:val="411"/>
        </w:trPr>
        <w:tc>
          <w:tcPr>
            <w:tcW w:w="8808" w:type="dxa"/>
            <w:gridSpan w:val="2"/>
            <w:shd w:val="clear" w:color="auto" w:fill="FFFFFF" w:themeFill="background1"/>
          </w:tcPr>
          <w:p w:rsidR="00714C3D" w:rsidP="00714C3D" w:rsidRDefault="00714C3D" w14:paraId="3353A1EB" w14:textId="77777777">
            <w:pPr>
              <w:spacing w:before="120" w:after="120"/>
              <w:ind w:right="6"/>
              <w:rPr>
                <w:lang w:val="en-IE"/>
              </w:rPr>
            </w:pPr>
          </w:p>
          <w:p w:rsidR="00714C3D" w:rsidP="00714C3D" w:rsidRDefault="00714C3D" w14:paraId="43B4EC09" w14:textId="77777777">
            <w:pPr>
              <w:spacing w:before="120" w:after="120"/>
              <w:ind w:right="6"/>
              <w:rPr>
                <w:lang w:val="en-IE"/>
              </w:rPr>
            </w:pPr>
          </w:p>
          <w:p w:rsidR="00714C3D" w:rsidP="00714C3D" w:rsidRDefault="00714C3D" w14:paraId="5AFACC7F" w14:textId="77777777">
            <w:pPr>
              <w:spacing w:before="120" w:after="120"/>
              <w:ind w:right="6"/>
              <w:rPr>
                <w:lang w:val="en-IE"/>
              </w:rPr>
            </w:pPr>
          </w:p>
          <w:p w:rsidR="00714C3D" w:rsidP="00714C3D" w:rsidRDefault="00714C3D" w14:paraId="7EF7D75D" w14:textId="77777777">
            <w:pPr>
              <w:spacing w:before="120" w:after="120"/>
              <w:ind w:right="6"/>
              <w:rPr>
                <w:lang w:val="en-IE"/>
              </w:rPr>
            </w:pPr>
          </w:p>
          <w:p w:rsidR="00714C3D" w:rsidP="00714C3D" w:rsidRDefault="00714C3D" w14:paraId="0871CA85" w14:textId="77777777">
            <w:pPr>
              <w:spacing w:before="120" w:after="120"/>
              <w:ind w:right="6"/>
              <w:rPr>
                <w:lang w:val="en-IE"/>
              </w:rPr>
            </w:pPr>
          </w:p>
          <w:p w:rsidRPr="00714C3D" w:rsidR="00714C3D" w:rsidP="00714C3D" w:rsidRDefault="00714C3D" w14:paraId="0B5AF169" w14:textId="050E1615">
            <w:pPr>
              <w:spacing w:before="120" w:after="120"/>
              <w:ind w:right="6"/>
              <w:rPr>
                <w:lang w:val="en-IE"/>
              </w:rPr>
            </w:pPr>
          </w:p>
        </w:tc>
      </w:tr>
    </w:tbl>
    <w:p w:rsidR="00940F35" w:rsidP="00426330" w:rsidRDefault="00940F35" w14:paraId="2FDC4D95" w14:textId="2534304D">
      <w:pPr>
        <w:rPr>
          <w:rFonts w:cs="Arial"/>
          <w:lang w:val="en-IE"/>
        </w:rPr>
      </w:pPr>
    </w:p>
    <w:p w:rsidR="00857EB6" w:rsidP="00426330" w:rsidRDefault="00857EB6" w14:paraId="5E2DBF5B" w14:textId="1C12E78B">
      <w:pPr>
        <w:rPr>
          <w:rFonts w:cs="Arial"/>
          <w:lang w:val="en-IE"/>
        </w:rPr>
      </w:pPr>
    </w:p>
    <w:p w:rsidR="00857EB6" w:rsidP="00D22765" w:rsidRDefault="00857EB6" w14:paraId="64585576" w14:textId="1B4E859C">
      <w:pPr>
        <w:pStyle w:val="01OLAF"/>
        <w:numPr>
          <w:ilvl w:val="0"/>
          <w:numId w:val="8"/>
        </w:numPr>
        <w:spacing w:before="120" w:after="120" w:line="240" w:lineRule="auto"/>
        <w:rPr>
          <w:rFonts w:ascii="Arial" w:hAnsi="Arial" w:cs="Arial" w:eastAsiaTheme="minorHAnsi"/>
          <w:color w:val="000000" w:themeColor="text1"/>
          <w:szCs w:val="22"/>
        </w:rPr>
      </w:pPr>
      <w:bookmarkStart w:name="_Ref136607097" w:id="1"/>
      <w:r w:rsidRPr="00714C3D">
        <w:rPr>
          <w:rFonts w:ascii="Arial" w:hAnsi="Arial" w:cs="Arial" w:eastAsiaTheme="minorHAnsi"/>
          <w:color w:val="000000" w:themeColor="text1"/>
          <w:szCs w:val="22"/>
        </w:rPr>
        <w:t xml:space="preserve">Waivers on the </w:t>
      </w:r>
      <w:r w:rsidR="001B4D15">
        <w:t xml:space="preserve">control by a third country or third country entity.  </w:t>
      </w:r>
      <w:r w:rsidRPr="00714C3D">
        <w:rPr>
          <w:rFonts w:ascii="Arial" w:hAnsi="Arial" w:cs="Arial" w:eastAsiaTheme="minorHAnsi"/>
          <w:color w:val="000000" w:themeColor="text1"/>
          <w:szCs w:val="22"/>
        </w:rPr>
        <w:t xml:space="preserve"> (critierion </w:t>
      </w:r>
      <w:r w:rsidR="001B4D15">
        <w:rPr>
          <w:rFonts w:ascii="Arial" w:hAnsi="Arial" w:cs="Arial" w:eastAsiaTheme="minorHAnsi"/>
          <w:color w:val="000000" w:themeColor="text1"/>
          <w:szCs w:val="22"/>
        </w:rPr>
        <w:t>c</w:t>
      </w:r>
      <w:r w:rsidRPr="00714C3D">
        <w:rPr>
          <w:rFonts w:ascii="Arial" w:hAnsi="Arial" w:cs="Arial" w:eastAsiaTheme="minorHAnsi"/>
          <w:color w:val="000000" w:themeColor="text1"/>
          <w:szCs w:val="22"/>
        </w:rPr>
        <w:t>)</w:t>
      </w:r>
      <w:bookmarkEnd w:id="1"/>
    </w:p>
    <w:p w:rsidR="00582D9E" w:rsidP="00582D9E" w:rsidRDefault="00582D9E" w14:paraId="444FC34F" w14:textId="20C7B1EB">
      <w:pPr>
        <w:pStyle w:val="01OLAF"/>
        <w:spacing w:before="120" w:after="120" w:line="240" w:lineRule="auto"/>
        <w:rPr>
          <w:rFonts w:ascii="Arial" w:hAnsi="Arial" w:cs="Arial" w:eastAsiaTheme="minorHAnsi"/>
          <w:color w:val="000000" w:themeColor="text1"/>
          <w:szCs w:val="22"/>
        </w:rPr>
      </w:pPr>
    </w:p>
    <w:tbl>
      <w:tblPr>
        <w:tblStyle w:val="Grilledutableau"/>
        <w:tblW w:w="8808"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8808"/>
      </w:tblGrid>
      <w:tr w:rsidRPr="007C6015" w:rsidR="00554F8A" w:rsidTr="000C5E80" w14:paraId="5079BF11" w14:textId="77777777">
        <w:trPr>
          <w:trHeight w:val="326"/>
        </w:trPr>
        <w:tc>
          <w:tcPr>
            <w:tcW w:w="8808" w:type="dxa"/>
            <w:shd w:val="clear" w:color="auto" w:fill="D9D9D9" w:themeFill="background1" w:themeFillShade="D9"/>
          </w:tcPr>
          <w:p w:rsidR="00554F8A" w:rsidP="00554F8A" w:rsidRDefault="00554F8A" w14:paraId="3CB4BED5" w14:textId="063717D1">
            <w:pPr>
              <w:ind w:right="17"/>
              <w:rPr>
                <w:lang w:val="en-IE"/>
              </w:rPr>
            </w:pPr>
            <w:r>
              <w:rPr>
                <w:lang w:val="en-IE"/>
              </w:rPr>
              <w:t>Description of the measures put in place to ensure that</w:t>
            </w:r>
          </w:p>
          <w:p w:rsidRPr="000F0D4F" w:rsidR="00554F8A" w:rsidP="00554F8A" w:rsidRDefault="00554F8A" w14:paraId="0EDC8A83" w14:textId="77777777">
            <w:pPr>
              <w:pStyle w:val="Paragraphedeliste"/>
              <w:numPr>
                <w:ilvl w:val="0"/>
                <w:numId w:val="14"/>
              </w:numPr>
              <w:ind w:right="17"/>
              <w:jc w:val="both"/>
              <w:rPr>
                <w:lang w:val="en-IE"/>
              </w:rPr>
            </w:pPr>
            <w:r w:rsidRPr="000F0D4F">
              <w:rPr>
                <w:lang w:val="en-IE"/>
              </w:rPr>
              <w:t xml:space="preserve">control over the entity is not exercised in a manner that restrains or restricts its ability to: </w:t>
            </w:r>
          </w:p>
          <w:p w:rsidRPr="000F0D4F" w:rsidR="00554F8A" w:rsidP="00554F8A" w:rsidRDefault="00554F8A" w14:paraId="3DBA88C0" w14:textId="77777777">
            <w:pPr>
              <w:pStyle w:val="Paragraphedeliste"/>
              <w:numPr>
                <w:ilvl w:val="0"/>
                <w:numId w:val="16"/>
              </w:numPr>
              <w:ind w:right="17"/>
              <w:jc w:val="both"/>
              <w:rPr>
                <w:lang w:val="en-IE"/>
              </w:rPr>
            </w:pPr>
            <w:r w:rsidRPr="000F0D4F">
              <w:rPr>
                <w:lang w:val="en-IE"/>
              </w:rPr>
              <w:t xml:space="preserve">carry out the activities subject to the subcontract; </w:t>
            </w:r>
          </w:p>
          <w:p w:rsidR="00554F8A" w:rsidP="00554F8A" w:rsidRDefault="00554F8A" w14:paraId="381CFA54" w14:textId="77777777">
            <w:pPr>
              <w:pStyle w:val="Paragraphedeliste"/>
              <w:numPr>
                <w:ilvl w:val="0"/>
                <w:numId w:val="16"/>
              </w:numPr>
              <w:ind w:right="17"/>
              <w:jc w:val="both"/>
              <w:rPr>
                <w:lang w:val="en-IE"/>
              </w:rPr>
            </w:pPr>
            <w:r w:rsidRPr="000F0D4F">
              <w:rPr>
                <w:lang w:val="en-IE"/>
              </w:rPr>
              <w:t xml:space="preserve"> deliver results, in particular through reporting obligations;</w:t>
            </w:r>
          </w:p>
          <w:p w:rsidR="00554F8A" w:rsidP="00554F8A" w:rsidRDefault="00554F8A" w14:paraId="4ABC346B" w14:textId="6554ED11">
            <w:pPr>
              <w:pStyle w:val="Paragraphedeliste"/>
              <w:numPr>
                <w:ilvl w:val="0"/>
                <w:numId w:val="14"/>
              </w:numPr>
              <w:ind w:right="17"/>
              <w:jc w:val="both"/>
              <w:rPr>
                <w:lang w:val="en-IE"/>
              </w:rPr>
            </w:pPr>
            <w:r w:rsidRPr="000F0D4F">
              <w:rPr>
                <w:lang w:val="en-IE"/>
              </w:rPr>
              <w:t xml:space="preserve">the controlling third country or third country entity commits to refrain from exercising any controlling rights over or imposing reporting obligations on the entity in relation to the subcontract; </w:t>
            </w:r>
          </w:p>
          <w:p w:rsidR="00FC0F40" w:rsidP="00FC0F40" w:rsidRDefault="00554F8A" w14:paraId="3FF17B9B" w14:textId="77777777">
            <w:pPr>
              <w:pStyle w:val="Paragraphedeliste"/>
              <w:numPr>
                <w:ilvl w:val="0"/>
                <w:numId w:val="14"/>
              </w:numPr>
              <w:ind w:right="17"/>
              <w:jc w:val="both"/>
              <w:rPr>
                <w:lang w:val="en-IE"/>
              </w:rPr>
            </w:pPr>
            <w:r w:rsidRPr="000F0D4F">
              <w:rPr>
                <w:lang w:val="en-IE"/>
              </w:rPr>
              <w:t xml:space="preserve">the security of EU SST in light of the confidentiality of the sensitive information, and in particular, if the subcontract involves classified information, information defined as EU Classified Information </w:t>
            </w:r>
          </w:p>
          <w:p w:rsidRPr="00FC0F40" w:rsidR="00FC0F40" w:rsidP="00FC0F40" w:rsidRDefault="00FC0F40" w14:paraId="1F87F9A9" w14:textId="55307B27">
            <w:pPr>
              <w:pStyle w:val="Paragraphedeliste"/>
              <w:numPr>
                <w:ilvl w:val="0"/>
                <w:numId w:val="14"/>
              </w:numPr>
              <w:ind w:right="17"/>
              <w:jc w:val="both"/>
              <w:rPr>
                <w:lang w:val="en-IE"/>
              </w:rPr>
            </w:pPr>
            <w:r w:rsidRPr="00FC0F40">
              <w:rPr>
                <w:rFonts w:cstheme="minorHAnsi"/>
                <w:color w:val="000000"/>
                <w:lang w:val="en-IE"/>
              </w:rPr>
              <w:t xml:space="preserve"> </w:t>
            </w:r>
            <w:r w:rsidRPr="00FC0F40">
              <w:rPr>
                <w:lang w:val="en-IE"/>
              </w:rPr>
              <w:t xml:space="preserve">the robustness of the mechanisms put in place to comply with points a) and b). </w:t>
            </w:r>
          </w:p>
          <w:p w:rsidRPr="00FC0F40" w:rsidR="00554F8A" w:rsidP="00FC0F40" w:rsidRDefault="00554F8A" w14:paraId="4F5023C9" w14:textId="094D1928">
            <w:pPr>
              <w:rPr>
                <w:lang w:val="en-IE"/>
              </w:rPr>
            </w:pPr>
          </w:p>
        </w:tc>
      </w:tr>
      <w:tr w:rsidRPr="007C6015" w:rsidR="00554F8A" w:rsidTr="009F0E0B" w14:paraId="4F2F046A" w14:textId="77777777">
        <w:trPr>
          <w:trHeight w:val="7552"/>
        </w:trPr>
        <w:tc>
          <w:tcPr>
            <w:tcW w:w="8808" w:type="dxa"/>
            <w:shd w:val="clear" w:color="auto" w:fill="auto"/>
          </w:tcPr>
          <w:p w:rsidRPr="00940F35" w:rsidR="00554F8A" w:rsidP="000C5E80" w:rsidRDefault="00554F8A" w14:paraId="69A3E257" w14:textId="77777777">
            <w:pPr>
              <w:spacing w:before="120" w:after="120"/>
              <w:ind w:right="6"/>
              <w:rPr>
                <w:rFonts w:eastAsia="Calibri" w:cs="Arial"/>
                <w:b/>
                <w:bCs/>
                <w:color w:val="000000" w:themeColor="text1"/>
                <w:sz w:val="16"/>
                <w:szCs w:val="18"/>
                <w:lang w:val="en-IE"/>
              </w:rPr>
            </w:pPr>
          </w:p>
        </w:tc>
      </w:tr>
    </w:tbl>
    <w:p w:rsidRPr="00554F8A" w:rsidR="00554F8A" w:rsidP="00582D9E" w:rsidRDefault="00554F8A" w14:paraId="28014111" w14:textId="77777777">
      <w:pPr>
        <w:pStyle w:val="01OLAF"/>
        <w:spacing w:before="120" w:after="120" w:line="240" w:lineRule="auto"/>
        <w:rPr>
          <w:rFonts w:ascii="Arial" w:hAnsi="Arial" w:cs="Arial" w:eastAsiaTheme="minorHAnsi"/>
          <w:color w:val="000000" w:themeColor="text1"/>
          <w:szCs w:val="22"/>
          <w:lang w:val="en-IE"/>
        </w:rPr>
      </w:pPr>
    </w:p>
    <w:p w:rsidR="00221090" w:rsidP="00940F35" w:rsidRDefault="00221090" w14:paraId="2BC6034D" w14:textId="77777777">
      <w:pPr>
        <w:spacing w:before="120" w:after="120"/>
        <w:ind w:right="6"/>
        <w:rPr>
          <w:lang w:val="en-IE"/>
        </w:rPr>
      </w:pPr>
    </w:p>
    <w:tbl>
      <w:tblPr>
        <w:tblStyle w:val="Grilledutableau"/>
        <w:tblW w:w="8789" w:type="dxa"/>
        <w:tblInd w:w="108" w:type="dxa"/>
        <w:tblBorders>
          <w:top w:val="single" w:color="A6A6A6" w:themeColor="background1" w:themeShade="A6" w:sz="12" w:space="0"/>
          <w:left w:val="single" w:color="A6A6A6" w:themeColor="background1" w:themeShade="A6" w:sz="12" w:space="0"/>
          <w:bottom w:val="single" w:color="A6A6A6" w:themeColor="background1" w:themeShade="A6" w:sz="12" w:space="0"/>
          <w:right w:val="single" w:color="A6A6A6" w:themeColor="background1" w:themeShade="A6" w:sz="12" w:space="0"/>
          <w:insideH w:val="single" w:color="A6A6A6" w:themeColor="background1" w:themeShade="A6" w:sz="12" w:space="0"/>
          <w:insideV w:val="single" w:color="A6A6A6" w:themeColor="background1" w:themeShade="A6" w:sz="12" w:space="0"/>
        </w:tblBorders>
        <w:tblLook w:val="04A0" w:firstRow="1" w:lastRow="0" w:firstColumn="1" w:lastColumn="0" w:noHBand="0" w:noVBand="1"/>
      </w:tblPr>
      <w:tblGrid>
        <w:gridCol w:w="4111"/>
        <w:gridCol w:w="4678"/>
      </w:tblGrid>
      <w:tr w:rsidRPr="007C6015" w:rsidR="00221090" w:rsidTr="000C5E80" w14:paraId="67C9CC2A" w14:textId="77777777">
        <w:tc>
          <w:tcPr>
            <w:tcW w:w="8789" w:type="dxa"/>
            <w:gridSpan w:val="2"/>
            <w:shd w:val="clear" w:color="auto" w:fill="D9D9D9" w:themeFill="background1" w:themeFillShade="D9"/>
          </w:tcPr>
          <w:p w:rsidRPr="00744EDA" w:rsidR="00221090" w:rsidDel="00D51C98" w:rsidP="00D22765" w:rsidRDefault="00221090" w14:paraId="679204AA" w14:textId="77777777">
            <w:pPr>
              <w:pStyle w:val="01OLAF"/>
              <w:numPr>
                <w:ilvl w:val="0"/>
                <w:numId w:val="8"/>
              </w:numPr>
              <w:spacing w:before="120" w:after="120" w:line="240" w:lineRule="auto"/>
              <w:rPr>
                <w:rFonts w:ascii="Arial" w:hAnsi="Arial" w:cs="Arial" w:eastAsiaTheme="minorHAnsi"/>
                <w:color w:val="000000" w:themeColor="text1"/>
                <w:szCs w:val="22"/>
              </w:rPr>
            </w:pPr>
            <w:r w:rsidRPr="00744EDA">
              <w:rPr>
                <w:rFonts w:ascii="Arial" w:hAnsi="Arial" w:cs="Arial" w:eastAsiaTheme="minorHAnsi"/>
                <w:color w:val="000000" w:themeColor="text1"/>
                <w:szCs w:val="22"/>
              </w:rPr>
              <w:t>SIGNATURE OF THE AUTHORISED PERSON</w:t>
            </w:r>
          </w:p>
        </w:tc>
      </w:tr>
      <w:tr w:rsidRPr="00744EDA" w:rsidR="00221090" w:rsidTr="000C5E80" w14:paraId="7957C5F4" w14:textId="77777777">
        <w:trPr>
          <w:trHeight w:val="396"/>
        </w:trPr>
        <w:tc>
          <w:tcPr>
            <w:tcW w:w="4111" w:type="dxa"/>
            <w:shd w:val="clear" w:color="auto" w:fill="D9D9D9" w:themeFill="background1" w:themeFillShade="D9"/>
          </w:tcPr>
          <w:p w:rsidRPr="00744EDA" w:rsidR="00221090" w:rsidP="000C5E80" w:rsidRDefault="00221090" w14:paraId="43AA625D" w14:textId="77777777">
            <w:pPr>
              <w:spacing w:before="120" w:after="120"/>
              <w:rPr>
                <w:rFonts w:eastAsia="Calibri" w:cs="Arial"/>
                <w:b/>
                <w:bCs/>
                <w:color w:val="000000" w:themeColor="text1"/>
                <w:sz w:val="16"/>
                <w:szCs w:val="18"/>
              </w:rPr>
            </w:pPr>
            <w:r w:rsidRPr="00744EDA">
              <w:rPr>
                <w:rFonts w:eastAsia="Calibri" w:cs="Arial"/>
                <w:b/>
                <w:bCs/>
                <w:color w:val="000000" w:themeColor="text1"/>
                <w:sz w:val="18"/>
                <w:szCs w:val="18"/>
              </w:rPr>
              <w:t>Name and function:</w:t>
            </w:r>
          </w:p>
        </w:tc>
        <w:tc>
          <w:tcPr>
            <w:tcW w:w="4678" w:type="dxa"/>
            <w:shd w:val="clear" w:color="auto" w:fill="auto"/>
          </w:tcPr>
          <w:p w:rsidRPr="00744EDA" w:rsidR="00221090" w:rsidP="000C5E80" w:rsidRDefault="00221090" w14:paraId="7A8C7454" w14:textId="77777777">
            <w:pPr>
              <w:spacing w:before="120" w:after="120"/>
              <w:rPr>
                <w:rFonts w:eastAsia="Calibri" w:cs="Arial"/>
                <w:b/>
                <w:bCs/>
                <w:color w:val="000000" w:themeColor="text1"/>
                <w:sz w:val="16"/>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name NAME</w:t>
            </w:r>
            <w:r w:rsidRPr="00744EDA">
              <w:rPr>
                <w:rFonts w:eastAsia="Calibri" w:cs="Arial"/>
                <w:color w:val="000000" w:themeColor="text1"/>
                <w:sz w:val="18"/>
                <w:szCs w:val="18"/>
              </w:rPr>
              <w:t>], [</w:t>
            </w:r>
            <w:r w:rsidRPr="00744EDA">
              <w:rPr>
                <w:rFonts w:eastAsia="Calibri" w:cs="Arial"/>
                <w:color w:val="000000" w:themeColor="text1"/>
                <w:sz w:val="18"/>
                <w:szCs w:val="18"/>
                <w:highlight w:val="lightGray"/>
              </w:rPr>
              <w:t>function</w:t>
            </w:r>
            <w:r w:rsidRPr="00744EDA">
              <w:rPr>
                <w:rFonts w:eastAsia="Calibri" w:cs="Arial"/>
                <w:color w:val="000000" w:themeColor="text1"/>
                <w:sz w:val="18"/>
                <w:szCs w:val="18"/>
              </w:rPr>
              <w:t>]</w:t>
            </w:r>
          </w:p>
        </w:tc>
      </w:tr>
      <w:tr w:rsidRPr="00744EDA" w:rsidR="00221090" w:rsidTr="000C5E80" w14:paraId="216BE95F" w14:textId="77777777">
        <w:trPr>
          <w:trHeight w:val="396"/>
        </w:trPr>
        <w:tc>
          <w:tcPr>
            <w:tcW w:w="4111" w:type="dxa"/>
            <w:shd w:val="clear" w:color="auto" w:fill="D9D9D9" w:themeFill="background1" w:themeFillShade="D9"/>
          </w:tcPr>
          <w:p w:rsidRPr="00744EDA" w:rsidR="00221090" w:rsidP="000C5E80" w:rsidRDefault="00221090" w14:paraId="37522331" w14:textId="77777777">
            <w:pPr>
              <w:spacing w:before="120" w:after="120"/>
              <w:rPr>
                <w:rFonts w:eastAsia="Calibri" w:cs="Arial"/>
                <w:b/>
                <w:bCs/>
                <w:color w:val="000000" w:themeColor="text1"/>
                <w:sz w:val="16"/>
                <w:szCs w:val="18"/>
              </w:rPr>
            </w:pPr>
            <w:r w:rsidRPr="00744EDA">
              <w:rPr>
                <w:rFonts w:eastAsia="Calibri" w:cs="Arial"/>
                <w:b/>
                <w:bCs/>
                <w:color w:val="000000" w:themeColor="text1"/>
                <w:sz w:val="18"/>
                <w:szCs w:val="18"/>
              </w:rPr>
              <w:t>Date of signature:</w:t>
            </w:r>
          </w:p>
        </w:tc>
        <w:tc>
          <w:tcPr>
            <w:tcW w:w="4678" w:type="dxa"/>
            <w:shd w:val="clear" w:color="auto" w:fill="auto"/>
          </w:tcPr>
          <w:p w:rsidRPr="00744EDA" w:rsidR="00221090" w:rsidP="000C5E80" w:rsidRDefault="00221090" w14:paraId="651CEAE3" w14:textId="77777777">
            <w:pPr>
              <w:spacing w:before="120" w:after="120"/>
              <w:rPr>
                <w:rFonts w:eastAsia="Calibri" w:cs="Arial"/>
                <w:b/>
                <w:bCs/>
                <w:color w:val="000000" w:themeColor="text1"/>
                <w:sz w:val="16"/>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date</w:t>
            </w:r>
            <w:r w:rsidRPr="00744EDA">
              <w:rPr>
                <w:rFonts w:eastAsia="Calibri" w:cs="Arial"/>
                <w:color w:val="000000" w:themeColor="text1"/>
                <w:sz w:val="18"/>
                <w:szCs w:val="18"/>
              </w:rPr>
              <w:t>]</w:t>
            </w:r>
          </w:p>
        </w:tc>
      </w:tr>
      <w:tr w:rsidRPr="00744EDA" w:rsidR="00221090" w:rsidTr="000C5E80" w14:paraId="5BE175A8" w14:textId="77777777">
        <w:trPr>
          <w:trHeight w:val="1303"/>
        </w:trPr>
        <w:tc>
          <w:tcPr>
            <w:tcW w:w="4111" w:type="dxa"/>
            <w:shd w:val="clear" w:color="auto" w:fill="D9D9D9" w:themeFill="background1" w:themeFillShade="D9"/>
          </w:tcPr>
          <w:p w:rsidRPr="00744EDA" w:rsidR="00221090" w:rsidP="000C5E80" w:rsidRDefault="00221090" w14:paraId="43E4B25C" w14:textId="77777777">
            <w:pPr>
              <w:spacing w:before="120" w:after="120"/>
              <w:ind w:right="6"/>
              <w:rPr>
                <w:rFonts w:eastAsia="Calibri" w:cs="Arial"/>
                <w:b/>
                <w:bCs/>
                <w:color w:val="000000" w:themeColor="text1"/>
                <w:sz w:val="16"/>
                <w:szCs w:val="18"/>
              </w:rPr>
            </w:pPr>
            <w:r w:rsidRPr="00744EDA">
              <w:rPr>
                <w:rFonts w:eastAsia="Calibri" w:cs="Arial"/>
                <w:b/>
                <w:bCs/>
                <w:color w:val="000000" w:themeColor="text1"/>
                <w:sz w:val="18"/>
                <w:szCs w:val="18"/>
              </w:rPr>
              <w:t>Signature and stamp:</w:t>
            </w:r>
          </w:p>
        </w:tc>
        <w:tc>
          <w:tcPr>
            <w:tcW w:w="4678" w:type="dxa"/>
            <w:shd w:val="clear" w:color="auto" w:fill="auto"/>
          </w:tcPr>
          <w:p w:rsidRPr="00744EDA" w:rsidR="00221090" w:rsidP="000C5E80" w:rsidRDefault="00221090" w14:paraId="379B4CE3" w14:textId="77777777">
            <w:pPr>
              <w:spacing w:before="120" w:after="120"/>
              <w:rPr>
                <w:rFonts w:eastAsia="Calibri" w:cs="Arial"/>
                <w:color w:val="000000" w:themeColor="text1"/>
                <w:sz w:val="18"/>
                <w:szCs w:val="18"/>
              </w:rPr>
            </w:pPr>
            <w:r w:rsidRPr="00744EDA">
              <w:rPr>
                <w:rFonts w:eastAsia="Calibri" w:cs="Arial"/>
                <w:color w:val="000000" w:themeColor="text1"/>
                <w:sz w:val="18"/>
                <w:szCs w:val="18"/>
              </w:rPr>
              <w:t>[</w:t>
            </w:r>
            <w:r w:rsidRPr="00744EDA">
              <w:rPr>
                <w:rFonts w:eastAsia="Calibri" w:cs="Arial"/>
                <w:color w:val="000000" w:themeColor="text1"/>
                <w:sz w:val="18"/>
                <w:szCs w:val="18"/>
                <w:highlight w:val="lightGray"/>
              </w:rPr>
              <w:t>signature and stamp</w:t>
            </w:r>
            <w:r w:rsidRPr="00744EDA">
              <w:rPr>
                <w:rFonts w:eastAsia="Calibri" w:cs="Arial"/>
                <w:color w:val="000000" w:themeColor="text1"/>
                <w:sz w:val="18"/>
                <w:szCs w:val="18"/>
              </w:rPr>
              <w:t>]</w:t>
            </w:r>
          </w:p>
        </w:tc>
      </w:tr>
    </w:tbl>
    <w:p w:rsidR="00221090" w:rsidP="00940F35" w:rsidRDefault="00221090" w14:paraId="597BE4B0" w14:textId="5C5CBB4A">
      <w:pPr>
        <w:spacing w:before="120" w:after="120"/>
        <w:ind w:right="6"/>
        <w:rPr>
          <w:lang w:val="en-IE"/>
        </w:rPr>
      </w:pPr>
    </w:p>
    <w:p w:rsidR="00787C8A" w:rsidP="00787C8A" w:rsidRDefault="00787C8A" w14:paraId="40972D83" w14:textId="77777777">
      <w:pPr>
        <w:rPr>
          <w:rFonts w:cs="Arial"/>
          <w:lang w:val="en-IE"/>
        </w:rPr>
      </w:pPr>
    </w:p>
    <w:tbl>
      <w:tblPr>
        <w:tblW w:w="8789" w:type="dxa"/>
        <w:tblInd w:w="-15" w:type="dxa"/>
        <w:tblBorders>
          <w:top w:val="single" w:color="BFBFBF" w:sz="12" w:space="0"/>
          <w:left w:val="single" w:color="BFBFBF" w:sz="12" w:space="0"/>
          <w:bottom w:val="single" w:color="BFBFBF" w:sz="12" w:space="0"/>
          <w:right w:val="single" w:color="BFBFBF" w:sz="12" w:space="0"/>
          <w:insideH w:val="single" w:color="BFBFBF" w:sz="12" w:space="0"/>
          <w:insideV w:val="single" w:color="BFBFBF" w:sz="12" w:space="0"/>
        </w:tblBorders>
        <w:tblLook w:val="04A0" w:firstRow="1" w:lastRow="0" w:firstColumn="1" w:lastColumn="0" w:noHBand="0" w:noVBand="1"/>
      </w:tblPr>
      <w:tblGrid>
        <w:gridCol w:w="4111"/>
        <w:gridCol w:w="4678"/>
      </w:tblGrid>
      <w:tr w:rsidRPr="007C6015" w:rsidR="00787C8A" w:rsidTr="03028DB1" w14:paraId="0854838A" w14:textId="77777777">
        <w:tc>
          <w:tcPr>
            <w:tcW w:w="8789" w:type="dxa"/>
            <w:gridSpan w:val="2"/>
            <w:shd w:val="clear" w:color="auto" w:fill="D9D9D9" w:themeFill="background1" w:themeFillShade="D9"/>
            <w:tcMar/>
          </w:tcPr>
          <w:p w:rsidRPr="00D22765" w:rsidR="00787C8A" w:rsidP="03028DB1" w:rsidRDefault="00787C8A" w14:paraId="02B9E43E" w14:textId="30A34200">
            <w:pPr>
              <w:pStyle w:val="01OLAF"/>
              <w:numPr>
                <w:ilvl w:val="0"/>
                <w:numId w:val="8"/>
              </w:numPr>
              <w:spacing w:before="120" w:after="120" w:line="240" w:lineRule="auto"/>
              <w:rPr>
                <w:rFonts w:ascii="Arial" w:hAnsi="Arial" w:eastAsia="Calibri" w:cs="Arial" w:eastAsiaTheme="minorAscii"/>
                <w:color w:val="000000" w:themeColor="text1"/>
              </w:rPr>
            </w:pPr>
            <w:r w:rsidRPr="03028DB1" w:rsidR="3C3FF1E9">
              <w:rPr>
                <w:rFonts w:ascii="Arial" w:hAnsi="Arial" w:eastAsia="Calibri" w:cs="Arial" w:eastAsiaTheme="minorAscii"/>
                <w:color w:val="000000" w:themeColor="text1" w:themeTint="FF" w:themeShade="FF"/>
              </w:rPr>
              <w:t>Signature of the MEMBER STATE COMPETENT AUT</w:t>
            </w:r>
            <w:r w:rsidRPr="03028DB1" w:rsidR="1C5562F6">
              <w:rPr>
                <w:rFonts w:ascii="Arial" w:hAnsi="Arial" w:eastAsia="Calibri" w:cs="Arial" w:eastAsiaTheme="minorAscii"/>
                <w:color w:val="000000" w:themeColor="text1" w:themeTint="FF" w:themeShade="FF"/>
              </w:rPr>
              <w:t>H</w:t>
            </w:r>
            <w:r w:rsidRPr="03028DB1" w:rsidR="3C3FF1E9">
              <w:rPr>
                <w:rFonts w:ascii="Arial" w:hAnsi="Arial" w:eastAsia="Calibri" w:cs="Arial" w:eastAsiaTheme="minorAscii"/>
                <w:color w:val="000000" w:themeColor="text1" w:themeTint="FF" w:themeShade="FF"/>
              </w:rPr>
              <w:t xml:space="preserve">ORITY </w:t>
            </w:r>
          </w:p>
          <w:p w:rsidR="00787C8A" w:rsidP="000C5E80" w:rsidRDefault="00D22765" w14:paraId="3075D659" w14:textId="1BADDE0C">
            <w:pPr>
              <w:spacing w:before="120" w:after="120"/>
              <w:ind w:right="4"/>
              <w:rPr>
                <w:rFonts w:eastAsia="Calibri" w:cs="Arial"/>
                <w:i/>
                <w:iCs/>
                <w:szCs w:val="24"/>
                <w:lang w:val="en-GB" w:eastAsia="en-US"/>
              </w:rPr>
            </w:pPr>
            <w:r>
              <w:rPr>
                <w:rFonts w:eastAsia="Calibri" w:cs="Arial"/>
                <w:i/>
                <w:iCs/>
                <w:szCs w:val="24"/>
                <w:lang w:val="en-GB" w:eastAsia="en-US"/>
              </w:rPr>
              <w:t>T</w:t>
            </w:r>
            <w:r w:rsidRPr="00714C3D" w:rsidR="00787C8A">
              <w:rPr>
                <w:rFonts w:eastAsia="Calibri" w:cs="Arial"/>
                <w:i/>
                <w:iCs/>
                <w:szCs w:val="24"/>
                <w:lang w:val="en-GB" w:eastAsia="en-US"/>
              </w:rPr>
              <w:t>o be filled by the competent autority in charge of assessing</w:t>
            </w:r>
            <w:r w:rsidR="00787C8A">
              <w:rPr>
                <w:rFonts w:eastAsia="Calibri" w:cs="Arial"/>
                <w:i/>
                <w:iCs/>
                <w:szCs w:val="24"/>
                <w:lang w:val="en-GB" w:eastAsia="en-US"/>
              </w:rPr>
              <w:t xml:space="preserve"> compliance to </w:t>
            </w:r>
            <w:r w:rsidRPr="00714C3D" w:rsidR="00787C8A">
              <w:rPr>
                <w:rFonts w:eastAsia="Calibri" w:cs="Arial"/>
                <w:i/>
                <w:iCs/>
                <w:szCs w:val="24"/>
                <w:lang w:val="en-GB" w:eastAsia="en-US"/>
              </w:rPr>
              <w:t xml:space="preserve">point 3 of </w:t>
            </w:r>
            <w:r w:rsidR="00106167">
              <w:rPr>
                <w:rFonts w:eastAsia="Calibri" w:cs="Arial"/>
                <w:i/>
                <w:iCs/>
                <w:szCs w:val="24"/>
                <w:lang w:val="en-GB" w:eastAsia="en-US"/>
              </w:rPr>
              <w:t>section</w:t>
            </w:r>
            <w:r w:rsidRPr="00714C3D" w:rsidR="00787C8A">
              <w:rPr>
                <w:rFonts w:eastAsia="Calibri" w:cs="Arial"/>
                <w:i/>
                <w:iCs/>
                <w:szCs w:val="24"/>
                <w:lang w:val="en-GB" w:eastAsia="en-US"/>
              </w:rPr>
              <w:t xml:space="preserve"> </w:t>
            </w:r>
            <w:r w:rsidR="00787C8A">
              <w:rPr>
                <w:rFonts w:eastAsia="Calibri" w:cs="Arial"/>
                <w:i/>
                <w:iCs/>
                <w:szCs w:val="24"/>
                <w:lang w:val="en-GB" w:eastAsia="en-US"/>
              </w:rPr>
              <w:fldChar w:fldCharType="begin"/>
            </w:r>
            <w:r w:rsidR="00787C8A">
              <w:rPr>
                <w:rFonts w:eastAsia="Calibri" w:cs="Arial"/>
                <w:i/>
                <w:iCs/>
                <w:szCs w:val="24"/>
                <w:lang w:val="en-GB" w:eastAsia="en-US"/>
              </w:rPr>
              <w:instrText xml:space="preserve"> REF _Ref136607052 \r \h </w:instrText>
            </w:r>
            <w:r w:rsidR="00787C8A">
              <w:rPr>
                <w:rFonts w:eastAsia="Calibri" w:cs="Arial"/>
                <w:i/>
                <w:iCs/>
                <w:szCs w:val="24"/>
                <w:lang w:val="en-GB" w:eastAsia="en-US"/>
              </w:rPr>
            </w:r>
            <w:r w:rsidR="00787C8A">
              <w:rPr>
                <w:rFonts w:eastAsia="Calibri" w:cs="Arial"/>
                <w:i/>
                <w:iCs/>
                <w:szCs w:val="24"/>
                <w:lang w:val="en-GB" w:eastAsia="en-US"/>
              </w:rPr>
              <w:fldChar w:fldCharType="separate"/>
            </w:r>
            <w:r w:rsidR="00787C8A">
              <w:rPr>
                <w:rFonts w:eastAsia="Calibri" w:cs="Arial"/>
                <w:i/>
                <w:iCs/>
                <w:szCs w:val="24"/>
                <w:lang w:val="en-GB" w:eastAsia="en-US"/>
              </w:rPr>
              <w:t>5</w:t>
            </w:r>
            <w:r w:rsidR="00787C8A">
              <w:rPr>
                <w:rFonts w:eastAsia="Calibri" w:cs="Arial"/>
                <w:i/>
                <w:iCs/>
                <w:szCs w:val="24"/>
                <w:lang w:val="en-GB" w:eastAsia="en-US"/>
              </w:rPr>
              <w:fldChar w:fldCharType="end"/>
            </w:r>
            <w:r w:rsidRPr="00714C3D" w:rsidR="00787C8A">
              <w:rPr>
                <w:rFonts w:eastAsia="Calibri" w:cs="Arial"/>
                <w:i/>
                <w:iCs/>
                <w:szCs w:val="24"/>
                <w:lang w:val="en-GB" w:eastAsia="en-US"/>
              </w:rPr>
              <w:t xml:space="preserve"> or </w:t>
            </w:r>
            <w:r w:rsidR="00787C8A">
              <w:rPr>
                <w:rFonts w:eastAsia="Calibri" w:cs="Arial"/>
                <w:i/>
                <w:iCs/>
                <w:szCs w:val="24"/>
                <w:lang w:val="en-GB" w:eastAsia="en-US"/>
              </w:rPr>
              <w:t xml:space="preserve">the full </w:t>
            </w:r>
            <w:r w:rsidRPr="00714C3D" w:rsidR="00787C8A">
              <w:rPr>
                <w:rFonts w:eastAsia="Calibri" w:cs="Arial"/>
                <w:i/>
                <w:iCs/>
                <w:szCs w:val="24"/>
                <w:lang w:val="en-GB" w:eastAsia="en-US"/>
              </w:rPr>
              <w:t xml:space="preserve">content of </w:t>
            </w:r>
            <w:r w:rsidR="00106167">
              <w:rPr>
                <w:rFonts w:eastAsia="Calibri" w:cs="Arial"/>
                <w:i/>
                <w:iCs/>
                <w:szCs w:val="24"/>
                <w:lang w:val="en-GB" w:eastAsia="en-US"/>
              </w:rPr>
              <w:t>section</w:t>
            </w:r>
            <w:r w:rsidR="00787C8A">
              <w:rPr>
                <w:rFonts w:eastAsia="Calibri" w:cs="Arial"/>
                <w:i/>
                <w:iCs/>
                <w:szCs w:val="24"/>
                <w:lang w:val="en-GB" w:eastAsia="en-US"/>
              </w:rPr>
              <w:t xml:space="preserve"> </w:t>
            </w:r>
            <w:r w:rsidR="00787C8A">
              <w:rPr>
                <w:rFonts w:eastAsia="Calibri" w:cs="Arial"/>
                <w:i/>
                <w:iCs/>
                <w:szCs w:val="24"/>
                <w:lang w:val="en-GB" w:eastAsia="en-US"/>
              </w:rPr>
              <w:fldChar w:fldCharType="begin"/>
            </w:r>
            <w:r w:rsidR="00787C8A">
              <w:rPr>
                <w:rFonts w:eastAsia="Calibri" w:cs="Arial"/>
                <w:i/>
                <w:iCs/>
                <w:szCs w:val="24"/>
                <w:lang w:val="en-GB" w:eastAsia="en-US"/>
              </w:rPr>
              <w:instrText xml:space="preserve"> REF _Ref136607097 \r \h </w:instrText>
            </w:r>
            <w:r w:rsidR="00787C8A">
              <w:rPr>
                <w:rFonts w:eastAsia="Calibri" w:cs="Arial"/>
                <w:i/>
                <w:iCs/>
                <w:szCs w:val="24"/>
                <w:lang w:val="en-GB" w:eastAsia="en-US"/>
              </w:rPr>
            </w:r>
            <w:r w:rsidR="00787C8A">
              <w:rPr>
                <w:rFonts w:eastAsia="Calibri" w:cs="Arial"/>
                <w:i/>
                <w:iCs/>
                <w:szCs w:val="24"/>
                <w:lang w:val="en-GB" w:eastAsia="en-US"/>
              </w:rPr>
              <w:fldChar w:fldCharType="separate"/>
            </w:r>
            <w:r w:rsidR="00787C8A">
              <w:rPr>
                <w:rFonts w:eastAsia="Calibri" w:cs="Arial"/>
                <w:i/>
                <w:iCs/>
                <w:szCs w:val="24"/>
                <w:lang w:val="en-GB" w:eastAsia="en-US"/>
              </w:rPr>
              <w:t>6</w:t>
            </w:r>
            <w:r w:rsidR="00787C8A">
              <w:rPr>
                <w:rFonts w:eastAsia="Calibri" w:cs="Arial"/>
                <w:i/>
                <w:iCs/>
                <w:szCs w:val="24"/>
                <w:lang w:val="en-GB" w:eastAsia="en-US"/>
              </w:rPr>
              <w:fldChar w:fldCharType="end"/>
            </w:r>
          </w:p>
          <w:p w:rsidRPr="00714C3D" w:rsidR="00787C8A" w:rsidP="000C5E80" w:rsidRDefault="00787C8A" w14:paraId="33ACD42D" w14:textId="77777777">
            <w:pPr>
              <w:spacing w:before="120" w:after="120"/>
              <w:ind w:right="4"/>
              <w:rPr>
                <w:rFonts w:eastAsia="Calibri" w:cs="Arial"/>
                <w:i/>
                <w:iCs/>
                <w:caps/>
                <w:szCs w:val="24"/>
                <w:lang w:val="en-GB" w:eastAsia="en-US"/>
              </w:rPr>
            </w:pPr>
          </w:p>
        </w:tc>
      </w:tr>
      <w:tr w:rsidRPr="003E07F1" w:rsidR="00787C8A" w:rsidTr="03028DB1" w14:paraId="5856B5D4" w14:textId="77777777">
        <w:tc>
          <w:tcPr>
            <w:tcW w:w="4111" w:type="dxa"/>
            <w:shd w:val="clear" w:color="auto" w:fill="D9D9D9" w:themeFill="background1" w:themeFillShade="D9"/>
            <w:tcMar/>
          </w:tcPr>
          <w:p w:rsidRPr="003E07F1" w:rsidR="00787C8A" w:rsidP="000C5E80" w:rsidRDefault="00787C8A" w14:paraId="2D46F9A9" w14:textId="77777777">
            <w:pPr>
              <w:spacing w:before="120" w:after="120"/>
              <w:ind w:right="6"/>
              <w:rPr>
                <w:rFonts w:eastAsia="Calibri" w:cs="Arial"/>
                <w:sz w:val="18"/>
                <w:szCs w:val="18"/>
                <w:lang w:val="en-GB" w:eastAsia="en-US"/>
              </w:rPr>
            </w:pPr>
            <w:r w:rsidRPr="003E07F1">
              <w:rPr>
                <w:rFonts w:eastAsia="Calibri" w:cs="Arial"/>
                <w:b/>
                <w:bCs/>
                <w:sz w:val="18"/>
                <w:szCs w:val="18"/>
                <w:lang w:val="en-GB" w:eastAsia="en-US"/>
              </w:rPr>
              <w:lastRenderedPageBreak/>
              <w:t>Name and function:</w:t>
            </w:r>
          </w:p>
        </w:tc>
        <w:tc>
          <w:tcPr>
            <w:tcW w:w="4678" w:type="dxa"/>
            <w:shd w:val="clear" w:color="auto" w:fill="FFFFFF" w:themeFill="background1"/>
            <w:tcMar/>
          </w:tcPr>
          <w:p w:rsidRPr="003E07F1" w:rsidR="00787C8A" w:rsidP="000C5E80" w:rsidRDefault="00787C8A" w14:paraId="16E48889" w14:textId="77777777">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name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function</w:t>
            </w:r>
            <w:r w:rsidRPr="003E07F1">
              <w:rPr>
                <w:rFonts w:eastAsia="Calibri" w:cs="Arial"/>
                <w:sz w:val="18"/>
                <w:szCs w:val="18"/>
                <w:lang w:val="en-GB" w:eastAsia="en-US"/>
              </w:rPr>
              <w:t xml:space="preserve">] </w:t>
            </w:r>
          </w:p>
        </w:tc>
      </w:tr>
      <w:tr w:rsidRPr="003E07F1" w:rsidR="00787C8A" w:rsidTr="03028DB1" w14:paraId="7242561D" w14:textId="77777777">
        <w:trPr>
          <w:trHeight w:val="387"/>
        </w:trPr>
        <w:tc>
          <w:tcPr>
            <w:tcW w:w="4111" w:type="dxa"/>
            <w:shd w:val="clear" w:color="auto" w:fill="D9D9D9" w:themeFill="background1" w:themeFillShade="D9"/>
            <w:tcMar/>
          </w:tcPr>
          <w:p w:rsidRPr="003E07F1" w:rsidR="00787C8A" w:rsidP="000C5E80" w:rsidRDefault="00787C8A" w14:paraId="118A597D" w14:textId="77777777">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Date of signature:</w:t>
            </w:r>
          </w:p>
        </w:tc>
        <w:tc>
          <w:tcPr>
            <w:tcW w:w="4678" w:type="dxa"/>
            <w:shd w:val="clear" w:color="auto" w:fill="FFFFFF" w:themeFill="background1"/>
            <w:tcMar/>
          </w:tcPr>
          <w:p w:rsidRPr="003E07F1" w:rsidR="00787C8A" w:rsidP="000C5E80" w:rsidRDefault="00787C8A" w14:paraId="0397D13A" w14:textId="77777777">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date</w:t>
            </w:r>
            <w:r w:rsidRPr="003E07F1">
              <w:rPr>
                <w:rFonts w:eastAsia="Calibri" w:cs="Arial"/>
                <w:sz w:val="18"/>
                <w:szCs w:val="18"/>
                <w:lang w:val="en-GB" w:eastAsia="en-US"/>
              </w:rPr>
              <w:t>]</w:t>
            </w:r>
          </w:p>
        </w:tc>
      </w:tr>
      <w:tr w:rsidRPr="003E07F1" w:rsidR="00787C8A" w:rsidTr="03028DB1" w14:paraId="70C42FA5" w14:textId="77777777">
        <w:trPr>
          <w:trHeight w:val="1113"/>
        </w:trPr>
        <w:tc>
          <w:tcPr>
            <w:tcW w:w="4111" w:type="dxa"/>
            <w:shd w:val="clear" w:color="auto" w:fill="D9D9D9" w:themeFill="background1" w:themeFillShade="D9"/>
            <w:tcMar/>
            <w:vAlign w:val="center"/>
          </w:tcPr>
          <w:p w:rsidRPr="003E07F1" w:rsidR="00787C8A" w:rsidP="000C5E80" w:rsidRDefault="00787C8A" w14:paraId="75EE91A4" w14:textId="77777777">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Signature and stamp:</w:t>
            </w:r>
          </w:p>
        </w:tc>
        <w:tc>
          <w:tcPr>
            <w:tcW w:w="4678" w:type="dxa"/>
            <w:shd w:val="clear" w:color="auto" w:fill="FFFFFF" w:themeFill="background1"/>
            <w:tcMar/>
            <w:vAlign w:val="center"/>
          </w:tcPr>
          <w:p w:rsidRPr="003E07F1" w:rsidR="00787C8A" w:rsidP="000C5E80" w:rsidRDefault="00787C8A" w14:paraId="5C562B33" w14:textId="77777777">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signature and stamp</w:t>
            </w:r>
            <w:r w:rsidRPr="003E07F1">
              <w:rPr>
                <w:rFonts w:eastAsia="Calibri" w:cs="Arial"/>
                <w:sz w:val="18"/>
                <w:szCs w:val="18"/>
                <w:lang w:val="en-GB" w:eastAsia="en-US"/>
              </w:rPr>
              <w:t>]</w:t>
            </w:r>
          </w:p>
        </w:tc>
      </w:tr>
    </w:tbl>
    <w:p w:rsidR="00787C8A" w:rsidP="00787C8A" w:rsidRDefault="00787C8A" w14:paraId="3164D144" w14:textId="77777777">
      <w:pPr>
        <w:spacing w:before="120" w:after="120"/>
        <w:ind w:right="6"/>
        <w:rPr>
          <w:lang w:val="en-IE"/>
        </w:rPr>
      </w:pPr>
    </w:p>
    <w:p w:rsidR="00787C8A" w:rsidP="00FC0F40" w:rsidRDefault="00787C8A" w14:paraId="6C89EC28" w14:textId="77777777">
      <w:pPr>
        <w:spacing w:before="120" w:after="120"/>
        <w:ind w:right="6"/>
        <w:rPr>
          <w:lang w:val="en-IE"/>
        </w:rPr>
      </w:pPr>
    </w:p>
    <w:sectPr w:rsidR="00787C8A" w:rsidSect="007A0CC7">
      <w:headerReference w:type="even" r:id="rId14"/>
      <w:headerReference w:type="default" r:id="rId15"/>
      <w:footerReference w:type="even" r:id="rId16"/>
      <w:footerReference w:type="default" r:id="rId17"/>
      <w:headerReference w:type="first" r:id="rId18"/>
      <w:footerReference w:type="first" r:id="rId19"/>
      <w:pgSz w:w="11906" w:h="16838" w:orient="portrait"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BE" w:rsidP="00F956EE" w:rsidRDefault="003D02BE" w14:paraId="37E83983" w14:textId="77777777">
      <w:pPr>
        <w:spacing w:after="0"/>
      </w:pPr>
      <w:r>
        <w:separator/>
      </w:r>
    </w:p>
  </w:endnote>
  <w:endnote w:type="continuationSeparator" w:id="0">
    <w:p w:rsidR="003D02BE" w:rsidP="00F956EE" w:rsidRDefault="003D02BE" w14:paraId="2736B66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5" w:rsidRDefault="00930555" w14:paraId="725453E4" w14:textId="77777777">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796"/>
      <w:docPartObj>
        <w:docPartGallery w:val="Page Numbers (Bottom of Page)"/>
        <w:docPartUnique/>
      </w:docPartObj>
    </w:sdtPr>
    <w:sdtEndPr>
      <w:rPr>
        <w:noProof/>
        <w:color w:val="BFBFBF" w:themeColor="background1" w:themeShade="BF"/>
      </w:rPr>
    </w:sdtEndPr>
    <w:sdtContent>
      <w:p w:rsidRPr="00900235" w:rsidR="00930555" w:rsidRDefault="00930555" w14:paraId="56A65267" w14:textId="6D8CA864">
        <w:pPr>
          <w:pStyle w:val="Pieddepage"/>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7C6015">
          <w:rPr>
            <w:noProof/>
            <w:color w:val="BFBFBF" w:themeColor="background1" w:themeShade="BF"/>
          </w:rPr>
          <w:t>2</w:t>
        </w:r>
        <w:r w:rsidRPr="00900235">
          <w:rPr>
            <w:noProof/>
            <w:color w:val="BFBFBF" w:themeColor="background1" w:themeShade="BF"/>
          </w:rPr>
          <w:fldChar w:fldCharType="end"/>
        </w:r>
      </w:p>
    </w:sdtContent>
  </w:sdt>
  <w:p w:rsidR="00930555" w:rsidRDefault="00930555" w14:paraId="6CF51B53" w14:textId="124E086F">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Standard Footer "/>
      <w:tag w:val="SVoGAZ38gakDmzcHmLly90-Uz5BECj2qQF70SGAMzDdI0"/>
      <w:id w:val="2146698394"/>
      <w:showingPlcHdr/>
    </w:sdtPr>
    <w:sdtEndPr/>
    <w:sdtContent>
      <w:p w:rsidR="00930555" w:rsidRDefault="00930555" w14:paraId="72893ECB" w14:textId="77777777">
        <w:pPr>
          <w:pStyle w:val="Pieddepage"/>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BE" w:rsidP="00F956EE" w:rsidRDefault="003D02BE" w14:paraId="5AB9E2F1" w14:textId="77777777">
      <w:pPr>
        <w:spacing w:after="0"/>
      </w:pPr>
      <w:r>
        <w:separator/>
      </w:r>
    </w:p>
  </w:footnote>
  <w:footnote w:type="continuationSeparator" w:id="0">
    <w:p w:rsidR="003D02BE" w:rsidP="00F956EE" w:rsidRDefault="003D02BE" w14:paraId="560E757E" w14:textId="77777777">
      <w:pPr>
        <w:spacing w:after="0"/>
      </w:pPr>
      <w:r>
        <w:continuationSeparator/>
      </w:r>
    </w:p>
  </w:footnote>
  <w:footnote w:id="1">
    <w:p w:rsidRPr="00190742" w:rsidR="00190742" w:rsidRDefault="00190742" w14:paraId="3E73E5F2" w14:textId="434B6C3F">
      <w:pPr>
        <w:pStyle w:val="Notedebasdepage"/>
        <w:rPr>
          <w:lang w:val="en-IE"/>
        </w:rPr>
      </w:pPr>
      <w:r>
        <w:rPr>
          <w:rStyle w:val="Appelnotedebasdep"/>
        </w:rPr>
        <w:footnoteRef/>
      </w:r>
      <w:r w:rsidRPr="00190742">
        <w:rPr>
          <w:lang w:val="en-IE"/>
        </w:rPr>
        <w:t xml:space="preserve"> This activity includes </w:t>
      </w:r>
      <w:r w:rsidR="00817C56">
        <w:rPr>
          <w:lang w:val="en-IE"/>
        </w:rPr>
        <w:t>in particular</w:t>
      </w:r>
      <w:r w:rsidRPr="00190742">
        <w:rPr>
          <w:lang w:val="en-IE"/>
        </w:rPr>
        <w:t xml:space="preserve"> t</w:t>
      </w:r>
      <w:r>
        <w:rPr>
          <w:lang w:val="en-IE"/>
        </w:rPr>
        <w:t xml:space="preserve">he provision of </w:t>
      </w:r>
      <w:r w:rsidR="002906EE">
        <w:rPr>
          <w:lang w:val="en-IE"/>
        </w:rPr>
        <w:t xml:space="preserve">commercial </w:t>
      </w:r>
      <w:r>
        <w:rPr>
          <w:lang w:val="en-IE"/>
        </w:rPr>
        <w:t>SST data</w:t>
      </w:r>
      <w:r w:rsidR="002906EE">
        <w:rPr>
          <w:lang w:val="en-IE"/>
        </w:rPr>
        <w:t>.</w:t>
      </w:r>
    </w:p>
  </w:footnote>
  <w:footnote w:id="2">
    <w:p w:rsidRPr="00990D22" w:rsidR="00990D22" w:rsidP="00787C8A" w:rsidRDefault="00990D22" w14:paraId="08775510" w14:textId="68BCB88E">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5" w:rsidRDefault="00930555" w14:paraId="7ED317B6"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F54C7" w:rsidR="00930555" w:rsidP="007F54C7" w:rsidRDefault="00930555" w14:paraId="4B8A2CB0" w14:textId="3EBB9096">
    <w:pPr>
      <w:spacing w:after="0"/>
      <w:jc w:val="right"/>
      <w:rPr>
        <w:rFonts w:cs="Arial"/>
        <w:color w:val="7F7F7F"/>
        <w:sz w:val="16"/>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55" w:rsidRDefault="00930555" w14:paraId="5E9BCBC6" w14:textId="77777777">
    <w:pPr>
      <w:pStyle w:val="En-tte"/>
    </w:pPr>
    <w:r>
      <w:t>Annex 6 to the Submission form</w:t>
    </w:r>
  </w:p>
  <w:p w:rsidR="00930555" w:rsidRDefault="00930555" w14:paraId="19E55D4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1A3"/>
    <w:multiLevelType w:val="hybridMultilevel"/>
    <w:tmpl w:val="12640028"/>
    <w:lvl w:ilvl="0" w:tplc="522E0DDC">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B34C2E"/>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2AA5C91"/>
    <w:multiLevelType w:val="hybridMultilevel"/>
    <w:tmpl w:val="7340BEF0"/>
    <w:lvl w:ilvl="0" w:tplc="6396F93C">
      <w:start w:val="1"/>
      <w:numFmt w:val="lowerRoman"/>
      <w:lvlText w:val="(%1)"/>
      <w:lvlJc w:val="left"/>
      <w:pPr>
        <w:ind w:left="504" w:hanging="360"/>
      </w:pPr>
      <w:rPr>
        <w:rFonts w:hint="default"/>
      </w:r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3" w15:restartNumberingAfterBreak="0">
    <w:nsid w:val="116E670E"/>
    <w:multiLevelType w:val="hybridMultilevel"/>
    <w:tmpl w:val="70669C50"/>
    <w:lvl w:ilvl="0" w:tplc="A008DC7C">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F3046"/>
    <w:multiLevelType w:val="hybridMultilevel"/>
    <w:tmpl w:val="AB9C0DE2"/>
    <w:lvl w:ilvl="0" w:tplc="6396F93C">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5" w15:restartNumberingAfterBreak="0">
    <w:nsid w:val="227F19F6"/>
    <w:multiLevelType w:val="hybridMultilevel"/>
    <w:tmpl w:val="4CF857A8"/>
    <w:lvl w:ilvl="0" w:tplc="6806213E">
      <w:start w:val="1"/>
      <w:numFmt w:val="lowerLetter"/>
      <w:lvlText w:val="%1)"/>
      <w:lvlJc w:val="left"/>
      <w:pPr>
        <w:ind w:left="504" w:hanging="360"/>
      </w:pPr>
      <w:rPr>
        <w:rFonts w:hint="default"/>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6" w15:restartNumberingAfterBreak="0">
    <w:nsid w:val="2A1E0454"/>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hint="default" w:ascii="Courier New" w:hAnsi="Courier New" w:cs="Courier New"/>
      </w:rPr>
    </w:lvl>
    <w:lvl w:ilvl="2" w:tplc="080C0005">
      <w:start w:val="1"/>
      <w:numFmt w:val="bullet"/>
      <w:lvlText w:val=""/>
      <w:lvlJc w:val="left"/>
      <w:pPr>
        <w:ind w:left="360" w:hanging="360"/>
      </w:pPr>
      <w:rPr>
        <w:rFonts w:hint="default" w:ascii="Wingdings" w:hAnsi="Wingdings"/>
      </w:rPr>
    </w:lvl>
    <w:lvl w:ilvl="3" w:tplc="080C0001">
      <w:start w:val="1"/>
      <w:numFmt w:val="bullet"/>
      <w:lvlText w:val=""/>
      <w:lvlJc w:val="left"/>
      <w:pPr>
        <w:ind w:left="1080" w:hanging="360"/>
      </w:pPr>
      <w:rPr>
        <w:rFonts w:hint="default" w:ascii="Symbol" w:hAnsi="Symbol"/>
      </w:rPr>
    </w:lvl>
    <w:lvl w:ilvl="4" w:tplc="080C0003">
      <w:start w:val="1"/>
      <w:numFmt w:val="bullet"/>
      <w:lvlText w:val="o"/>
      <w:lvlJc w:val="left"/>
      <w:pPr>
        <w:ind w:left="1800" w:hanging="360"/>
      </w:pPr>
      <w:rPr>
        <w:rFonts w:hint="default" w:ascii="Courier New" w:hAnsi="Courier New" w:cs="Courier New"/>
      </w:rPr>
    </w:lvl>
    <w:lvl w:ilvl="5" w:tplc="080C0005">
      <w:start w:val="1"/>
      <w:numFmt w:val="bullet"/>
      <w:lvlText w:val=""/>
      <w:lvlJc w:val="left"/>
      <w:pPr>
        <w:ind w:left="2520" w:hanging="360"/>
      </w:pPr>
      <w:rPr>
        <w:rFonts w:hint="default" w:ascii="Wingdings" w:hAnsi="Wingdings"/>
      </w:rPr>
    </w:lvl>
    <w:lvl w:ilvl="6" w:tplc="080C0001">
      <w:start w:val="1"/>
      <w:numFmt w:val="bullet"/>
      <w:lvlText w:val=""/>
      <w:lvlJc w:val="left"/>
      <w:pPr>
        <w:ind w:left="3240" w:hanging="360"/>
      </w:pPr>
      <w:rPr>
        <w:rFonts w:hint="default" w:ascii="Symbol" w:hAnsi="Symbol"/>
      </w:rPr>
    </w:lvl>
    <w:lvl w:ilvl="7" w:tplc="080C0003">
      <w:start w:val="1"/>
      <w:numFmt w:val="bullet"/>
      <w:lvlText w:val="o"/>
      <w:lvlJc w:val="left"/>
      <w:pPr>
        <w:ind w:left="3960" w:hanging="360"/>
      </w:pPr>
      <w:rPr>
        <w:rFonts w:hint="default" w:ascii="Courier New" w:hAnsi="Courier New" w:cs="Courier New"/>
      </w:rPr>
    </w:lvl>
    <w:lvl w:ilvl="8" w:tplc="080C0005">
      <w:start w:val="1"/>
      <w:numFmt w:val="bullet"/>
      <w:lvlText w:val=""/>
      <w:lvlJc w:val="left"/>
      <w:pPr>
        <w:ind w:left="4680" w:hanging="360"/>
      </w:pPr>
      <w:rPr>
        <w:rFonts w:hint="default" w:ascii="Wingdings" w:hAnsi="Wingdings"/>
      </w:rPr>
    </w:lvl>
  </w:abstractNum>
  <w:abstractNum w:abstractNumId="8" w15:restartNumberingAfterBreak="0">
    <w:nsid w:val="353D268E"/>
    <w:multiLevelType w:val="hybridMultilevel"/>
    <w:tmpl w:val="62189944"/>
    <w:lvl w:ilvl="0" w:tplc="4D2E57BA">
      <w:start w:val="1"/>
      <w:numFmt w:val="decimal"/>
      <w:lvlText w:val="%1)"/>
      <w:lvlJc w:val="left"/>
      <w:pPr>
        <w:ind w:left="360" w:hanging="360"/>
      </w:pPr>
      <w:rPr>
        <w:rFonts w:hint="default" w:ascii="Arial" w:hAnsi="Arial" w:cs="Arial"/>
        <w:b w:val="0"/>
      </w:rPr>
    </w:lvl>
    <w:lvl w:ilvl="1" w:tplc="080C0003">
      <w:start w:val="1"/>
      <w:numFmt w:val="bullet"/>
      <w:lvlText w:val="o"/>
      <w:lvlJc w:val="left"/>
      <w:pPr>
        <w:ind w:left="1080" w:hanging="360"/>
      </w:pPr>
      <w:rPr>
        <w:rFonts w:hint="default" w:ascii="Courier New" w:hAnsi="Courier New" w:cs="Courier New"/>
      </w:rPr>
    </w:lvl>
    <w:lvl w:ilvl="2" w:tplc="080C0005">
      <w:start w:val="1"/>
      <w:numFmt w:val="bullet"/>
      <w:lvlText w:val=""/>
      <w:lvlJc w:val="left"/>
      <w:pPr>
        <w:ind w:left="1800" w:hanging="360"/>
      </w:pPr>
      <w:rPr>
        <w:rFonts w:hint="default" w:ascii="Wingdings" w:hAnsi="Wingdings"/>
      </w:rPr>
    </w:lvl>
    <w:lvl w:ilvl="3" w:tplc="080C0001">
      <w:start w:val="1"/>
      <w:numFmt w:val="bullet"/>
      <w:lvlText w:val=""/>
      <w:lvlJc w:val="left"/>
      <w:pPr>
        <w:ind w:left="2520" w:hanging="360"/>
      </w:pPr>
      <w:rPr>
        <w:rFonts w:hint="default" w:ascii="Symbol" w:hAnsi="Symbol"/>
      </w:rPr>
    </w:lvl>
    <w:lvl w:ilvl="4" w:tplc="080C0003">
      <w:start w:val="1"/>
      <w:numFmt w:val="bullet"/>
      <w:lvlText w:val="o"/>
      <w:lvlJc w:val="left"/>
      <w:pPr>
        <w:ind w:left="3240" w:hanging="360"/>
      </w:pPr>
      <w:rPr>
        <w:rFonts w:hint="default" w:ascii="Courier New" w:hAnsi="Courier New" w:cs="Courier New"/>
      </w:rPr>
    </w:lvl>
    <w:lvl w:ilvl="5" w:tplc="080C0005">
      <w:start w:val="1"/>
      <w:numFmt w:val="bullet"/>
      <w:lvlText w:val=""/>
      <w:lvlJc w:val="left"/>
      <w:pPr>
        <w:ind w:left="3960" w:hanging="360"/>
      </w:pPr>
      <w:rPr>
        <w:rFonts w:hint="default" w:ascii="Wingdings" w:hAnsi="Wingdings"/>
      </w:rPr>
    </w:lvl>
    <w:lvl w:ilvl="6" w:tplc="080C0001">
      <w:start w:val="1"/>
      <w:numFmt w:val="bullet"/>
      <w:lvlText w:val=""/>
      <w:lvlJc w:val="left"/>
      <w:pPr>
        <w:ind w:left="4680" w:hanging="360"/>
      </w:pPr>
      <w:rPr>
        <w:rFonts w:hint="default" w:ascii="Symbol" w:hAnsi="Symbol"/>
      </w:rPr>
    </w:lvl>
    <w:lvl w:ilvl="7" w:tplc="080C0003">
      <w:start w:val="1"/>
      <w:numFmt w:val="bullet"/>
      <w:lvlText w:val="o"/>
      <w:lvlJc w:val="left"/>
      <w:pPr>
        <w:ind w:left="5400" w:hanging="360"/>
      </w:pPr>
      <w:rPr>
        <w:rFonts w:hint="default" w:ascii="Courier New" w:hAnsi="Courier New" w:cs="Courier New"/>
      </w:rPr>
    </w:lvl>
    <w:lvl w:ilvl="8" w:tplc="080C0005">
      <w:start w:val="1"/>
      <w:numFmt w:val="bullet"/>
      <w:lvlText w:val=""/>
      <w:lvlJc w:val="left"/>
      <w:pPr>
        <w:ind w:left="6120" w:hanging="360"/>
      </w:pPr>
      <w:rPr>
        <w:rFonts w:hint="default" w:ascii="Wingdings" w:hAnsi="Wingdings"/>
      </w:rPr>
    </w:lvl>
  </w:abstractNum>
  <w:abstractNum w:abstractNumId="9" w15:restartNumberingAfterBreak="0">
    <w:nsid w:val="40F65E31"/>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2904DDF"/>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4BC1E32"/>
    <w:multiLevelType w:val="hybridMultilevel"/>
    <w:tmpl w:val="31FCD82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E6B2DBC"/>
    <w:multiLevelType w:val="hybridMultilevel"/>
    <w:tmpl w:val="A4A857F8"/>
    <w:lvl w:ilvl="0" w:tplc="A008DC7C">
      <w:start w:val="1"/>
      <w:numFmt w:val="bullet"/>
      <w:lvlText w:val=""/>
      <w:lvlJc w:val="left"/>
      <w:pPr>
        <w:ind w:left="720" w:hanging="360"/>
      </w:pPr>
      <w:rPr>
        <w:rFonts w:hint="default" w:ascii="Symbol" w:hAnsi="Symbol"/>
        <w:b w:val="0"/>
        <w:sz w:val="20"/>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5A413FED"/>
    <w:multiLevelType w:val="hybridMultilevel"/>
    <w:tmpl w:val="23106DBA"/>
    <w:lvl w:ilvl="0" w:tplc="6396F93C">
      <w:start w:val="1"/>
      <w:numFmt w:val="lowerRoman"/>
      <w:lvlText w:val="(%1)"/>
      <w:lvlJc w:val="left"/>
      <w:pPr>
        <w:ind w:left="1428" w:hanging="72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14" w15:restartNumberingAfterBreak="0">
    <w:nsid w:val="5D4A27B7"/>
    <w:multiLevelType w:val="hybridMultilevel"/>
    <w:tmpl w:val="3D6EFD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581E1D"/>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A9C3E48"/>
    <w:multiLevelType w:val="multilevel"/>
    <w:tmpl w:val="183652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A6C4D30"/>
    <w:multiLevelType w:val="hybridMultilevel"/>
    <w:tmpl w:val="C32267C6"/>
    <w:lvl w:ilvl="0" w:tplc="0B98424C">
      <w:start w:val="1"/>
      <w:numFmt w:val="bullet"/>
      <w:lvlText w:val="–"/>
      <w:lvlJc w:val="left"/>
      <w:pPr>
        <w:ind w:left="720" w:hanging="360"/>
      </w:pPr>
      <w:rPr>
        <w:rFonts w:hint="default" w:ascii="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9"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18"/>
  </w:num>
  <w:num w:numId="3">
    <w:abstractNumId w:val="7"/>
  </w:num>
  <w:num w:numId="4">
    <w:abstractNumId w:val="19"/>
  </w:num>
  <w:num w:numId="5">
    <w:abstractNumId w:val="3"/>
  </w:num>
  <w:num w:numId="6">
    <w:abstractNumId w:val="0"/>
  </w:num>
  <w:num w:numId="7">
    <w:abstractNumId w:val="8"/>
  </w:num>
  <w:num w:numId="8">
    <w:abstractNumId w:val="9"/>
  </w:num>
  <w:num w:numId="9">
    <w:abstractNumId w:val="12"/>
  </w:num>
  <w:num w:numId="10">
    <w:abstractNumId w:val="11"/>
  </w:num>
  <w:num w:numId="11">
    <w:abstractNumId w:val="14"/>
  </w:num>
  <w:num w:numId="12">
    <w:abstractNumId w:val="15"/>
  </w:num>
  <w:num w:numId="13">
    <w:abstractNumId w:val="4"/>
  </w:num>
  <w:num w:numId="14">
    <w:abstractNumId w:val="5"/>
  </w:num>
  <w:num w:numId="15">
    <w:abstractNumId w:val="13"/>
  </w:num>
  <w:num w:numId="16">
    <w:abstractNumId w:val="2"/>
  </w:num>
  <w:num w:numId="17">
    <w:abstractNumId w:val="6"/>
  </w:num>
  <w:num w:numId="18">
    <w:abstractNumId w:val="16"/>
  </w:num>
  <w:num w:numId="19">
    <w:abstractNumId w:val="10"/>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lang="en-US" w:vendorID="64" w:dllVersion="131078" w:nlCheck="1" w:checkStyle="0" w:appName="MSWord"/>
  <w:trackRevisions w:val="false"/>
  <w:doNotTrackFormatting/>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6EE"/>
    <w:rsid w:val="00003DCD"/>
    <w:rsid w:val="00012841"/>
    <w:rsid w:val="000321C1"/>
    <w:rsid w:val="000421E4"/>
    <w:rsid w:val="00043342"/>
    <w:rsid w:val="000459F2"/>
    <w:rsid w:val="00050ACF"/>
    <w:rsid w:val="00051325"/>
    <w:rsid w:val="00053B95"/>
    <w:rsid w:val="0005637D"/>
    <w:rsid w:val="0005705E"/>
    <w:rsid w:val="00057280"/>
    <w:rsid w:val="00062E2B"/>
    <w:rsid w:val="00067A26"/>
    <w:rsid w:val="00072405"/>
    <w:rsid w:val="00075832"/>
    <w:rsid w:val="00076E54"/>
    <w:rsid w:val="00083D7A"/>
    <w:rsid w:val="00085A73"/>
    <w:rsid w:val="00085F76"/>
    <w:rsid w:val="000A368E"/>
    <w:rsid w:val="000B29D9"/>
    <w:rsid w:val="000C1714"/>
    <w:rsid w:val="000C4547"/>
    <w:rsid w:val="000C5CDB"/>
    <w:rsid w:val="000C76F0"/>
    <w:rsid w:val="000D130F"/>
    <w:rsid w:val="000D3E7C"/>
    <w:rsid w:val="000D5A6A"/>
    <w:rsid w:val="000D5E4E"/>
    <w:rsid w:val="000D6E31"/>
    <w:rsid w:val="000D7392"/>
    <w:rsid w:val="000E2E6D"/>
    <w:rsid w:val="000F134C"/>
    <w:rsid w:val="000F1DBB"/>
    <w:rsid w:val="000F231D"/>
    <w:rsid w:val="00101037"/>
    <w:rsid w:val="00106167"/>
    <w:rsid w:val="0011279C"/>
    <w:rsid w:val="001164E7"/>
    <w:rsid w:val="001271C7"/>
    <w:rsid w:val="00152A31"/>
    <w:rsid w:val="001541B5"/>
    <w:rsid w:val="0015447B"/>
    <w:rsid w:val="001549B3"/>
    <w:rsid w:val="00161F08"/>
    <w:rsid w:val="00166400"/>
    <w:rsid w:val="00173517"/>
    <w:rsid w:val="00174271"/>
    <w:rsid w:val="00176AB0"/>
    <w:rsid w:val="00182F9D"/>
    <w:rsid w:val="0018431E"/>
    <w:rsid w:val="00190742"/>
    <w:rsid w:val="001A0E07"/>
    <w:rsid w:val="001A1658"/>
    <w:rsid w:val="001A4608"/>
    <w:rsid w:val="001B199A"/>
    <w:rsid w:val="001B289D"/>
    <w:rsid w:val="001B2A5B"/>
    <w:rsid w:val="001B3580"/>
    <w:rsid w:val="001B38D9"/>
    <w:rsid w:val="001B3B53"/>
    <w:rsid w:val="001B4D15"/>
    <w:rsid w:val="001B6FC3"/>
    <w:rsid w:val="001D4798"/>
    <w:rsid w:val="001E71C0"/>
    <w:rsid w:val="001F260B"/>
    <w:rsid w:val="001F2926"/>
    <w:rsid w:val="001F56DC"/>
    <w:rsid w:val="001F6052"/>
    <w:rsid w:val="002036DA"/>
    <w:rsid w:val="00206B32"/>
    <w:rsid w:val="00221090"/>
    <w:rsid w:val="00224D81"/>
    <w:rsid w:val="0023130B"/>
    <w:rsid w:val="002338B5"/>
    <w:rsid w:val="00234F99"/>
    <w:rsid w:val="00254177"/>
    <w:rsid w:val="00256AA3"/>
    <w:rsid w:val="00261FAA"/>
    <w:rsid w:val="002622DC"/>
    <w:rsid w:val="00263EDE"/>
    <w:rsid w:val="002654CD"/>
    <w:rsid w:val="00265BDA"/>
    <w:rsid w:val="002661D0"/>
    <w:rsid w:val="0026746F"/>
    <w:rsid w:val="00273C1E"/>
    <w:rsid w:val="00274A80"/>
    <w:rsid w:val="0027743F"/>
    <w:rsid w:val="002906EE"/>
    <w:rsid w:val="00293A7D"/>
    <w:rsid w:val="002A17EC"/>
    <w:rsid w:val="002B19E6"/>
    <w:rsid w:val="002B3C84"/>
    <w:rsid w:val="002B4E76"/>
    <w:rsid w:val="002B65EE"/>
    <w:rsid w:val="002C0DF2"/>
    <w:rsid w:val="002D1005"/>
    <w:rsid w:val="002D75C0"/>
    <w:rsid w:val="002E0618"/>
    <w:rsid w:val="002E1D56"/>
    <w:rsid w:val="002F606C"/>
    <w:rsid w:val="002F6D66"/>
    <w:rsid w:val="003002CE"/>
    <w:rsid w:val="0030158A"/>
    <w:rsid w:val="003033C1"/>
    <w:rsid w:val="00313482"/>
    <w:rsid w:val="003146B7"/>
    <w:rsid w:val="003147EA"/>
    <w:rsid w:val="003178AE"/>
    <w:rsid w:val="003232A7"/>
    <w:rsid w:val="00350245"/>
    <w:rsid w:val="00356C84"/>
    <w:rsid w:val="003668E1"/>
    <w:rsid w:val="00366D37"/>
    <w:rsid w:val="00371EB0"/>
    <w:rsid w:val="00375769"/>
    <w:rsid w:val="003777AA"/>
    <w:rsid w:val="0038237E"/>
    <w:rsid w:val="003855DA"/>
    <w:rsid w:val="003910AC"/>
    <w:rsid w:val="003A06E3"/>
    <w:rsid w:val="003A30C9"/>
    <w:rsid w:val="003A3413"/>
    <w:rsid w:val="003A38D1"/>
    <w:rsid w:val="003A44F0"/>
    <w:rsid w:val="003A4F41"/>
    <w:rsid w:val="003B3468"/>
    <w:rsid w:val="003D02BE"/>
    <w:rsid w:val="003D2DF9"/>
    <w:rsid w:val="003E07F1"/>
    <w:rsid w:val="003E349D"/>
    <w:rsid w:val="003E7E1E"/>
    <w:rsid w:val="0040523B"/>
    <w:rsid w:val="00405F10"/>
    <w:rsid w:val="00406360"/>
    <w:rsid w:val="004129F8"/>
    <w:rsid w:val="00415C31"/>
    <w:rsid w:val="00420228"/>
    <w:rsid w:val="0042030A"/>
    <w:rsid w:val="00426330"/>
    <w:rsid w:val="004314F5"/>
    <w:rsid w:val="00433933"/>
    <w:rsid w:val="00435D6C"/>
    <w:rsid w:val="00440554"/>
    <w:rsid w:val="00444698"/>
    <w:rsid w:val="004560A4"/>
    <w:rsid w:val="00470014"/>
    <w:rsid w:val="00471C03"/>
    <w:rsid w:val="00472B27"/>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F0E71"/>
    <w:rsid w:val="004F3168"/>
    <w:rsid w:val="004F341E"/>
    <w:rsid w:val="004F39AD"/>
    <w:rsid w:val="004F5292"/>
    <w:rsid w:val="00502B5A"/>
    <w:rsid w:val="00506A3C"/>
    <w:rsid w:val="00515917"/>
    <w:rsid w:val="005167EA"/>
    <w:rsid w:val="00522C64"/>
    <w:rsid w:val="005245A9"/>
    <w:rsid w:val="00527641"/>
    <w:rsid w:val="00535EAA"/>
    <w:rsid w:val="005404AA"/>
    <w:rsid w:val="0054238B"/>
    <w:rsid w:val="005457A7"/>
    <w:rsid w:val="0054726D"/>
    <w:rsid w:val="0055309D"/>
    <w:rsid w:val="00553A85"/>
    <w:rsid w:val="00554F8A"/>
    <w:rsid w:val="005631FD"/>
    <w:rsid w:val="00571FA5"/>
    <w:rsid w:val="00572463"/>
    <w:rsid w:val="00572902"/>
    <w:rsid w:val="005743A5"/>
    <w:rsid w:val="00574619"/>
    <w:rsid w:val="00577E64"/>
    <w:rsid w:val="005801F0"/>
    <w:rsid w:val="00582D9E"/>
    <w:rsid w:val="005870ED"/>
    <w:rsid w:val="005979D3"/>
    <w:rsid w:val="005B276E"/>
    <w:rsid w:val="005B7989"/>
    <w:rsid w:val="005C495D"/>
    <w:rsid w:val="005D01D2"/>
    <w:rsid w:val="005D1314"/>
    <w:rsid w:val="005D1AE5"/>
    <w:rsid w:val="005D426F"/>
    <w:rsid w:val="005E06C3"/>
    <w:rsid w:val="005E14F5"/>
    <w:rsid w:val="005E6091"/>
    <w:rsid w:val="005F11AD"/>
    <w:rsid w:val="005F278B"/>
    <w:rsid w:val="005F7F77"/>
    <w:rsid w:val="00601A82"/>
    <w:rsid w:val="0060499B"/>
    <w:rsid w:val="0061067A"/>
    <w:rsid w:val="00610C19"/>
    <w:rsid w:val="00617ECF"/>
    <w:rsid w:val="00620102"/>
    <w:rsid w:val="00631116"/>
    <w:rsid w:val="006320D3"/>
    <w:rsid w:val="00641602"/>
    <w:rsid w:val="0064709D"/>
    <w:rsid w:val="00647E3F"/>
    <w:rsid w:val="00654655"/>
    <w:rsid w:val="00667485"/>
    <w:rsid w:val="00674D7D"/>
    <w:rsid w:val="0067762F"/>
    <w:rsid w:val="006937F2"/>
    <w:rsid w:val="00694C8B"/>
    <w:rsid w:val="00695F5E"/>
    <w:rsid w:val="00696EBB"/>
    <w:rsid w:val="006A38C6"/>
    <w:rsid w:val="006A5BA5"/>
    <w:rsid w:val="006B4061"/>
    <w:rsid w:val="006D14C8"/>
    <w:rsid w:val="006E205F"/>
    <w:rsid w:val="006E25DB"/>
    <w:rsid w:val="006F41A5"/>
    <w:rsid w:val="006F5AB7"/>
    <w:rsid w:val="00702CB4"/>
    <w:rsid w:val="00703195"/>
    <w:rsid w:val="007133CE"/>
    <w:rsid w:val="007139BF"/>
    <w:rsid w:val="00714C3D"/>
    <w:rsid w:val="00714F2A"/>
    <w:rsid w:val="007279E0"/>
    <w:rsid w:val="007309DE"/>
    <w:rsid w:val="00744EDA"/>
    <w:rsid w:val="007532F9"/>
    <w:rsid w:val="007556F5"/>
    <w:rsid w:val="007673FA"/>
    <w:rsid w:val="0076754B"/>
    <w:rsid w:val="007722CA"/>
    <w:rsid w:val="007841A2"/>
    <w:rsid w:val="00787C8A"/>
    <w:rsid w:val="0079159E"/>
    <w:rsid w:val="00791663"/>
    <w:rsid w:val="007A0CC7"/>
    <w:rsid w:val="007A62CC"/>
    <w:rsid w:val="007A7331"/>
    <w:rsid w:val="007B06CC"/>
    <w:rsid w:val="007B5E5E"/>
    <w:rsid w:val="007C00C3"/>
    <w:rsid w:val="007C6015"/>
    <w:rsid w:val="007D3210"/>
    <w:rsid w:val="007D3EEA"/>
    <w:rsid w:val="007E3948"/>
    <w:rsid w:val="007E52A2"/>
    <w:rsid w:val="007E6563"/>
    <w:rsid w:val="007F0135"/>
    <w:rsid w:val="007F2385"/>
    <w:rsid w:val="007F24F4"/>
    <w:rsid w:val="007F464D"/>
    <w:rsid w:val="007F54C7"/>
    <w:rsid w:val="007F61C5"/>
    <w:rsid w:val="00802B19"/>
    <w:rsid w:val="008033C0"/>
    <w:rsid w:val="0080527A"/>
    <w:rsid w:val="008071D7"/>
    <w:rsid w:val="008171DA"/>
    <w:rsid w:val="00817C56"/>
    <w:rsid w:val="008204B7"/>
    <w:rsid w:val="008212CC"/>
    <w:rsid w:val="00824CE1"/>
    <w:rsid w:val="00826CF3"/>
    <w:rsid w:val="00840542"/>
    <w:rsid w:val="00843A68"/>
    <w:rsid w:val="00844D75"/>
    <w:rsid w:val="00846EE0"/>
    <w:rsid w:val="008557E1"/>
    <w:rsid w:val="00857EB6"/>
    <w:rsid w:val="008623F3"/>
    <w:rsid w:val="0086548F"/>
    <w:rsid w:val="00866D55"/>
    <w:rsid w:val="00872387"/>
    <w:rsid w:val="00886E4D"/>
    <w:rsid w:val="00896CE6"/>
    <w:rsid w:val="008A4D33"/>
    <w:rsid w:val="008B47C9"/>
    <w:rsid w:val="008B4E90"/>
    <w:rsid w:val="008B5A1A"/>
    <w:rsid w:val="008D58B5"/>
    <w:rsid w:val="008E089E"/>
    <w:rsid w:val="008E332B"/>
    <w:rsid w:val="008F26B4"/>
    <w:rsid w:val="008F743F"/>
    <w:rsid w:val="00900235"/>
    <w:rsid w:val="009048BC"/>
    <w:rsid w:val="0090525D"/>
    <w:rsid w:val="00905635"/>
    <w:rsid w:val="0090613A"/>
    <w:rsid w:val="00906D9F"/>
    <w:rsid w:val="009126F4"/>
    <w:rsid w:val="00913B24"/>
    <w:rsid w:val="0091460C"/>
    <w:rsid w:val="0092572B"/>
    <w:rsid w:val="00930555"/>
    <w:rsid w:val="00930828"/>
    <w:rsid w:val="00932F7D"/>
    <w:rsid w:val="0093347C"/>
    <w:rsid w:val="009357B5"/>
    <w:rsid w:val="00940F35"/>
    <w:rsid w:val="0094579D"/>
    <w:rsid w:val="00946A53"/>
    <w:rsid w:val="00946AB0"/>
    <w:rsid w:val="00956BD7"/>
    <w:rsid w:val="009621A8"/>
    <w:rsid w:val="00974D63"/>
    <w:rsid w:val="00975A16"/>
    <w:rsid w:val="009839BF"/>
    <w:rsid w:val="00990D22"/>
    <w:rsid w:val="00996AAA"/>
    <w:rsid w:val="009A274D"/>
    <w:rsid w:val="009B77C2"/>
    <w:rsid w:val="009B7A33"/>
    <w:rsid w:val="009B7A87"/>
    <w:rsid w:val="009C730A"/>
    <w:rsid w:val="009D07E6"/>
    <w:rsid w:val="009D20FB"/>
    <w:rsid w:val="009D4012"/>
    <w:rsid w:val="009F0E0B"/>
    <w:rsid w:val="009F1146"/>
    <w:rsid w:val="009F767A"/>
    <w:rsid w:val="00A01918"/>
    <w:rsid w:val="00A03AC3"/>
    <w:rsid w:val="00A05E6D"/>
    <w:rsid w:val="00A142A9"/>
    <w:rsid w:val="00A21F69"/>
    <w:rsid w:val="00A33166"/>
    <w:rsid w:val="00A374EB"/>
    <w:rsid w:val="00A40D3E"/>
    <w:rsid w:val="00A53398"/>
    <w:rsid w:val="00A53BDA"/>
    <w:rsid w:val="00A53DC2"/>
    <w:rsid w:val="00A54EB9"/>
    <w:rsid w:val="00A57180"/>
    <w:rsid w:val="00A67B81"/>
    <w:rsid w:val="00A75F8C"/>
    <w:rsid w:val="00A75FB4"/>
    <w:rsid w:val="00A777A7"/>
    <w:rsid w:val="00A910B2"/>
    <w:rsid w:val="00A92F9E"/>
    <w:rsid w:val="00A94D0A"/>
    <w:rsid w:val="00A94E87"/>
    <w:rsid w:val="00AA0F05"/>
    <w:rsid w:val="00AA32B2"/>
    <w:rsid w:val="00AB4310"/>
    <w:rsid w:val="00AD46F2"/>
    <w:rsid w:val="00AD5A02"/>
    <w:rsid w:val="00AE14EE"/>
    <w:rsid w:val="00AE1F22"/>
    <w:rsid w:val="00AF4527"/>
    <w:rsid w:val="00AF605C"/>
    <w:rsid w:val="00B05373"/>
    <w:rsid w:val="00B17D7A"/>
    <w:rsid w:val="00B21999"/>
    <w:rsid w:val="00B23C3E"/>
    <w:rsid w:val="00B26895"/>
    <w:rsid w:val="00B273F3"/>
    <w:rsid w:val="00B27479"/>
    <w:rsid w:val="00B33271"/>
    <w:rsid w:val="00B34701"/>
    <w:rsid w:val="00B417D4"/>
    <w:rsid w:val="00B4331A"/>
    <w:rsid w:val="00B53167"/>
    <w:rsid w:val="00B60BBC"/>
    <w:rsid w:val="00B61B10"/>
    <w:rsid w:val="00B70000"/>
    <w:rsid w:val="00B70FC4"/>
    <w:rsid w:val="00B74527"/>
    <w:rsid w:val="00B74758"/>
    <w:rsid w:val="00B75E81"/>
    <w:rsid w:val="00B7636B"/>
    <w:rsid w:val="00B76F63"/>
    <w:rsid w:val="00B86BDB"/>
    <w:rsid w:val="00B90D92"/>
    <w:rsid w:val="00B9605F"/>
    <w:rsid w:val="00B97357"/>
    <w:rsid w:val="00BA1756"/>
    <w:rsid w:val="00BB22BF"/>
    <w:rsid w:val="00BB2BC4"/>
    <w:rsid w:val="00BB34E1"/>
    <w:rsid w:val="00BB4D51"/>
    <w:rsid w:val="00BC18EE"/>
    <w:rsid w:val="00BC3629"/>
    <w:rsid w:val="00BD3A29"/>
    <w:rsid w:val="00BE0C77"/>
    <w:rsid w:val="00BE1CF0"/>
    <w:rsid w:val="00BE5000"/>
    <w:rsid w:val="00BE567C"/>
    <w:rsid w:val="00BF0DFB"/>
    <w:rsid w:val="00BF6D2F"/>
    <w:rsid w:val="00C07D26"/>
    <w:rsid w:val="00C1247A"/>
    <w:rsid w:val="00C13E92"/>
    <w:rsid w:val="00C252D6"/>
    <w:rsid w:val="00C3308D"/>
    <w:rsid w:val="00C3497F"/>
    <w:rsid w:val="00C35C49"/>
    <w:rsid w:val="00C411A8"/>
    <w:rsid w:val="00C42C5E"/>
    <w:rsid w:val="00C4656D"/>
    <w:rsid w:val="00C50136"/>
    <w:rsid w:val="00C54088"/>
    <w:rsid w:val="00C56DA5"/>
    <w:rsid w:val="00C62FED"/>
    <w:rsid w:val="00C80930"/>
    <w:rsid w:val="00C81291"/>
    <w:rsid w:val="00C94582"/>
    <w:rsid w:val="00C971A7"/>
    <w:rsid w:val="00CA67BE"/>
    <w:rsid w:val="00CB0768"/>
    <w:rsid w:val="00CC0B85"/>
    <w:rsid w:val="00CC711B"/>
    <w:rsid w:val="00CF1590"/>
    <w:rsid w:val="00CF266A"/>
    <w:rsid w:val="00CF41B8"/>
    <w:rsid w:val="00CF46F5"/>
    <w:rsid w:val="00D01A84"/>
    <w:rsid w:val="00D05459"/>
    <w:rsid w:val="00D14547"/>
    <w:rsid w:val="00D22765"/>
    <w:rsid w:val="00D23CBB"/>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223F0"/>
    <w:rsid w:val="00E33567"/>
    <w:rsid w:val="00E37309"/>
    <w:rsid w:val="00E42C81"/>
    <w:rsid w:val="00E46184"/>
    <w:rsid w:val="00E463C0"/>
    <w:rsid w:val="00E51F79"/>
    <w:rsid w:val="00E5255E"/>
    <w:rsid w:val="00E535DD"/>
    <w:rsid w:val="00E53EB1"/>
    <w:rsid w:val="00E60264"/>
    <w:rsid w:val="00E63019"/>
    <w:rsid w:val="00E829EC"/>
    <w:rsid w:val="00E9004E"/>
    <w:rsid w:val="00E9394D"/>
    <w:rsid w:val="00EA2816"/>
    <w:rsid w:val="00EA2E3D"/>
    <w:rsid w:val="00EA36C3"/>
    <w:rsid w:val="00EB4FEF"/>
    <w:rsid w:val="00EB79FE"/>
    <w:rsid w:val="00EC2FA4"/>
    <w:rsid w:val="00EC449A"/>
    <w:rsid w:val="00EC4A6A"/>
    <w:rsid w:val="00EC796B"/>
    <w:rsid w:val="00ED2261"/>
    <w:rsid w:val="00ED3BCE"/>
    <w:rsid w:val="00ED481F"/>
    <w:rsid w:val="00ED68DB"/>
    <w:rsid w:val="00EE21E2"/>
    <w:rsid w:val="00EE432B"/>
    <w:rsid w:val="00EF2CD9"/>
    <w:rsid w:val="00EF32CF"/>
    <w:rsid w:val="00EF54E6"/>
    <w:rsid w:val="00EF5A4B"/>
    <w:rsid w:val="00F02A18"/>
    <w:rsid w:val="00F04C33"/>
    <w:rsid w:val="00F06482"/>
    <w:rsid w:val="00F104E6"/>
    <w:rsid w:val="00F10914"/>
    <w:rsid w:val="00F112EF"/>
    <w:rsid w:val="00F1219A"/>
    <w:rsid w:val="00F1528F"/>
    <w:rsid w:val="00F17177"/>
    <w:rsid w:val="00F22D0A"/>
    <w:rsid w:val="00F22FF3"/>
    <w:rsid w:val="00F25C59"/>
    <w:rsid w:val="00F34A05"/>
    <w:rsid w:val="00F42CD6"/>
    <w:rsid w:val="00F42F57"/>
    <w:rsid w:val="00F57AE4"/>
    <w:rsid w:val="00F613FE"/>
    <w:rsid w:val="00F6553D"/>
    <w:rsid w:val="00F65DF3"/>
    <w:rsid w:val="00F667FC"/>
    <w:rsid w:val="00F72D80"/>
    <w:rsid w:val="00F84CA6"/>
    <w:rsid w:val="00F85542"/>
    <w:rsid w:val="00F911C8"/>
    <w:rsid w:val="00F92CDE"/>
    <w:rsid w:val="00F956EE"/>
    <w:rsid w:val="00F97065"/>
    <w:rsid w:val="00FA01E1"/>
    <w:rsid w:val="00FA0312"/>
    <w:rsid w:val="00FA0F53"/>
    <w:rsid w:val="00FB7473"/>
    <w:rsid w:val="00FC00A1"/>
    <w:rsid w:val="00FC0F40"/>
    <w:rsid w:val="00FC1013"/>
    <w:rsid w:val="00FD1E15"/>
    <w:rsid w:val="00FE1C5C"/>
    <w:rsid w:val="00FE7A1C"/>
    <w:rsid w:val="00FF03E1"/>
    <w:rsid w:val="00FF16C3"/>
    <w:rsid w:val="00FF41D0"/>
    <w:rsid w:val="03028DB1"/>
    <w:rsid w:val="1C5562F6"/>
    <w:rsid w:val="3806D8A2"/>
    <w:rsid w:val="3C3FF1E9"/>
    <w:rsid w:val="710148C1"/>
    <w:rsid w:val="769E0FBE"/>
    <w:rsid w:val="7D505D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4726D"/>
    <w:pPr>
      <w:spacing w:after="200" w:line="240" w:lineRule="auto"/>
      <w:jc w:val="both"/>
    </w:pPr>
    <w:rPr>
      <w:rFonts w:ascii="Arial" w:hAnsi="Arial" w:eastAsia="Times New Roman" w:cs="Times New Roman"/>
      <w:color w:val="595959"/>
      <w:sz w:val="20"/>
      <w:szCs w:val="20"/>
      <w:lang w:val="fr-BE" w:eastAsia="fr-BE"/>
    </w:rPr>
  </w:style>
  <w:style w:type="paragraph" w:styleId="Titre1">
    <w:name w:val="heading 1"/>
    <w:basedOn w:val="Normal"/>
    <w:next w:val="Normal"/>
    <w:link w:val="Titre1Car"/>
    <w:uiPriority w:val="9"/>
    <w:qFormat/>
    <w:rsid w:val="00C62FED"/>
    <w:pPr>
      <w:jc w:val="center"/>
      <w:outlineLvl w:val="0"/>
    </w:pPr>
    <w:rPr>
      <w:b/>
      <w:sz w:val="22"/>
      <w:szCs w:val="24"/>
      <w:lang w:val="en-GB"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ieddepage">
    <w:name w:val="footer"/>
    <w:basedOn w:val="Normal"/>
    <w:link w:val="PieddepageCar"/>
    <w:uiPriority w:val="99"/>
    <w:rsid w:val="00F956EE"/>
    <w:pPr>
      <w:spacing w:after="0"/>
      <w:ind w:right="-567"/>
      <w:jc w:val="left"/>
    </w:pPr>
    <w:rPr>
      <w:sz w:val="16"/>
    </w:rPr>
  </w:style>
  <w:style w:type="character" w:styleId="PieddepageCar" w:customStyle="1">
    <w:name w:val="Pied de page Car"/>
    <w:basedOn w:val="Policepardfaut"/>
    <w:link w:val="Pieddepage"/>
    <w:uiPriority w:val="99"/>
    <w:rsid w:val="00F956EE"/>
    <w:rPr>
      <w:rFonts w:ascii="Arial" w:hAnsi="Arial" w:eastAsia="Times New Roman" w:cs="Times New Roman"/>
      <w:sz w:val="16"/>
      <w:szCs w:val="20"/>
      <w:lang w:val="fr-BE" w:eastAsia="fr-BE"/>
    </w:rPr>
  </w:style>
  <w:style w:type="paragraph" w:styleId="FooterLine" w:customStyle="1">
    <w:name w:val="Footer Line"/>
    <w:basedOn w:val="Pieddepage"/>
    <w:next w:val="Pieddepage"/>
    <w:uiPriority w:val="99"/>
    <w:rsid w:val="00F956EE"/>
    <w:pPr>
      <w:tabs>
        <w:tab w:val="right" w:pos="8646"/>
      </w:tabs>
      <w:spacing w:before="120"/>
      <w:ind w:right="0"/>
    </w:pPr>
  </w:style>
  <w:style w:type="paragraph" w:styleId="Notedebasdepage">
    <w:name w:val="footnote text"/>
    <w:basedOn w:val="Normal"/>
    <w:link w:val="NotedebasdepageCar"/>
    <w:uiPriority w:val="99"/>
    <w:semiHidden/>
    <w:rsid w:val="00F956EE"/>
    <w:pPr>
      <w:spacing w:after="120"/>
      <w:ind w:left="357" w:hanging="357"/>
    </w:pPr>
  </w:style>
  <w:style w:type="character" w:styleId="NotedebasdepageCar" w:customStyle="1">
    <w:name w:val="Note de bas de page Car"/>
    <w:basedOn w:val="Policepardfaut"/>
    <w:link w:val="Notedebasdepage"/>
    <w:uiPriority w:val="99"/>
    <w:semiHidden/>
    <w:rsid w:val="00F956EE"/>
    <w:rPr>
      <w:rFonts w:ascii="Times New Roman" w:hAnsi="Times New Roman" w:eastAsia="Times New Roman" w:cs="Times New Roman"/>
      <w:sz w:val="20"/>
      <w:szCs w:val="20"/>
      <w:lang w:val="fr-BE" w:eastAsia="fr-BE"/>
    </w:rPr>
  </w:style>
  <w:style w:type="paragraph" w:styleId="En-tte">
    <w:name w:val="header"/>
    <w:basedOn w:val="Normal"/>
    <w:link w:val="En-tteCar"/>
    <w:rsid w:val="00F956EE"/>
    <w:pPr>
      <w:tabs>
        <w:tab w:val="center" w:pos="4150"/>
        <w:tab w:val="right" w:pos="8306"/>
      </w:tabs>
      <w:spacing w:after="0"/>
    </w:pPr>
  </w:style>
  <w:style w:type="character" w:styleId="En-tteCar" w:customStyle="1">
    <w:name w:val="En-tête Car"/>
    <w:basedOn w:val="Policepardfaut"/>
    <w:link w:val="En-tte"/>
    <w:rsid w:val="00F956EE"/>
    <w:rPr>
      <w:rFonts w:ascii="Times New Roman" w:hAnsi="Times New Roman" w:eastAsia="Times New Roman" w:cs="Times New Roman"/>
      <w:sz w:val="24"/>
      <w:szCs w:val="20"/>
      <w:lang w:val="fr-BE" w:eastAsia="fr-BE"/>
    </w:rPr>
  </w:style>
  <w:style w:type="paragraph" w:styleId="Paragraphedeliste">
    <w:name w:val="List Paragraph"/>
    <w:basedOn w:val="Normal"/>
    <w:uiPriority w:val="34"/>
    <w:qFormat/>
    <w:rsid w:val="00F956EE"/>
    <w:pPr>
      <w:spacing w:after="160" w:line="259" w:lineRule="auto"/>
      <w:ind w:left="720"/>
      <w:contextualSpacing/>
      <w:jc w:val="left"/>
    </w:pPr>
    <w:rPr>
      <w:rFonts w:asciiTheme="minorHAnsi" w:hAnsiTheme="minorHAnsi" w:eastAsiaTheme="minorHAnsi" w:cstheme="minorBidi"/>
      <w:sz w:val="22"/>
      <w:szCs w:val="22"/>
      <w:lang w:val="en-GB" w:eastAsia="en-US"/>
    </w:rPr>
  </w:style>
  <w:style w:type="character" w:styleId="Appelnotedebasdep">
    <w:name w:val="footnote reference"/>
    <w:basedOn w:val="Policepardfaut"/>
    <w:uiPriority w:val="99"/>
    <w:semiHidden/>
    <w:unhideWhenUsed/>
    <w:rsid w:val="00F956EE"/>
    <w:rPr>
      <w:vertAlign w:val="superscript"/>
    </w:rPr>
  </w:style>
  <w:style w:type="table" w:styleId="Grilledutableau">
    <w:name w:val="Table Grid"/>
    <w:basedOn w:val="TableauNormal"/>
    <w:uiPriority w:val="39"/>
    <w:rsid w:val="00F956EE"/>
    <w:pPr>
      <w:spacing w:after="0" w:line="240" w:lineRule="auto"/>
    </w:pPr>
    <w:rPr>
      <w:lang w:val="fr-B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auNormal"/>
    <w:next w:val="Grilledutableau"/>
    <w:uiPriority w:val="39"/>
    <w:rsid w:val="004D191E"/>
    <w:pPr>
      <w:spacing w:after="0" w:line="240" w:lineRule="auto"/>
    </w:pPr>
    <w:rPr>
      <w:lang w:val="fr-B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273C1E"/>
    <w:pPr>
      <w:spacing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273C1E"/>
    <w:rPr>
      <w:rFonts w:ascii="Segoe UI" w:hAnsi="Segoe UI" w:eastAsia="Times New Roman" w:cs="Segoe UI"/>
      <w:sz w:val="18"/>
      <w:szCs w:val="18"/>
      <w:lang w:val="fr-BE" w:eastAsia="fr-BE"/>
    </w:rPr>
  </w:style>
  <w:style w:type="character" w:styleId="Marquedecommentaire">
    <w:name w:val="annotation reference"/>
    <w:basedOn w:val="Policepardfaut"/>
    <w:semiHidden/>
    <w:unhideWhenUsed/>
    <w:rsid w:val="00B70000"/>
    <w:rPr>
      <w:sz w:val="16"/>
      <w:szCs w:val="16"/>
    </w:rPr>
  </w:style>
  <w:style w:type="paragraph" w:styleId="Commentaire">
    <w:name w:val="annotation text"/>
    <w:basedOn w:val="Normal"/>
    <w:link w:val="CommentaireCar"/>
    <w:unhideWhenUsed/>
    <w:rsid w:val="00B70000"/>
  </w:style>
  <w:style w:type="character" w:styleId="CommentaireCar" w:customStyle="1">
    <w:name w:val="Commentaire Car"/>
    <w:basedOn w:val="Policepardfaut"/>
    <w:link w:val="Commentaire"/>
    <w:rsid w:val="00B70000"/>
    <w:rPr>
      <w:rFonts w:ascii="Times New Roman" w:hAnsi="Times New Roman" w:eastAsia="Times New Roman" w:cs="Times New Roman"/>
      <w:sz w:val="20"/>
      <w:szCs w:val="20"/>
      <w:lang w:val="fr-BE" w:eastAsia="fr-BE"/>
    </w:rPr>
  </w:style>
  <w:style w:type="paragraph" w:styleId="Objetducommentaire">
    <w:name w:val="annotation subject"/>
    <w:basedOn w:val="Commentaire"/>
    <w:next w:val="Commentaire"/>
    <w:link w:val="ObjetducommentaireCar"/>
    <w:uiPriority w:val="99"/>
    <w:semiHidden/>
    <w:unhideWhenUsed/>
    <w:rsid w:val="00B70000"/>
    <w:rPr>
      <w:b/>
      <w:bCs/>
    </w:rPr>
  </w:style>
  <w:style w:type="character" w:styleId="ObjetducommentaireCar" w:customStyle="1">
    <w:name w:val="Objet du commentaire Car"/>
    <w:basedOn w:val="CommentaireCar"/>
    <w:link w:val="Objetducommentaire"/>
    <w:uiPriority w:val="99"/>
    <w:semiHidden/>
    <w:rsid w:val="00B70000"/>
    <w:rPr>
      <w:rFonts w:ascii="Times New Roman" w:hAnsi="Times New Roman" w:eastAsia="Times New Roman" w:cs="Times New Roman"/>
      <w:b/>
      <w:bCs/>
      <w:sz w:val="20"/>
      <w:szCs w:val="20"/>
      <w:lang w:val="fr-BE" w:eastAsia="fr-BE"/>
    </w:rPr>
  </w:style>
  <w:style w:type="paragraph" w:styleId="Date">
    <w:name w:val="Date"/>
    <w:basedOn w:val="Normal"/>
    <w:next w:val="Normal"/>
    <w:link w:val="DateCar"/>
    <w:uiPriority w:val="1"/>
    <w:rsid w:val="002622DC"/>
    <w:pPr>
      <w:spacing w:after="0"/>
      <w:ind w:left="5102" w:right="-567"/>
      <w:jc w:val="left"/>
    </w:pPr>
    <w:rPr>
      <w:lang w:val="en-GB" w:eastAsia="nl-BE"/>
    </w:rPr>
  </w:style>
  <w:style w:type="character" w:styleId="DateCar" w:customStyle="1">
    <w:name w:val="Date Car"/>
    <w:basedOn w:val="Policepardfaut"/>
    <w:link w:val="Date"/>
    <w:uiPriority w:val="1"/>
    <w:rsid w:val="002622DC"/>
    <w:rPr>
      <w:rFonts w:ascii="Arial" w:hAnsi="Arial" w:eastAsia="Times New Roman" w:cs="Times New Roman"/>
      <w:color w:val="595959"/>
      <w:sz w:val="20"/>
      <w:szCs w:val="20"/>
      <w:lang w:eastAsia="nl-BE"/>
    </w:rPr>
  </w:style>
  <w:style w:type="paragraph" w:styleId="01OLAF" w:customStyle="1">
    <w:name w:val="01 OLAF"/>
    <w:basedOn w:val="Normal"/>
    <w:rsid w:val="002B19E6"/>
    <w:pPr>
      <w:widowControl w:val="0"/>
      <w:autoSpaceDE w:val="0"/>
      <w:autoSpaceDN w:val="0"/>
      <w:adjustRightInd w:val="0"/>
      <w:spacing w:after="0" w:line="264" w:lineRule="auto"/>
      <w:jc w:val="left"/>
      <w:textAlignment w:val="center"/>
    </w:pPr>
    <w:rPr>
      <w:rFonts w:ascii="Verdana" w:hAnsi="Verdana" w:eastAsia="Cambria" w:cs="LucidaSans-Demi"/>
      <w:b/>
      <w:color w:val="000000"/>
      <w:lang w:val="en-GB" w:eastAsia="en-US"/>
    </w:rPr>
  </w:style>
  <w:style w:type="paragraph" w:styleId="Sous-titre">
    <w:name w:val="Subtitle"/>
    <w:basedOn w:val="Normal"/>
    <w:next w:val="Normal"/>
    <w:link w:val="Sous-titreCar"/>
    <w:uiPriority w:val="11"/>
    <w:rsid w:val="007722C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ous-titreCar" w:customStyle="1">
    <w:name w:val="Sous-titre Car"/>
    <w:basedOn w:val="Policepardfaut"/>
    <w:link w:val="Sous-titre"/>
    <w:uiPriority w:val="11"/>
    <w:rsid w:val="007722CA"/>
    <w:rPr>
      <w:rFonts w:eastAsiaTheme="minorEastAsia"/>
      <w:color w:val="5A5A5A" w:themeColor="text1" w:themeTint="A5"/>
      <w:spacing w:val="15"/>
      <w:lang w:val="fr-BE" w:eastAsia="fr-BE"/>
    </w:rPr>
  </w:style>
  <w:style w:type="character" w:styleId="Titre1Car" w:customStyle="1">
    <w:name w:val="Titre 1 Car"/>
    <w:basedOn w:val="Policepardfaut"/>
    <w:link w:val="Titre1"/>
    <w:uiPriority w:val="9"/>
    <w:rsid w:val="00C62FED"/>
    <w:rPr>
      <w:rFonts w:ascii="Arial" w:hAnsi="Arial" w:eastAsia="Times New Roman" w:cs="Times New Roman"/>
      <w:b/>
      <w:color w:val="595959"/>
      <w:szCs w:val="24"/>
    </w:rPr>
  </w:style>
  <w:style w:type="paragraph" w:styleId="Rvision">
    <w:name w:val="Revision"/>
    <w:hidden/>
    <w:uiPriority w:val="99"/>
    <w:semiHidden/>
    <w:rsid w:val="00313482"/>
    <w:pPr>
      <w:spacing w:after="0" w:line="240" w:lineRule="auto"/>
    </w:pPr>
    <w:rPr>
      <w:rFonts w:ascii="Times New Roman" w:hAnsi="Times New Roman" w:eastAsia="Times New Roman" w:cs="Times New Roman"/>
      <w:sz w:val="24"/>
      <w:szCs w:val="20"/>
      <w:lang w:val="fr-BE" w:eastAsia="fr-BE"/>
    </w:rPr>
  </w:style>
  <w:style w:type="paragraph" w:styleId="Default" w:customStyle="1">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B77C2"/>
    <w:rPr>
      <w:color w:val="0563C1" w:themeColor="hyperlink"/>
      <w:u w:val="single"/>
    </w:rPr>
  </w:style>
  <w:style w:type="paragraph" w:styleId="paragraph" w:customStyle="1">
    <w:name w:val="paragraph"/>
    <w:basedOn w:val="Normal"/>
    <w:rsid w:val="00E5255E"/>
    <w:pPr>
      <w:spacing w:before="100" w:beforeAutospacing="1" w:after="100" w:afterAutospacing="1"/>
      <w:jc w:val="left"/>
    </w:pPr>
    <w:rPr>
      <w:rFonts w:ascii="Times New Roman" w:hAnsi="Times New Roman"/>
      <w:color w:val="auto"/>
      <w:sz w:val="24"/>
      <w:szCs w:val="24"/>
      <w:lang w:val="en-IE" w:eastAsia="en-IE"/>
    </w:rPr>
  </w:style>
  <w:style w:type="character" w:styleId="normaltextrun" w:customStyle="1">
    <w:name w:val="normaltextrun"/>
    <w:basedOn w:val="Policepardfaut"/>
    <w:rsid w:val="00E5255E"/>
  </w:style>
  <w:style w:type="character" w:styleId="eop" w:customStyle="1">
    <w:name w:val="eop"/>
    <w:basedOn w:val="Policepardfaut"/>
    <w:rsid w:val="00E52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1783">
      <w:bodyDiv w:val="1"/>
      <w:marLeft w:val="0"/>
      <w:marRight w:val="0"/>
      <w:marTop w:val="0"/>
      <w:marBottom w:val="0"/>
      <w:divBdr>
        <w:top w:val="none" w:sz="0" w:space="0" w:color="auto"/>
        <w:left w:val="none" w:sz="0" w:space="0" w:color="auto"/>
        <w:bottom w:val="none" w:sz="0" w:space="0" w:color="auto"/>
        <w:right w:val="none" w:sz="0" w:space="0" w:color="auto"/>
      </w:divBdr>
      <w:divsChild>
        <w:div w:id="965739428">
          <w:marLeft w:val="0"/>
          <w:marRight w:val="0"/>
          <w:marTop w:val="0"/>
          <w:marBottom w:val="0"/>
          <w:divBdr>
            <w:top w:val="none" w:sz="0" w:space="0" w:color="auto"/>
            <w:left w:val="none" w:sz="0" w:space="0" w:color="auto"/>
            <w:bottom w:val="none" w:sz="0" w:space="0" w:color="auto"/>
            <w:right w:val="none" w:sz="0" w:space="0" w:color="auto"/>
          </w:divBdr>
        </w:div>
        <w:div w:id="846167229">
          <w:marLeft w:val="0"/>
          <w:marRight w:val="0"/>
          <w:marTop w:val="0"/>
          <w:marBottom w:val="0"/>
          <w:divBdr>
            <w:top w:val="none" w:sz="0" w:space="0" w:color="auto"/>
            <w:left w:val="none" w:sz="0" w:space="0" w:color="auto"/>
            <w:bottom w:val="none" w:sz="0" w:space="0" w:color="auto"/>
            <w:right w:val="none" w:sz="0" w:space="0" w:color="auto"/>
          </w:divBdr>
        </w:div>
      </w:divsChild>
    </w:div>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359401351">
      <w:bodyDiv w:val="1"/>
      <w:marLeft w:val="0"/>
      <w:marRight w:val="0"/>
      <w:marTop w:val="0"/>
      <w:marBottom w:val="0"/>
      <w:divBdr>
        <w:top w:val="none" w:sz="0" w:space="0" w:color="auto"/>
        <w:left w:val="none" w:sz="0" w:space="0" w:color="auto"/>
        <w:bottom w:val="none" w:sz="0" w:space="0" w:color="auto"/>
        <w:right w:val="none" w:sz="0" w:space="0" w:color="auto"/>
      </w:divBdr>
      <w:divsChild>
        <w:div w:id="537082076">
          <w:marLeft w:val="0"/>
          <w:marRight w:val="0"/>
          <w:marTop w:val="0"/>
          <w:marBottom w:val="0"/>
          <w:divBdr>
            <w:top w:val="none" w:sz="0" w:space="0" w:color="auto"/>
            <w:left w:val="none" w:sz="0" w:space="0" w:color="auto"/>
            <w:bottom w:val="none" w:sz="0" w:space="0" w:color="auto"/>
            <w:right w:val="none" w:sz="0" w:space="0" w:color="auto"/>
          </w:divBdr>
          <w:divsChild>
            <w:div w:id="925193753">
              <w:marLeft w:val="0"/>
              <w:marRight w:val="0"/>
              <w:marTop w:val="0"/>
              <w:marBottom w:val="0"/>
              <w:divBdr>
                <w:top w:val="none" w:sz="0" w:space="0" w:color="auto"/>
                <w:left w:val="none" w:sz="0" w:space="0" w:color="auto"/>
                <w:bottom w:val="none" w:sz="0" w:space="0" w:color="auto"/>
                <w:right w:val="none" w:sz="0" w:space="0" w:color="auto"/>
              </w:divBdr>
            </w:div>
          </w:divsChild>
        </w:div>
        <w:div w:id="2101945750">
          <w:marLeft w:val="0"/>
          <w:marRight w:val="0"/>
          <w:marTop w:val="0"/>
          <w:marBottom w:val="0"/>
          <w:divBdr>
            <w:top w:val="none" w:sz="0" w:space="0" w:color="auto"/>
            <w:left w:val="none" w:sz="0" w:space="0" w:color="auto"/>
            <w:bottom w:val="none" w:sz="0" w:space="0" w:color="auto"/>
            <w:right w:val="none" w:sz="0" w:space="0" w:color="auto"/>
          </w:divBdr>
          <w:divsChild>
            <w:div w:id="2066874835">
              <w:marLeft w:val="0"/>
              <w:marRight w:val="0"/>
              <w:marTop w:val="0"/>
              <w:marBottom w:val="0"/>
              <w:divBdr>
                <w:top w:val="none" w:sz="0" w:space="0" w:color="auto"/>
                <w:left w:val="none" w:sz="0" w:space="0" w:color="auto"/>
                <w:bottom w:val="none" w:sz="0" w:space="0" w:color="auto"/>
                <w:right w:val="none" w:sz="0" w:space="0" w:color="auto"/>
              </w:divBdr>
            </w:div>
          </w:divsChild>
        </w:div>
        <w:div w:id="757596429">
          <w:marLeft w:val="0"/>
          <w:marRight w:val="0"/>
          <w:marTop w:val="0"/>
          <w:marBottom w:val="0"/>
          <w:divBdr>
            <w:top w:val="none" w:sz="0" w:space="0" w:color="auto"/>
            <w:left w:val="none" w:sz="0" w:space="0" w:color="auto"/>
            <w:bottom w:val="none" w:sz="0" w:space="0" w:color="auto"/>
            <w:right w:val="none" w:sz="0" w:space="0" w:color="auto"/>
          </w:divBdr>
          <w:divsChild>
            <w:div w:id="1909148742">
              <w:marLeft w:val="0"/>
              <w:marRight w:val="0"/>
              <w:marTop w:val="0"/>
              <w:marBottom w:val="0"/>
              <w:divBdr>
                <w:top w:val="none" w:sz="0" w:space="0" w:color="auto"/>
                <w:left w:val="none" w:sz="0" w:space="0" w:color="auto"/>
                <w:bottom w:val="none" w:sz="0" w:space="0" w:color="auto"/>
                <w:right w:val="none" w:sz="0" w:space="0" w:color="auto"/>
              </w:divBdr>
            </w:div>
          </w:divsChild>
        </w:div>
        <w:div w:id="2102025531">
          <w:marLeft w:val="0"/>
          <w:marRight w:val="0"/>
          <w:marTop w:val="0"/>
          <w:marBottom w:val="0"/>
          <w:divBdr>
            <w:top w:val="none" w:sz="0" w:space="0" w:color="auto"/>
            <w:left w:val="none" w:sz="0" w:space="0" w:color="auto"/>
            <w:bottom w:val="none" w:sz="0" w:space="0" w:color="auto"/>
            <w:right w:val="none" w:sz="0" w:space="0" w:color="auto"/>
          </w:divBdr>
          <w:divsChild>
            <w:div w:id="1278491775">
              <w:marLeft w:val="0"/>
              <w:marRight w:val="0"/>
              <w:marTop w:val="0"/>
              <w:marBottom w:val="0"/>
              <w:divBdr>
                <w:top w:val="none" w:sz="0" w:space="0" w:color="auto"/>
                <w:left w:val="none" w:sz="0" w:space="0" w:color="auto"/>
                <w:bottom w:val="none" w:sz="0" w:space="0" w:color="auto"/>
                <w:right w:val="none" w:sz="0" w:space="0" w:color="auto"/>
              </w:divBdr>
            </w:div>
          </w:divsChild>
        </w:div>
        <w:div w:id="1417752596">
          <w:marLeft w:val="0"/>
          <w:marRight w:val="0"/>
          <w:marTop w:val="0"/>
          <w:marBottom w:val="0"/>
          <w:divBdr>
            <w:top w:val="none" w:sz="0" w:space="0" w:color="auto"/>
            <w:left w:val="none" w:sz="0" w:space="0" w:color="auto"/>
            <w:bottom w:val="none" w:sz="0" w:space="0" w:color="auto"/>
            <w:right w:val="none" w:sz="0" w:space="0" w:color="auto"/>
          </w:divBdr>
          <w:divsChild>
            <w:div w:id="1102189651">
              <w:marLeft w:val="0"/>
              <w:marRight w:val="0"/>
              <w:marTop w:val="0"/>
              <w:marBottom w:val="0"/>
              <w:divBdr>
                <w:top w:val="none" w:sz="0" w:space="0" w:color="auto"/>
                <w:left w:val="none" w:sz="0" w:space="0" w:color="auto"/>
                <w:bottom w:val="none" w:sz="0" w:space="0" w:color="auto"/>
                <w:right w:val="none" w:sz="0" w:space="0" w:color="auto"/>
              </w:divBdr>
            </w:div>
          </w:divsChild>
        </w:div>
        <w:div w:id="1936594671">
          <w:marLeft w:val="0"/>
          <w:marRight w:val="0"/>
          <w:marTop w:val="0"/>
          <w:marBottom w:val="0"/>
          <w:divBdr>
            <w:top w:val="none" w:sz="0" w:space="0" w:color="auto"/>
            <w:left w:val="none" w:sz="0" w:space="0" w:color="auto"/>
            <w:bottom w:val="none" w:sz="0" w:space="0" w:color="auto"/>
            <w:right w:val="none" w:sz="0" w:space="0" w:color="auto"/>
          </w:divBdr>
          <w:divsChild>
            <w:div w:id="19861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7003">
      <w:bodyDiv w:val="1"/>
      <w:marLeft w:val="0"/>
      <w:marRight w:val="0"/>
      <w:marTop w:val="0"/>
      <w:marBottom w:val="0"/>
      <w:divBdr>
        <w:top w:val="none" w:sz="0" w:space="0" w:color="auto"/>
        <w:left w:val="none" w:sz="0" w:space="0" w:color="auto"/>
        <w:bottom w:val="none" w:sz="0" w:space="0" w:color="auto"/>
        <w:right w:val="none" w:sz="0" w:space="0" w:color="auto"/>
      </w:divBdr>
      <w:divsChild>
        <w:div w:id="58555850">
          <w:marLeft w:val="0"/>
          <w:marRight w:val="0"/>
          <w:marTop w:val="0"/>
          <w:marBottom w:val="0"/>
          <w:divBdr>
            <w:top w:val="none" w:sz="0" w:space="0" w:color="auto"/>
            <w:left w:val="none" w:sz="0" w:space="0" w:color="auto"/>
            <w:bottom w:val="none" w:sz="0" w:space="0" w:color="auto"/>
            <w:right w:val="none" w:sz="0" w:space="0" w:color="auto"/>
          </w:divBdr>
          <w:divsChild>
            <w:div w:id="782502613">
              <w:marLeft w:val="0"/>
              <w:marRight w:val="0"/>
              <w:marTop w:val="0"/>
              <w:marBottom w:val="0"/>
              <w:divBdr>
                <w:top w:val="none" w:sz="0" w:space="0" w:color="auto"/>
                <w:left w:val="none" w:sz="0" w:space="0" w:color="auto"/>
                <w:bottom w:val="none" w:sz="0" w:space="0" w:color="auto"/>
                <w:right w:val="none" w:sz="0" w:space="0" w:color="auto"/>
              </w:divBdr>
            </w:div>
            <w:div w:id="548691631">
              <w:marLeft w:val="0"/>
              <w:marRight w:val="0"/>
              <w:marTop w:val="0"/>
              <w:marBottom w:val="0"/>
              <w:divBdr>
                <w:top w:val="none" w:sz="0" w:space="0" w:color="auto"/>
                <w:left w:val="none" w:sz="0" w:space="0" w:color="auto"/>
                <w:bottom w:val="none" w:sz="0" w:space="0" w:color="auto"/>
                <w:right w:val="none" w:sz="0" w:space="0" w:color="auto"/>
              </w:divBdr>
            </w:div>
          </w:divsChild>
        </w:div>
        <w:div w:id="634145684">
          <w:marLeft w:val="0"/>
          <w:marRight w:val="0"/>
          <w:marTop w:val="0"/>
          <w:marBottom w:val="0"/>
          <w:divBdr>
            <w:top w:val="none" w:sz="0" w:space="0" w:color="auto"/>
            <w:left w:val="none" w:sz="0" w:space="0" w:color="auto"/>
            <w:bottom w:val="none" w:sz="0" w:space="0" w:color="auto"/>
            <w:right w:val="none" w:sz="0" w:space="0" w:color="auto"/>
          </w:divBdr>
          <w:divsChild>
            <w:div w:id="326251962">
              <w:marLeft w:val="0"/>
              <w:marRight w:val="0"/>
              <w:marTop w:val="30"/>
              <w:marBottom w:val="30"/>
              <w:divBdr>
                <w:top w:val="none" w:sz="0" w:space="0" w:color="auto"/>
                <w:left w:val="none" w:sz="0" w:space="0" w:color="auto"/>
                <w:bottom w:val="none" w:sz="0" w:space="0" w:color="auto"/>
                <w:right w:val="none" w:sz="0" w:space="0" w:color="auto"/>
              </w:divBdr>
              <w:divsChild>
                <w:div w:id="1679499553">
                  <w:marLeft w:val="0"/>
                  <w:marRight w:val="0"/>
                  <w:marTop w:val="0"/>
                  <w:marBottom w:val="0"/>
                  <w:divBdr>
                    <w:top w:val="none" w:sz="0" w:space="0" w:color="auto"/>
                    <w:left w:val="none" w:sz="0" w:space="0" w:color="auto"/>
                    <w:bottom w:val="none" w:sz="0" w:space="0" w:color="auto"/>
                    <w:right w:val="none" w:sz="0" w:space="0" w:color="auto"/>
                  </w:divBdr>
                  <w:divsChild>
                    <w:div w:id="1775634005">
                      <w:marLeft w:val="0"/>
                      <w:marRight w:val="0"/>
                      <w:marTop w:val="0"/>
                      <w:marBottom w:val="0"/>
                      <w:divBdr>
                        <w:top w:val="none" w:sz="0" w:space="0" w:color="auto"/>
                        <w:left w:val="none" w:sz="0" w:space="0" w:color="auto"/>
                        <w:bottom w:val="none" w:sz="0" w:space="0" w:color="auto"/>
                        <w:right w:val="none" w:sz="0" w:space="0" w:color="auto"/>
                      </w:divBdr>
                    </w:div>
                  </w:divsChild>
                </w:div>
                <w:div w:id="866406426">
                  <w:marLeft w:val="0"/>
                  <w:marRight w:val="0"/>
                  <w:marTop w:val="0"/>
                  <w:marBottom w:val="0"/>
                  <w:divBdr>
                    <w:top w:val="none" w:sz="0" w:space="0" w:color="auto"/>
                    <w:left w:val="none" w:sz="0" w:space="0" w:color="auto"/>
                    <w:bottom w:val="none" w:sz="0" w:space="0" w:color="auto"/>
                    <w:right w:val="none" w:sz="0" w:space="0" w:color="auto"/>
                  </w:divBdr>
                  <w:divsChild>
                    <w:div w:id="1935895067">
                      <w:marLeft w:val="0"/>
                      <w:marRight w:val="0"/>
                      <w:marTop w:val="0"/>
                      <w:marBottom w:val="0"/>
                      <w:divBdr>
                        <w:top w:val="none" w:sz="0" w:space="0" w:color="auto"/>
                        <w:left w:val="none" w:sz="0" w:space="0" w:color="auto"/>
                        <w:bottom w:val="none" w:sz="0" w:space="0" w:color="auto"/>
                        <w:right w:val="none" w:sz="0" w:space="0" w:color="auto"/>
                      </w:divBdr>
                    </w:div>
                  </w:divsChild>
                </w:div>
                <w:div w:id="1622034679">
                  <w:marLeft w:val="0"/>
                  <w:marRight w:val="0"/>
                  <w:marTop w:val="0"/>
                  <w:marBottom w:val="0"/>
                  <w:divBdr>
                    <w:top w:val="none" w:sz="0" w:space="0" w:color="auto"/>
                    <w:left w:val="none" w:sz="0" w:space="0" w:color="auto"/>
                    <w:bottom w:val="none" w:sz="0" w:space="0" w:color="auto"/>
                    <w:right w:val="none" w:sz="0" w:space="0" w:color="auto"/>
                  </w:divBdr>
                  <w:divsChild>
                    <w:div w:id="389228703">
                      <w:marLeft w:val="0"/>
                      <w:marRight w:val="0"/>
                      <w:marTop w:val="0"/>
                      <w:marBottom w:val="0"/>
                      <w:divBdr>
                        <w:top w:val="none" w:sz="0" w:space="0" w:color="auto"/>
                        <w:left w:val="none" w:sz="0" w:space="0" w:color="auto"/>
                        <w:bottom w:val="none" w:sz="0" w:space="0" w:color="auto"/>
                        <w:right w:val="none" w:sz="0" w:space="0" w:color="auto"/>
                      </w:divBdr>
                    </w:div>
                  </w:divsChild>
                </w:div>
                <w:div w:id="1724282907">
                  <w:marLeft w:val="0"/>
                  <w:marRight w:val="0"/>
                  <w:marTop w:val="0"/>
                  <w:marBottom w:val="0"/>
                  <w:divBdr>
                    <w:top w:val="none" w:sz="0" w:space="0" w:color="auto"/>
                    <w:left w:val="none" w:sz="0" w:space="0" w:color="auto"/>
                    <w:bottom w:val="none" w:sz="0" w:space="0" w:color="auto"/>
                    <w:right w:val="none" w:sz="0" w:space="0" w:color="auto"/>
                  </w:divBdr>
                  <w:divsChild>
                    <w:div w:id="1484274708">
                      <w:marLeft w:val="0"/>
                      <w:marRight w:val="0"/>
                      <w:marTop w:val="0"/>
                      <w:marBottom w:val="0"/>
                      <w:divBdr>
                        <w:top w:val="none" w:sz="0" w:space="0" w:color="auto"/>
                        <w:left w:val="none" w:sz="0" w:space="0" w:color="auto"/>
                        <w:bottom w:val="none" w:sz="0" w:space="0" w:color="auto"/>
                        <w:right w:val="none" w:sz="0" w:space="0" w:color="auto"/>
                      </w:divBdr>
                    </w:div>
                  </w:divsChild>
                </w:div>
                <w:div w:id="880482593">
                  <w:marLeft w:val="0"/>
                  <w:marRight w:val="0"/>
                  <w:marTop w:val="0"/>
                  <w:marBottom w:val="0"/>
                  <w:divBdr>
                    <w:top w:val="none" w:sz="0" w:space="0" w:color="auto"/>
                    <w:left w:val="none" w:sz="0" w:space="0" w:color="auto"/>
                    <w:bottom w:val="none" w:sz="0" w:space="0" w:color="auto"/>
                    <w:right w:val="none" w:sz="0" w:space="0" w:color="auto"/>
                  </w:divBdr>
                  <w:divsChild>
                    <w:div w:id="1434940222">
                      <w:marLeft w:val="0"/>
                      <w:marRight w:val="0"/>
                      <w:marTop w:val="0"/>
                      <w:marBottom w:val="0"/>
                      <w:divBdr>
                        <w:top w:val="none" w:sz="0" w:space="0" w:color="auto"/>
                        <w:left w:val="none" w:sz="0" w:space="0" w:color="auto"/>
                        <w:bottom w:val="none" w:sz="0" w:space="0" w:color="auto"/>
                        <w:right w:val="none" w:sz="0" w:space="0" w:color="auto"/>
                      </w:divBdr>
                    </w:div>
                  </w:divsChild>
                </w:div>
                <w:div w:id="921909775">
                  <w:marLeft w:val="0"/>
                  <w:marRight w:val="0"/>
                  <w:marTop w:val="0"/>
                  <w:marBottom w:val="0"/>
                  <w:divBdr>
                    <w:top w:val="none" w:sz="0" w:space="0" w:color="auto"/>
                    <w:left w:val="none" w:sz="0" w:space="0" w:color="auto"/>
                    <w:bottom w:val="none" w:sz="0" w:space="0" w:color="auto"/>
                    <w:right w:val="none" w:sz="0" w:space="0" w:color="auto"/>
                  </w:divBdr>
                  <w:divsChild>
                    <w:div w:id="327174868">
                      <w:marLeft w:val="0"/>
                      <w:marRight w:val="0"/>
                      <w:marTop w:val="0"/>
                      <w:marBottom w:val="0"/>
                      <w:divBdr>
                        <w:top w:val="none" w:sz="0" w:space="0" w:color="auto"/>
                        <w:left w:val="none" w:sz="0" w:space="0" w:color="auto"/>
                        <w:bottom w:val="none" w:sz="0" w:space="0" w:color="auto"/>
                        <w:right w:val="none" w:sz="0" w:space="0" w:color="auto"/>
                      </w:divBdr>
                    </w:div>
                  </w:divsChild>
                </w:div>
                <w:div w:id="1201825690">
                  <w:marLeft w:val="0"/>
                  <w:marRight w:val="0"/>
                  <w:marTop w:val="0"/>
                  <w:marBottom w:val="0"/>
                  <w:divBdr>
                    <w:top w:val="none" w:sz="0" w:space="0" w:color="auto"/>
                    <w:left w:val="none" w:sz="0" w:space="0" w:color="auto"/>
                    <w:bottom w:val="none" w:sz="0" w:space="0" w:color="auto"/>
                    <w:right w:val="none" w:sz="0" w:space="0" w:color="auto"/>
                  </w:divBdr>
                  <w:divsChild>
                    <w:div w:id="1593666151">
                      <w:marLeft w:val="0"/>
                      <w:marRight w:val="0"/>
                      <w:marTop w:val="0"/>
                      <w:marBottom w:val="0"/>
                      <w:divBdr>
                        <w:top w:val="none" w:sz="0" w:space="0" w:color="auto"/>
                        <w:left w:val="none" w:sz="0" w:space="0" w:color="auto"/>
                        <w:bottom w:val="none" w:sz="0" w:space="0" w:color="auto"/>
                        <w:right w:val="none" w:sz="0" w:space="0" w:color="auto"/>
                      </w:divBdr>
                    </w:div>
                    <w:div w:id="596208259">
                      <w:marLeft w:val="0"/>
                      <w:marRight w:val="0"/>
                      <w:marTop w:val="0"/>
                      <w:marBottom w:val="0"/>
                      <w:divBdr>
                        <w:top w:val="none" w:sz="0" w:space="0" w:color="auto"/>
                        <w:left w:val="none" w:sz="0" w:space="0" w:color="auto"/>
                        <w:bottom w:val="none" w:sz="0" w:space="0" w:color="auto"/>
                        <w:right w:val="none" w:sz="0" w:space="0" w:color="auto"/>
                      </w:divBdr>
                    </w:div>
                  </w:divsChild>
                </w:div>
                <w:div w:id="1978102745">
                  <w:marLeft w:val="0"/>
                  <w:marRight w:val="0"/>
                  <w:marTop w:val="0"/>
                  <w:marBottom w:val="0"/>
                  <w:divBdr>
                    <w:top w:val="none" w:sz="0" w:space="0" w:color="auto"/>
                    <w:left w:val="none" w:sz="0" w:space="0" w:color="auto"/>
                    <w:bottom w:val="none" w:sz="0" w:space="0" w:color="auto"/>
                    <w:right w:val="none" w:sz="0" w:space="0" w:color="auto"/>
                  </w:divBdr>
                  <w:divsChild>
                    <w:div w:id="343286829">
                      <w:marLeft w:val="0"/>
                      <w:marRight w:val="0"/>
                      <w:marTop w:val="0"/>
                      <w:marBottom w:val="0"/>
                      <w:divBdr>
                        <w:top w:val="none" w:sz="0" w:space="0" w:color="auto"/>
                        <w:left w:val="none" w:sz="0" w:space="0" w:color="auto"/>
                        <w:bottom w:val="none" w:sz="0" w:space="0" w:color="auto"/>
                        <w:right w:val="none" w:sz="0" w:space="0" w:color="auto"/>
                      </w:divBdr>
                    </w:div>
                  </w:divsChild>
                </w:div>
                <w:div w:id="56247084">
                  <w:marLeft w:val="0"/>
                  <w:marRight w:val="0"/>
                  <w:marTop w:val="0"/>
                  <w:marBottom w:val="0"/>
                  <w:divBdr>
                    <w:top w:val="none" w:sz="0" w:space="0" w:color="auto"/>
                    <w:left w:val="none" w:sz="0" w:space="0" w:color="auto"/>
                    <w:bottom w:val="none" w:sz="0" w:space="0" w:color="auto"/>
                    <w:right w:val="none" w:sz="0" w:space="0" w:color="auto"/>
                  </w:divBdr>
                  <w:divsChild>
                    <w:div w:id="1817449900">
                      <w:marLeft w:val="0"/>
                      <w:marRight w:val="0"/>
                      <w:marTop w:val="0"/>
                      <w:marBottom w:val="0"/>
                      <w:divBdr>
                        <w:top w:val="none" w:sz="0" w:space="0" w:color="auto"/>
                        <w:left w:val="none" w:sz="0" w:space="0" w:color="auto"/>
                        <w:bottom w:val="none" w:sz="0" w:space="0" w:color="auto"/>
                        <w:right w:val="none" w:sz="0" w:space="0" w:color="auto"/>
                      </w:divBdr>
                    </w:div>
                  </w:divsChild>
                </w:div>
                <w:div w:id="1528375391">
                  <w:marLeft w:val="0"/>
                  <w:marRight w:val="0"/>
                  <w:marTop w:val="0"/>
                  <w:marBottom w:val="0"/>
                  <w:divBdr>
                    <w:top w:val="none" w:sz="0" w:space="0" w:color="auto"/>
                    <w:left w:val="none" w:sz="0" w:space="0" w:color="auto"/>
                    <w:bottom w:val="none" w:sz="0" w:space="0" w:color="auto"/>
                    <w:right w:val="none" w:sz="0" w:space="0" w:color="auto"/>
                  </w:divBdr>
                  <w:divsChild>
                    <w:div w:id="304049312">
                      <w:marLeft w:val="0"/>
                      <w:marRight w:val="0"/>
                      <w:marTop w:val="0"/>
                      <w:marBottom w:val="0"/>
                      <w:divBdr>
                        <w:top w:val="none" w:sz="0" w:space="0" w:color="auto"/>
                        <w:left w:val="none" w:sz="0" w:space="0" w:color="auto"/>
                        <w:bottom w:val="none" w:sz="0" w:space="0" w:color="auto"/>
                        <w:right w:val="none" w:sz="0" w:space="0" w:color="auto"/>
                      </w:divBdr>
                    </w:div>
                  </w:divsChild>
                </w:div>
                <w:div w:id="360516787">
                  <w:marLeft w:val="0"/>
                  <w:marRight w:val="0"/>
                  <w:marTop w:val="0"/>
                  <w:marBottom w:val="0"/>
                  <w:divBdr>
                    <w:top w:val="none" w:sz="0" w:space="0" w:color="auto"/>
                    <w:left w:val="none" w:sz="0" w:space="0" w:color="auto"/>
                    <w:bottom w:val="none" w:sz="0" w:space="0" w:color="auto"/>
                    <w:right w:val="none" w:sz="0" w:space="0" w:color="auto"/>
                  </w:divBdr>
                  <w:divsChild>
                    <w:div w:id="1275013093">
                      <w:marLeft w:val="0"/>
                      <w:marRight w:val="0"/>
                      <w:marTop w:val="0"/>
                      <w:marBottom w:val="0"/>
                      <w:divBdr>
                        <w:top w:val="none" w:sz="0" w:space="0" w:color="auto"/>
                        <w:left w:val="none" w:sz="0" w:space="0" w:color="auto"/>
                        <w:bottom w:val="none" w:sz="0" w:space="0" w:color="auto"/>
                        <w:right w:val="none" w:sz="0" w:space="0" w:color="auto"/>
                      </w:divBdr>
                    </w:div>
                  </w:divsChild>
                </w:div>
                <w:div w:id="541791502">
                  <w:marLeft w:val="0"/>
                  <w:marRight w:val="0"/>
                  <w:marTop w:val="0"/>
                  <w:marBottom w:val="0"/>
                  <w:divBdr>
                    <w:top w:val="none" w:sz="0" w:space="0" w:color="auto"/>
                    <w:left w:val="none" w:sz="0" w:space="0" w:color="auto"/>
                    <w:bottom w:val="none" w:sz="0" w:space="0" w:color="auto"/>
                    <w:right w:val="none" w:sz="0" w:space="0" w:color="auto"/>
                  </w:divBdr>
                  <w:divsChild>
                    <w:div w:id="762914269">
                      <w:marLeft w:val="0"/>
                      <w:marRight w:val="0"/>
                      <w:marTop w:val="0"/>
                      <w:marBottom w:val="0"/>
                      <w:divBdr>
                        <w:top w:val="none" w:sz="0" w:space="0" w:color="auto"/>
                        <w:left w:val="none" w:sz="0" w:space="0" w:color="auto"/>
                        <w:bottom w:val="none" w:sz="0" w:space="0" w:color="auto"/>
                        <w:right w:val="none" w:sz="0" w:space="0" w:color="auto"/>
                      </w:divBdr>
                    </w:div>
                  </w:divsChild>
                </w:div>
                <w:div w:id="1745566219">
                  <w:marLeft w:val="0"/>
                  <w:marRight w:val="0"/>
                  <w:marTop w:val="0"/>
                  <w:marBottom w:val="0"/>
                  <w:divBdr>
                    <w:top w:val="none" w:sz="0" w:space="0" w:color="auto"/>
                    <w:left w:val="none" w:sz="0" w:space="0" w:color="auto"/>
                    <w:bottom w:val="none" w:sz="0" w:space="0" w:color="auto"/>
                    <w:right w:val="none" w:sz="0" w:space="0" w:color="auto"/>
                  </w:divBdr>
                  <w:divsChild>
                    <w:div w:id="1414160647">
                      <w:marLeft w:val="0"/>
                      <w:marRight w:val="0"/>
                      <w:marTop w:val="0"/>
                      <w:marBottom w:val="0"/>
                      <w:divBdr>
                        <w:top w:val="none" w:sz="0" w:space="0" w:color="auto"/>
                        <w:left w:val="none" w:sz="0" w:space="0" w:color="auto"/>
                        <w:bottom w:val="none" w:sz="0" w:space="0" w:color="auto"/>
                        <w:right w:val="none" w:sz="0" w:space="0" w:color="auto"/>
                      </w:divBdr>
                    </w:div>
                  </w:divsChild>
                </w:div>
                <w:div w:id="158011626">
                  <w:marLeft w:val="0"/>
                  <w:marRight w:val="0"/>
                  <w:marTop w:val="0"/>
                  <w:marBottom w:val="0"/>
                  <w:divBdr>
                    <w:top w:val="none" w:sz="0" w:space="0" w:color="auto"/>
                    <w:left w:val="none" w:sz="0" w:space="0" w:color="auto"/>
                    <w:bottom w:val="none" w:sz="0" w:space="0" w:color="auto"/>
                    <w:right w:val="none" w:sz="0" w:space="0" w:color="auto"/>
                  </w:divBdr>
                  <w:divsChild>
                    <w:div w:id="1380130538">
                      <w:marLeft w:val="0"/>
                      <w:marRight w:val="0"/>
                      <w:marTop w:val="0"/>
                      <w:marBottom w:val="0"/>
                      <w:divBdr>
                        <w:top w:val="none" w:sz="0" w:space="0" w:color="auto"/>
                        <w:left w:val="none" w:sz="0" w:space="0" w:color="auto"/>
                        <w:bottom w:val="none" w:sz="0" w:space="0" w:color="auto"/>
                        <w:right w:val="none" w:sz="0" w:space="0" w:color="auto"/>
                      </w:divBdr>
                    </w:div>
                  </w:divsChild>
                </w:div>
                <w:div w:id="808211326">
                  <w:marLeft w:val="0"/>
                  <w:marRight w:val="0"/>
                  <w:marTop w:val="0"/>
                  <w:marBottom w:val="0"/>
                  <w:divBdr>
                    <w:top w:val="none" w:sz="0" w:space="0" w:color="auto"/>
                    <w:left w:val="none" w:sz="0" w:space="0" w:color="auto"/>
                    <w:bottom w:val="none" w:sz="0" w:space="0" w:color="auto"/>
                    <w:right w:val="none" w:sz="0" w:space="0" w:color="auto"/>
                  </w:divBdr>
                  <w:divsChild>
                    <w:div w:id="1978488269">
                      <w:marLeft w:val="0"/>
                      <w:marRight w:val="0"/>
                      <w:marTop w:val="0"/>
                      <w:marBottom w:val="0"/>
                      <w:divBdr>
                        <w:top w:val="none" w:sz="0" w:space="0" w:color="auto"/>
                        <w:left w:val="none" w:sz="0" w:space="0" w:color="auto"/>
                        <w:bottom w:val="none" w:sz="0" w:space="0" w:color="auto"/>
                        <w:right w:val="none" w:sz="0" w:space="0" w:color="auto"/>
                      </w:divBdr>
                    </w:div>
                  </w:divsChild>
                </w:div>
                <w:div w:id="908156904">
                  <w:marLeft w:val="0"/>
                  <w:marRight w:val="0"/>
                  <w:marTop w:val="0"/>
                  <w:marBottom w:val="0"/>
                  <w:divBdr>
                    <w:top w:val="none" w:sz="0" w:space="0" w:color="auto"/>
                    <w:left w:val="none" w:sz="0" w:space="0" w:color="auto"/>
                    <w:bottom w:val="none" w:sz="0" w:space="0" w:color="auto"/>
                    <w:right w:val="none" w:sz="0" w:space="0" w:color="auto"/>
                  </w:divBdr>
                  <w:divsChild>
                    <w:div w:id="402526661">
                      <w:marLeft w:val="0"/>
                      <w:marRight w:val="0"/>
                      <w:marTop w:val="0"/>
                      <w:marBottom w:val="0"/>
                      <w:divBdr>
                        <w:top w:val="none" w:sz="0" w:space="0" w:color="auto"/>
                        <w:left w:val="none" w:sz="0" w:space="0" w:color="auto"/>
                        <w:bottom w:val="none" w:sz="0" w:space="0" w:color="auto"/>
                        <w:right w:val="none" w:sz="0" w:space="0" w:color="auto"/>
                      </w:divBdr>
                    </w:div>
                  </w:divsChild>
                </w:div>
                <w:div w:id="2032951087">
                  <w:marLeft w:val="0"/>
                  <w:marRight w:val="0"/>
                  <w:marTop w:val="0"/>
                  <w:marBottom w:val="0"/>
                  <w:divBdr>
                    <w:top w:val="none" w:sz="0" w:space="0" w:color="auto"/>
                    <w:left w:val="none" w:sz="0" w:space="0" w:color="auto"/>
                    <w:bottom w:val="none" w:sz="0" w:space="0" w:color="auto"/>
                    <w:right w:val="none" w:sz="0" w:space="0" w:color="auto"/>
                  </w:divBdr>
                  <w:divsChild>
                    <w:div w:id="2064211220">
                      <w:marLeft w:val="0"/>
                      <w:marRight w:val="0"/>
                      <w:marTop w:val="0"/>
                      <w:marBottom w:val="0"/>
                      <w:divBdr>
                        <w:top w:val="none" w:sz="0" w:space="0" w:color="auto"/>
                        <w:left w:val="none" w:sz="0" w:space="0" w:color="auto"/>
                        <w:bottom w:val="none" w:sz="0" w:space="0" w:color="auto"/>
                        <w:right w:val="none" w:sz="0" w:space="0" w:color="auto"/>
                      </w:divBdr>
                    </w:div>
                  </w:divsChild>
                </w:div>
                <w:div w:id="841552137">
                  <w:marLeft w:val="0"/>
                  <w:marRight w:val="0"/>
                  <w:marTop w:val="0"/>
                  <w:marBottom w:val="0"/>
                  <w:divBdr>
                    <w:top w:val="none" w:sz="0" w:space="0" w:color="auto"/>
                    <w:left w:val="none" w:sz="0" w:space="0" w:color="auto"/>
                    <w:bottom w:val="none" w:sz="0" w:space="0" w:color="auto"/>
                    <w:right w:val="none" w:sz="0" w:space="0" w:color="auto"/>
                  </w:divBdr>
                  <w:divsChild>
                    <w:div w:id="1132597684">
                      <w:marLeft w:val="0"/>
                      <w:marRight w:val="0"/>
                      <w:marTop w:val="0"/>
                      <w:marBottom w:val="0"/>
                      <w:divBdr>
                        <w:top w:val="none" w:sz="0" w:space="0" w:color="auto"/>
                        <w:left w:val="none" w:sz="0" w:space="0" w:color="auto"/>
                        <w:bottom w:val="none" w:sz="0" w:space="0" w:color="auto"/>
                        <w:right w:val="none" w:sz="0" w:space="0" w:color="auto"/>
                      </w:divBdr>
                    </w:div>
                  </w:divsChild>
                </w:div>
                <w:div w:id="1130975876">
                  <w:marLeft w:val="0"/>
                  <w:marRight w:val="0"/>
                  <w:marTop w:val="0"/>
                  <w:marBottom w:val="0"/>
                  <w:divBdr>
                    <w:top w:val="none" w:sz="0" w:space="0" w:color="auto"/>
                    <w:left w:val="none" w:sz="0" w:space="0" w:color="auto"/>
                    <w:bottom w:val="none" w:sz="0" w:space="0" w:color="auto"/>
                    <w:right w:val="none" w:sz="0" w:space="0" w:color="auto"/>
                  </w:divBdr>
                  <w:divsChild>
                    <w:div w:id="364598316">
                      <w:marLeft w:val="0"/>
                      <w:marRight w:val="0"/>
                      <w:marTop w:val="0"/>
                      <w:marBottom w:val="0"/>
                      <w:divBdr>
                        <w:top w:val="none" w:sz="0" w:space="0" w:color="auto"/>
                        <w:left w:val="none" w:sz="0" w:space="0" w:color="auto"/>
                        <w:bottom w:val="none" w:sz="0" w:space="0" w:color="auto"/>
                        <w:right w:val="none" w:sz="0" w:space="0" w:color="auto"/>
                      </w:divBdr>
                    </w:div>
                  </w:divsChild>
                </w:div>
                <w:div w:id="663094578">
                  <w:marLeft w:val="0"/>
                  <w:marRight w:val="0"/>
                  <w:marTop w:val="0"/>
                  <w:marBottom w:val="0"/>
                  <w:divBdr>
                    <w:top w:val="none" w:sz="0" w:space="0" w:color="auto"/>
                    <w:left w:val="none" w:sz="0" w:space="0" w:color="auto"/>
                    <w:bottom w:val="none" w:sz="0" w:space="0" w:color="auto"/>
                    <w:right w:val="none" w:sz="0" w:space="0" w:color="auto"/>
                  </w:divBdr>
                  <w:divsChild>
                    <w:div w:id="932395163">
                      <w:marLeft w:val="0"/>
                      <w:marRight w:val="0"/>
                      <w:marTop w:val="0"/>
                      <w:marBottom w:val="0"/>
                      <w:divBdr>
                        <w:top w:val="none" w:sz="0" w:space="0" w:color="auto"/>
                        <w:left w:val="none" w:sz="0" w:space="0" w:color="auto"/>
                        <w:bottom w:val="none" w:sz="0" w:space="0" w:color="auto"/>
                        <w:right w:val="none" w:sz="0" w:space="0" w:color="auto"/>
                      </w:divBdr>
                    </w:div>
                  </w:divsChild>
                </w:div>
                <w:div w:id="775906474">
                  <w:marLeft w:val="0"/>
                  <w:marRight w:val="0"/>
                  <w:marTop w:val="0"/>
                  <w:marBottom w:val="0"/>
                  <w:divBdr>
                    <w:top w:val="none" w:sz="0" w:space="0" w:color="auto"/>
                    <w:left w:val="none" w:sz="0" w:space="0" w:color="auto"/>
                    <w:bottom w:val="none" w:sz="0" w:space="0" w:color="auto"/>
                    <w:right w:val="none" w:sz="0" w:space="0" w:color="auto"/>
                  </w:divBdr>
                  <w:divsChild>
                    <w:div w:id="1195925685">
                      <w:marLeft w:val="0"/>
                      <w:marRight w:val="0"/>
                      <w:marTop w:val="0"/>
                      <w:marBottom w:val="0"/>
                      <w:divBdr>
                        <w:top w:val="none" w:sz="0" w:space="0" w:color="auto"/>
                        <w:left w:val="none" w:sz="0" w:space="0" w:color="auto"/>
                        <w:bottom w:val="none" w:sz="0" w:space="0" w:color="auto"/>
                        <w:right w:val="none" w:sz="0" w:space="0" w:color="auto"/>
                      </w:divBdr>
                    </w:div>
                  </w:divsChild>
                </w:div>
                <w:div w:id="2048605821">
                  <w:marLeft w:val="0"/>
                  <w:marRight w:val="0"/>
                  <w:marTop w:val="0"/>
                  <w:marBottom w:val="0"/>
                  <w:divBdr>
                    <w:top w:val="none" w:sz="0" w:space="0" w:color="auto"/>
                    <w:left w:val="none" w:sz="0" w:space="0" w:color="auto"/>
                    <w:bottom w:val="none" w:sz="0" w:space="0" w:color="auto"/>
                    <w:right w:val="none" w:sz="0" w:space="0" w:color="auto"/>
                  </w:divBdr>
                  <w:divsChild>
                    <w:div w:id="1772357502">
                      <w:marLeft w:val="0"/>
                      <w:marRight w:val="0"/>
                      <w:marTop w:val="0"/>
                      <w:marBottom w:val="0"/>
                      <w:divBdr>
                        <w:top w:val="none" w:sz="0" w:space="0" w:color="auto"/>
                        <w:left w:val="none" w:sz="0" w:space="0" w:color="auto"/>
                        <w:bottom w:val="none" w:sz="0" w:space="0" w:color="auto"/>
                        <w:right w:val="none" w:sz="0" w:space="0" w:color="auto"/>
                      </w:divBdr>
                    </w:div>
                  </w:divsChild>
                </w:div>
                <w:div w:id="1166093725">
                  <w:marLeft w:val="0"/>
                  <w:marRight w:val="0"/>
                  <w:marTop w:val="0"/>
                  <w:marBottom w:val="0"/>
                  <w:divBdr>
                    <w:top w:val="none" w:sz="0" w:space="0" w:color="auto"/>
                    <w:left w:val="none" w:sz="0" w:space="0" w:color="auto"/>
                    <w:bottom w:val="none" w:sz="0" w:space="0" w:color="auto"/>
                    <w:right w:val="none" w:sz="0" w:space="0" w:color="auto"/>
                  </w:divBdr>
                  <w:divsChild>
                    <w:div w:id="1503396008">
                      <w:marLeft w:val="0"/>
                      <w:marRight w:val="0"/>
                      <w:marTop w:val="0"/>
                      <w:marBottom w:val="0"/>
                      <w:divBdr>
                        <w:top w:val="none" w:sz="0" w:space="0" w:color="auto"/>
                        <w:left w:val="none" w:sz="0" w:space="0" w:color="auto"/>
                        <w:bottom w:val="none" w:sz="0" w:space="0" w:color="auto"/>
                        <w:right w:val="none" w:sz="0" w:space="0" w:color="auto"/>
                      </w:divBdr>
                    </w:div>
                  </w:divsChild>
                </w:div>
                <w:div w:id="378626257">
                  <w:marLeft w:val="0"/>
                  <w:marRight w:val="0"/>
                  <w:marTop w:val="0"/>
                  <w:marBottom w:val="0"/>
                  <w:divBdr>
                    <w:top w:val="none" w:sz="0" w:space="0" w:color="auto"/>
                    <w:left w:val="none" w:sz="0" w:space="0" w:color="auto"/>
                    <w:bottom w:val="none" w:sz="0" w:space="0" w:color="auto"/>
                    <w:right w:val="none" w:sz="0" w:space="0" w:color="auto"/>
                  </w:divBdr>
                  <w:divsChild>
                    <w:div w:id="2070574973">
                      <w:marLeft w:val="0"/>
                      <w:marRight w:val="0"/>
                      <w:marTop w:val="0"/>
                      <w:marBottom w:val="0"/>
                      <w:divBdr>
                        <w:top w:val="none" w:sz="0" w:space="0" w:color="auto"/>
                        <w:left w:val="none" w:sz="0" w:space="0" w:color="auto"/>
                        <w:bottom w:val="none" w:sz="0" w:space="0" w:color="auto"/>
                        <w:right w:val="none" w:sz="0" w:space="0" w:color="auto"/>
                      </w:divBdr>
                    </w:div>
                  </w:divsChild>
                </w:div>
                <w:div w:id="2091999905">
                  <w:marLeft w:val="0"/>
                  <w:marRight w:val="0"/>
                  <w:marTop w:val="0"/>
                  <w:marBottom w:val="0"/>
                  <w:divBdr>
                    <w:top w:val="none" w:sz="0" w:space="0" w:color="auto"/>
                    <w:left w:val="none" w:sz="0" w:space="0" w:color="auto"/>
                    <w:bottom w:val="none" w:sz="0" w:space="0" w:color="auto"/>
                    <w:right w:val="none" w:sz="0" w:space="0" w:color="auto"/>
                  </w:divBdr>
                  <w:divsChild>
                    <w:div w:id="1708606655">
                      <w:marLeft w:val="0"/>
                      <w:marRight w:val="0"/>
                      <w:marTop w:val="0"/>
                      <w:marBottom w:val="0"/>
                      <w:divBdr>
                        <w:top w:val="none" w:sz="0" w:space="0" w:color="auto"/>
                        <w:left w:val="none" w:sz="0" w:space="0" w:color="auto"/>
                        <w:bottom w:val="none" w:sz="0" w:space="0" w:color="auto"/>
                        <w:right w:val="none" w:sz="0" w:space="0" w:color="auto"/>
                      </w:divBdr>
                    </w:div>
                  </w:divsChild>
                </w:div>
                <w:div w:id="1960139261">
                  <w:marLeft w:val="0"/>
                  <w:marRight w:val="0"/>
                  <w:marTop w:val="0"/>
                  <w:marBottom w:val="0"/>
                  <w:divBdr>
                    <w:top w:val="none" w:sz="0" w:space="0" w:color="auto"/>
                    <w:left w:val="none" w:sz="0" w:space="0" w:color="auto"/>
                    <w:bottom w:val="none" w:sz="0" w:space="0" w:color="auto"/>
                    <w:right w:val="none" w:sz="0" w:space="0" w:color="auto"/>
                  </w:divBdr>
                  <w:divsChild>
                    <w:div w:id="1714309081">
                      <w:marLeft w:val="0"/>
                      <w:marRight w:val="0"/>
                      <w:marTop w:val="0"/>
                      <w:marBottom w:val="0"/>
                      <w:divBdr>
                        <w:top w:val="none" w:sz="0" w:space="0" w:color="auto"/>
                        <w:left w:val="none" w:sz="0" w:space="0" w:color="auto"/>
                        <w:bottom w:val="none" w:sz="0" w:space="0" w:color="auto"/>
                        <w:right w:val="none" w:sz="0" w:space="0" w:color="auto"/>
                      </w:divBdr>
                    </w:div>
                  </w:divsChild>
                </w:div>
                <w:div w:id="1995907696">
                  <w:marLeft w:val="0"/>
                  <w:marRight w:val="0"/>
                  <w:marTop w:val="0"/>
                  <w:marBottom w:val="0"/>
                  <w:divBdr>
                    <w:top w:val="none" w:sz="0" w:space="0" w:color="auto"/>
                    <w:left w:val="none" w:sz="0" w:space="0" w:color="auto"/>
                    <w:bottom w:val="none" w:sz="0" w:space="0" w:color="auto"/>
                    <w:right w:val="none" w:sz="0" w:space="0" w:color="auto"/>
                  </w:divBdr>
                  <w:divsChild>
                    <w:div w:id="1582056279">
                      <w:marLeft w:val="0"/>
                      <w:marRight w:val="0"/>
                      <w:marTop w:val="0"/>
                      <w:marBottom w:val="0"/>
                      <w:divBdr>
                        <w:top w:val="none" w:sz="0" w:space="0" w:color="auto"/>
                        <w:left w:val="none" w:sz="0" w:space="0" w:color="auto"/>
                        <w:bottom w:val="none" w:sz="0" w:space="0" w:color="auto"/>
                        <w:right w:val="none" w:sz="0" w:space="0" w:color="auto"/>
                      </w:divBdr>
                    </w:div>
                  </w:divsChild>
                </w:div>
                <w:div w:id="1680306557">
                  <w:marLeft w:val="0"/>
                  <w:marRight w:val="0"/>
                  <w:marTop w:val="0"/>
                  <w:marBottom w:val="0"/>
                  <w:divBdr>
                    <w:top w:val="none" w:sz="0" w:space="0" w:color="auto"/>
                    <w:left w:val="none" w:sz="0" w:space="0" w:color="auto"/>
                    <w:bottom w:val="none" w:sz="0" w:space="0" w:color="auto"/>
                    <w:right w:val="none" w:sz="0" w:space="0" w:color="auto"/>
                  </w:divBdr>
                  <w:divsChild>
                    <w:div w:id="1093086357">
                      <w:marLeft w:val="0"/>
                      <w:marRight w:val="0"/>
                      <w:marTop w:val="0"/>
                      <w:marBottom w:val="0"/>
                      <w:divBdr>
                        <w:top w:val="none" w:sz="0" w:space="0" w:color="auto"/>
                        <w:left w:val="none" w:sz="0" w:space="0" w:color="auto"/>
                        <w:bottom w:val="none" w:sz="0" w:space="0" w:color="auto"/>
                        <w:right w:val="none" w:sz="0" w:space="0" w:color="auto"/>
                      </w:divBdr>
                    </w:div>
                  </w:divsChild>
                </w:div>
                <w:div w:id="818696356">
                  <w:marLeft w:val="0"/>
                  <w:marRight w:val="0"/>
                  <w:marTop w:val="0"/>
                  <w:marBottom w:val="0"/>
                  <w:divBdr>
                    <w:top w:val="none" w:sz="0" w:space="0" w:color="auto"/>
                    <w:left w:val="none" w:sz="0" w:space="0" w:color="auto"/>
                    <w:bottom w:val="none" w:sz="0" w:space="0" w:color="auto"/>
                    <w:right w:val="none" w:sz="0" w:space="0" w:color="auto"/>
                  </w:divBdr>
                  <w:divsChild>
                    <w:div w:id="2007585540">
                      <w:marLeft w:val="0"/>
                      <w:marRight w:val="0"/>
                      <w:marTop w:val="0"/>
                      <w:marBottom w:val="0"/>
                      <w:divBdr>
                        <w:top w:val="none" w:sz="0" w:space="0" w:color="auto"/>
                        <w:left w:val="none" w:sz="0" w:space="0" w:color="auto"/>
                        <w:bottom w:val="none" w:sz="0" w:space="0" w:color="auto"/>
                        <w:right w:val="none" w:sz="0" w:space="0" w:color="auto"/>
                      </w:divBdr>
                    </w:div>
                    <w:div w:id="1613052606">
                      <w:marLeft w:val="0"/>
                      <w:marRight w:val="0"/>
                      <w:marTop w:val="0"/>
                      <w:marBottom w:val="0"/>
                      <w:divBdr>
                        <w:top w:val="none" w:sz="0" w:space="0" w:color="auto"/>
                        <w:left w:val="none" w:sz="0" w:space="0" w:color="auto"/>
                        <w:bottom w:val="none" w:sz="0" w:space="0" w:color="auto"/>
                        <w:right w:val="none" w:sz="0" w:space="0" w:color="auto"/>
                      </w:divBdr>
                    </w:div>
                  </w:divsChild>
                </w:div>
                <w:div w:id="2008820387">
                  <w:marLeft w:val="0"/>
                  <w:marRight w:val="0"/>
                  <w:marTop w:val="0"/>
                  <w:marBottom w:val="0"/>
                  <w:divBdr>
                    <w:top w:val="none" w:sz="0" w:space="0" w:color="auto"/>
                    <w:left w:val="none" w:sz="0" w:space="0" w:color="auto"/>
                    <w:bottom w:val="none" w:sz="0" w:space="0" w:color="auto"/>
                    <w:right w:val="none" w:sz="0" w:space="0" w:color="auto"/>
                  </w:divBdr>
                  <w:divsChild>
                    <w:div w:id="850920268">
                      <w:marLeft w:val="0"/>
                      <w:marRight w:val="0"/>
                      <w:marTop w:val="0"/>
                      <w:marBottom w:val="0"/>
                      <w:divBdr>
                        <w:top w:val="none" w:sz="0" w:space="0" w:color="auto"/>
                        <w:left w:val="none" w:sz="0" w:space="0" w:color="auto"/>
                        <w:bottom w:val="none" w:sz="0" w:space="0" w:color="auto"/>
                        <w:right w:val="none" w:sz="0" w:space="0" w:color="auto"/>
                      </w:divBdr>
                    </w:div>
                  </w:divsChild>
                </w:div>
                <w:div w:id="1843861514">
                  <w:marLeft w:val="0"/>
                  <w:marRight w:val="0"/>
                  <w:marTop w:val="0"/>
                  <w:marBottom w:val="0"/>
                  <w:divBdr>
                    <w:top w:val="none" w:sz="0" w:space="0" w:color="auto"/>
                    <w:left w:val="none" w:sz="0" w:space="0" w:color="auto"/>
                    <w:bottom w:val="none" w:sz="0" w:space="0" w:color="auto"/>
                    <w:right w:val="none" w:sz="0" w:space="0" w:color="auto"/>
                  </w:divBdr>
                  <w:divsChild>
                    <w:div w:id="860052049">
                      <w:marLeft w:val="0"/>
                      <w:marRight w:val="0"/>
                      <w:marTop w:val="0"/>
                      <w:marBottom w:val="0"/>
                      <w:divBdr>
                        <w:top w:val="none" w:sz="0" w:space="0" w:color="auto"/>
                        <w:left w:val="none" w:sz="0" w:space="0" w:color="auto"/>
                        <w:bottom w:val="none" w:sz="0" w:space="0" w:color="auto"/>
                        <w:right w:val="none" w:sz="0" w:space="0" w:color="auto"/>
                      </w:divBdr>
                    </w:div>
                  </w:divsChild>
                </w:div>
                <w:div w:id="1108817159">
                  <w:marLeft w:val="0"/>
                  <w:marRight w:val="0"/>
                  <w:marTop w:val="0"/>
                  <w:marBottom w:val="0"/>
                  <w:divBdr>
                    <w:top w:val="none" w:sz="0" w:space="0" w:color="auto"/>
                    <w:left w:val="none" w:sz="0" w:space="0" w:color="auto"/>
                    <w:bottom w:val="none" w:sz="0" w:space="0" w:color="auto"/>
                    <w:right w:val="none" w:sz="0" w:space="0" w:color="auto"/>
                  </w:divBdr>
                  <w:divsChild>
                    <w:div w:id="1156335553">
                      <w:marLeft w:val="0"/>
                      <w:marRight w:val="0"/>
                      <w:marTop w:val="0"/>
                      <w:marBottom w:val="0"/>
                      <w:divBdr>
                        <w:top w:val="none" w:sz="0" w:space="0" w:color="auto"/>
                        <w:left w:val="none" w:sz="0" w:space="0" w:color="auto"/>
                        <w:bottom w:val="none" w:sz="0" w:space="0" w:color="auto"/>
                        <w:right w:val="none" w:sz="0" w:space="0" w:color="auto"/>
                      </w:divBdr>
                    </w:div>
                  </w:divsChild>
                </w:div>
                <w:div w:id="781874668">
                  <w:marLeft w:val="0"/>
                  <w:marRight w:val="0"/>
                  <w:marTop w:val="0"/>
                  <w:marBottom w:val="0"/>
                  <w:divBdr>
                    <w:top w:val="none" w:sz="0" w:space="0" w:color="auto"/>
                    <w:left w:val="none" w:sz="0" w:space="0" w:color="auto"/>
                    <w:bottom w:val="none" w:sz="0" w:space="0" w:color="auto"/>
                    <w:right w:val="none" w:sz="0" w:space="0" w:color="auto"/>
                  </w:divBdr>
                  <w:divsChild>
                    <w:div w:id="1935624422">
                      <w:marLeft w:val="0"/>
                      <w:marRight w:val="0"/>
                      <w:marTop w:val="0"/>
                      <w:marBottom w:val="0"/>
                      <w:divBdr>
                        <w:top w:val="none" w:sz="0" w:space="0" w:color="auto"/>
                        <w:left w:val="none" w:sz="0" w:space="0" w:color="auto"/>
                        <w:bottom w:val="none" w:sz="0" w:space="0" w:color="auto"/>
                        <w:right w:val="none" w:sz="0" w:space="0" w:color="auto"/>
                      </w:divBdr>
                    </w:div>
                  </w:divsChild>
                </w:div>
                <w:div w:id="1621648093">
                  <w:marLeft w:val="0"/>
                  <w:marRight w:val="0"/>
                  <w:marTop w:val="0"/>
                  <w:marBottom w:val="0"/>
                  <w:divBdr>
                    <w:top w:val="none" w:sz="0" w:space="0" w:color="auto"/>
                    <w:left w:val="none" w:sz="0" w:space="0" w:color="auto"/>
                    <w:bottom w:val="none" w:sz="0" w:space="0" w:color="auto"/>
                    <w:right w:val="none" w:sz="0" w:space="0" w:color="auto"/>
                  </w:divBdr>
                  <w:divsChild>
                    <w:div w:id="111288345">
                      <w:marLeft w:val="0"/>
                      <w:marRight w:val="0"/>
                      <w:marTop w:val="0"/>
                      <w:marBottom w:val="0"/>
                      <w:divBdr>
                        <w:top w:val="none" w:sz="0" w:space="0" w:color="auto"/>
                        <w:left w:val="none" w:sz="0" w:space="0" w:color="auto"/>
                        <w:bottom w:val="none" w:sz="0" w:space="0" w:color="auto"/>
                        <w:right w:val="none" w:sz="0" w:space="0" w:color="auto"/>
                      </w:divBdr>
                    </w:div>
                  </w:divsChild>
                </w:div>
                <w:div w:id="147794369">
                  <w:marLeft w:val="0"/>
                  <w:marRight w:val="0"/>
                  <w:marTop w:val="0"/>
                  <w:marBottom w:val="0"/>
                  <w:divBdr>
                    <w:top w:val="none" w:sz="0" w:space="0" w:color="auto"/>
                    <w:left w:val="none" w:sz="0" w:space="0" w:color="auto"/>
                    <w:bottom w:val="none" w:sz="0" w:space="0" w:color="auto"/>
                    <w:right w:val="none" w:sz="0" w:space="0" w:color="auto"/>
                  </w:divBdr>
                  <w:divsChild>
                    <w:div w:id="15813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18941">
          <w:marLeft w:val="0"/>
          <w:marRight w:val="0"/>
          <w:marTop w:val="0"/>
          <w:marBottom w:val="0"/>
          <w:divBdr>
            <w:top w:val="none" w:sz="0" w:space="0" w:color="auto"/>
            <w:left w:val="none" w:sz="0" w:space="0" w:color="auto"/>
            <w:bottom w:val="none" w:sz="0" w:space="0" w:color="auto"/>
            <w:right w:val="none" w:sz="0" w:space="0" w:color="auto"/>
          </w:divBdr>
        </w:div>
        <w:div w:id="853688680">
          <w:marLeft w:val="0"/>
          <w:marRight w:val="0"/>
          <w:marTop w:val="0"/>
          <w:marBottom w:val="0"/>
          <w:divBdr>
            <w:top w:val="none" w:sz="0" w:space="0" w:color="auto"/>
            <w:left w:val="none" w:sz="0" w:space="0" w:color="auto"/>
            <w:bottom w:val="none" w:sz="0" w:space="0" w:color="auto"/>
            <w:right w:val="none" w:sz="0" w:space="0" w:color="auto"/>
          </w:divBdr>
        </w:div>
        <w:div w:id="1007364114">
          <w:marLeft w:val="0"/>
          <w:marRight w:val="0"/>
          <w:marTop w:val="0"/>
          <w:marBottom w:val="0"/>
          <w:divBdr>
            <w:top w:val="none" w:sz="0" w:space="0" w:color="auto"/>
            <w:left w:val="none" w:sz="0" w:space="0" w:color="auto"/>
            <w:bottom w:val="none" w:sz="0" w:space="0" w:color="auto"/>
            <w:right w:val="none" w:sz="0" w:space="0" w:color="auto"/>
          </w:divBdr>
        </w:div>
        <w:div w:id="1612274394">
          <w:marLeft w:val="0"/>
          <w:marRight w:val="0"/>
          <w:marTop w:val="0"/>
          <w:marBottom w:val="0"/>
          <w:divBdr>
            <w:top w:val="none" w:sz="0" w:space="0" w:color="auto"/>
            <w:left w:val="none" w:sz="0" w:space="0" w:color="auto"/>
            <w:bottom w:val="none" w:sz="0" w:space="0" w:color="auto"/>
            <w:right w:val="none" w:sz="0" w:space="0" w:color="auto"/>
          </w:divBdr>
          <w:divsChild>
            <w:div w:id="438374724">
              <w:marLeft w:val="0"/>
              <w:marRight w:val="0"/>
              <w:marTop w:val="30"/>
              <w:marBottom w:val="30"/>
              <w:divBdr>
                <w:top w:val="none" w:sz="0" w:space="0" w:color="auto"/>
                <w:left w:val="none" w:sz="0" w:space="0" w:color="auto"/>
                <w:bottom w:val="none" w:sz="0" w:space="0" w:color="auto"/>
                <w:right w:val="none" w:sz="0" w:space="0" w:color="auto"/>
              </w:divBdr>
              <w:divsChild>
                <w:div w:id="1522158292">
                  <w:marLeft w:val="0"/>
                  <w:marRight w:val="0"/>
                  <w:marTop w:val="0"/>
                  <w:marBottom w:val="0"/>
                  <w:divBdr>
                    <w:top w:val="none" w:sz="0" w:space="0" w:color="auto"/>
                    <w:left w:val="none" w:sz="0" w:space="0" w:color="auto"/>
                    <w:bottom w:val="none" w:sz="0" w:space="0" w:color="auto"/>
                    <w:right w:val="none" w:sz="0" w:space="0" w:color="auto"/>
                  </w:divBdr>
                  <w:divsChild>
                    <w:div w:id="1326324423">
                      <w:marLeft w:val="0"/>
                      <w:marRight w:val="0"/>
                      <w:marTop w:val="0"/>
                      <w:marBottom w:val="0"/>
                      <w:divBdr>
                        <w:top w:val="none" w:sz="0" w:space="0" w:color="auto"/>
                        <w:left w:val="none" w:sz="0" w:space="0" w:color="auto"/>
                        <w:bottom w:val="none" w:sz="0" w:space="0" w:color="auto"/>
                        <w:right w:val="none" w:sz="0" w:space="0" w:color="auto"/>
                      </w:divBdr>
                    </w:div>
                  </w:divsChild>
                </w:div>
                <w:div w:id="796728686">
                  <w:marLeft w:val="0"/>
                  <w:marRight w:val="0"/>
                  <w:marTop w:val="0"/>
                  <w:marBottom w:val="0"/>
                  <w:divBdr>
                    <w:top w:val="none" w:sz="0" w:space="0" w:color="auto"/>
                    <w:left w:val="none" w:sz="0" w:space="0" w:color="auto"/>
                    <w:bottom w:val="none" w:sz="0" w:space="0" w:color="auto"/>
                    <w:right w:val="none" w:sz="0" w:space="0" w:color="auto"/>
                  </w:divBdr>
                  <w:divsChild>
                    <w:div w:id="1192256630">
                      <w:marLeft w:val="0"/>
                      <w:marRight w:val="0"/>
                      <w:marTop w:val="0"/>
                      <w:marBottom w:val="0"/>
                      <w:divBdr>
                        <w:top w:val="none" w:sz="0" w:space="0" w:color="auto"/>
                        <w:left w:val="none" w:sz="0" w:space="0" w:color="auto"/>
                        <w:bottom w:val="none" w:sz="0" w:space="0" w:color="auto"/>
                        <w:right w:val="none" w:sz="0" w:space="0" w:color="auto"/>
                      </w:divBdr>
                    </w:div>
                  </w:divsChild>
                </w:div>
                <w:div w:id="1169058673">
                  <w:marLeft w:val="0"/>
                  <w:marRight w:val="0"/>
                  <w:marTop w:val="0"/>
                  <w:marBottom w:val="0"/>
                  <w:divBdr>
                    <w:top w:val="none" w:sz="0" w:space="0" w:color="auto"/>
                    <w:left w:val="none" w:sz="0" w:space="0" w:color="auto"/>
                    <w:bottom w:val="none" w:sz="0" w:space="0" w:color="auto"/>
                    <w:right w:val="none" w:sz="0" w:space="0" w:color="auto"/>
                  </w:divBdr>
                  <w:divsChild>
                    <w:div w:id="535626434">
                      <w:marLeft w:val="0"/>
                      <w:marRight w:val="0"/>
                      <w:marTop w:val="0"/>
                      <w:marBottom w:val="0"/>
                      <w:divBdr>
                        <w:top w:val="none" w:sz="0" w:space="0" w:color="auto"/>
                        <w:left w:val="none" w:sz="0" w:space="0" w:color="auto"/>
                        <w:bottom w:val="none" w:sz="0" w:space="0" w:color="auto"/>
                        <w:right w:val="none" w:sz="0" w:space="0" w:color="auto"/>
                      </w:divBdr>
                    </w:div>
                  </w:divsChild>
                </w:div>
                <w:div w:id="205604206">
                  <w:marLeft w:val="0"/>
                  <w:marRight w:val="0"/>
                  <w:marTop w:val="0"/>
                  <w:marBottom w:val="0"/>
                  <w:divBdr>
                    <w:top w:val="none" w:sz="0" w:space="0" w:color="auto"/>
                    <w:left w:val="none" w:sz="0" w:space="0" w:color="auto"/>
                    <w:bottom w:val="none" w:sz="0" w:space="0" w:color="auto"/>
                    <w:right w:val="none" w:sz="0" w:space="0" w:color="auto"/>
                  </w:divBdr>
                  <w:divsChild>
                    <w:div w:id="1843399838">
                      <w:marLeft w:val="0"/>
                      <w:marRight w:val="0"/>
                      <w:marTop w:val="0"/>
                      <w:marBottom w:val="0"/>
                      <w:divBdr>
                        <w:top w:val="none" w:sz="0" w:space="0" w:color="auto"/>
                        <w:left w:val="none" w:sz="0" w:space="0" w:color="auto"/>
                        <w:bottom w:val="none" w:sz="0" w:space="0" w:color="auto"/>
                        <w:right w:val="none" w:sz="0" w:space="0" w:color="auto"/>
                      </w:divBdr>
                    </w:div>
                  </w:divsChild>
                </w:div>
                <w:div w:id="1019352843">
                  <w:marLeft w:val="0"/>
                  <w:marRight w:val="0"/>
                  <w:marTop w:val="0"/>
                  <w:marBottom w:val="0"/>
                  <w:divBdr>
                    <w:top w:val="none" w:sz="0" w:space="0" w:color="auto"/>
                    <w:left w:val="none" w:sz="0" w:space="0" w:color="auto"/>
                    <w:bottom w:val="none" w:sz="0" w:space="0" w:color="auto"/>
                    <w:right w:val="none" w:sz="0" w:space="0" w:color="auto"/>
                  </w:divBdr>
                  <w:divsChild>
                    <w:div w:id="782959377">
                      <w:marLeft w:val="0"/>
                      <w:marRight w:val="0"/>
                      <w:marTop w:val="0"/>
                      <w:marBottom w:val="0"/>
                      <w:divBdr>
                        <w:top w:val="none" w:sz="0" w:space="0" w:color="auto"/>
                        <w:left w:val="none" w:sz="0" w:space="0" w:color="auto"/>
                        <w:bottom w:val="none" w:sz="0" w:space="0" w:color="auto"/>
                        <w:right w:val="none" w:sz="0" w:space="0" w:color="auto"/>
                      </w:divBdr>
                    </w:div>
                  </w:divsChild>
                </w:div>
                <w:div w:id="1638296832">
                  <w:marLeft w:val="0"/>
                  <w:marRight w:val="0"/>
                  <w:marTop w:val="0"/>
                  <w:marBottom w:val="0"/>
                  <w:divBdr>
                    <w:top w:val="none" w:sz="0" w:space="0" w:color="auto"/>
                    <w:left w:val="none" w:sz="0" w:space="0" w:color="auto"/>
                    <w:bottom w:val="none" w:sz="0" w:space="0" w:color="auto"/>
                    <w:right w:val="none" w:sz="0" w:space="0" w:color="auto"/>
                  </w:divBdr>
                  <w:divsChild>
                    <w:div w:id="2141193305">
                      <w:marLeft w:val="0"/>
                      <w:marRight w:val="0"/>
                      <w:marTop w:val="0"/>
                      <w:marBottom w:val="0"/>
                      <w:divBdr>
                        <w:top w:val="none" w:sz="0" w:space="0" w:color="auto"/>
                        <w:left w:val="none" w:sz="0" w:space="0" w:color="auto"/>
                        <w:bottom w:val="none" w:sz="0" w:space="0" w:color="auto"/>
                        <w:right w:val="none" w:sz="0" w:space="0" w:color="auto"/>
                      </w:divBdr>
                    </w:div>
                  </w:divsChild>
                </w:div>
                <w:div w:id="997925809">
                  <w:marLeft w:val="0"/>
                  <w:marRight w:val="0"/>
                  <w:marTop w:val="0"/>
                  <w:marBottom w:val="0"/>
                  <w:divBdr>
                    <w:top w:val="none" w:sz="0" w:space="0" w:color="auto"/>
                    <w:left w:val="none" w:sz="0" w:space="0" w:color="auto"/>
                    <w:bottom w:val="none" w:sz="0" w:space="0" w:color="auto"/>
                    <w:right w:val="none" w:sz="0" w:space="0" w:color="auto"/>
                  </w:divBdr>
                  <w:divsChild>
                    <w:div w:id="1063606743">
                      <w:marLeft w:val="0"/>
                      <w:marRight w:val="0"/>
                      <w:marTop w:val="0"/>
                      <w:marBottom w:val="0"/>
                      <w:divBdr>
                        <w:top w:val="none" w:sz="0" w:space="0" w:color="auto"/>
                        <w:left w:val="none" w:sz="0" w:space="0" w:color="auto"/>
                        <w:bottom w:val="none" w:sz="0" w:space="0" w:color="auto"/>
                        <w:right w:val="none" w:sz="0" w:space="0" w:color="auto"/>
                      </w:divBdr>
                    </w:div>
                  </w:divsChild>
                </w:div>
                <w:div w:id="923369452">
                  <w:marLeft w:val="0"/>
                  <w:marRight w:val="0"/>
                  <w:marTop w:val="0"/>
                  <w:marBottom w:val="0"/>
                  <w:divBdr>
                    <w:top w:val="none" w:sz="0" w:space="0" w:color="auto"/>
                    <w:left w:val="none" w:sz="0" w:space="0" w:color="auto"/>
                    <w:bottom w:val="none" w:sz="0" w:space="0" w:color="auto"/>
                    <w:right w:val="none" w:sz="0" w:space="0" w:color="auto"/>
                  </w:divBdr>
                  <w:divsChild>
                    <w:div w:id="1518537530">
                      <w:marLeft w:val="0"/>
                      <w:marRight w:val="0"/>
                      <w:marTop w:val="0"/>
                      <w:marBottom w:val="0"/>
                      <w:divBdr>
                        <w:top w:val="none" w:sz="0" w:space="0" w:color="auto"/>
                        <w:left w:val="none" w:sz="0" w:space="0" w:color="auto"/>
                        <w:bottom w:val="none" w:sz="0" w:space="0" w:color="auto"/>
                        <w:right w:val="none" w:sz="0" w:space="0" w:color="auto"/>
                      </w:divBdr>
                    </w:div>
                  </w:divsChild>
                </w:div>
                <w:div w:id="1652556242">
                  <w:marLeft w:val="0"/>
                  <w:marRight w:val="0"/>
                  <w:marTop w:val="0"/>
                  <w:marBottom w:val="0"/>
                  <w:divBdr>
                    <w:top w:val="none" w:sz="0" w:space="0" w:color="auto"/>
                    <w:left w:val="none" w:sz="0" w:space="0" w:color="auto"/>
                    <w:bottom w:val="none" w:sz="0" w:space="0" w:color="auto"/>
                    <w:right w:val="none" w:sz="0" w:space="0" w:color="auto"/>
                  </w:divBdr>
                  <w:divsChild>
                    <w:div w:id="664867003">
                      <w:marLeft w:val="0"/>
                      <w:marRight w:val="0"/>
                      <w:marTop w:val="0"/>
                      <w:marBottom w:val="0"/>
                      <w:divBdr>
                        <w:top w:val="none" w:sz="0" w:space="0" w:color="auto"/>
                        <w:left w:val="none" w:sz="0" w:space="0" w:color="auto"/>
                        <w:bottom w:val="none" w:sz="0" w:space="0" w:color="auto"/>
                        <w:right w:val="none" w:sz="0" w:space="0" w:color="auto"/>
                      </w:divBdr>
                    </w:div>
                  </w:divsChild>
                </w:div>
                <w:div w:id="1550535934">
                  <w:marLeft w:val="0"/>
                  <w:marRight w:val="0"/>
                  <w:marTop w:val="0"/>
                  <w:marBottom w:val="0"/>
                  <w:divBdr>
                    <w:top w:val="none" w:sz="0" w:space="0" w:color="auto"/>
                    <w:left w:val="none" w:sz="0" w:space="0" w:color="auto"/>
                    <w:bottom w:val="none" w:sz="0" w:space="0" w:color="auto"/>
                    <w:right w:val="none" w:sz="0" w:space="0" w:color="auto"/>
                  </w:divBdr>
                  <w:divsChild>
                    <w:div w:id="1798907282">
                      <w:marLeft w:val="0"/>
                      <w:marRight w:val="0"/>
                      <w:marTop w:val="0"/>
                      <w:marBottom w:val="0"/>
                      <w:divBdr>
                        <w:top w:val="none" w:sz="0" w:space="0" w:color="auto"/>
                        <w:left w:val="none" w:sz="0" w:space="0" w:color="auto"/>
                        <w:bottom w:val="none" w:sz="0" w:space="0" w:color="auto"/>
                        <w:right w:val="none" w:sz="0" w:space="0" w:color="auto"/>
                      </w:divBdr>
                    </w:div>
                  </w:divsChild>
                </w:div>
                <w:div w:id="2134788115">
                  <w:marLeft w:val="0"/>
                  <w:marRight w:val="0"/>
                  <w:marTop w:val="0"/>
                  <w:marBottom w:val="0"/>
                  <w:divBdr>
                    <w:top w:val="none" w:sz="0" w:space="0" w:color="auto"/>
                    <w:left w:val="none" w:sz="0" w:space="0" w:color="auto"/>
                    <w:bottom w:val="none" w:sz="0" w:space="0" w:color="auto"/>
                    <w:right w:val="none" w:sz="0" w:space="0" w:color="auto"/>
                  </w:divBdr>
                  <w:divsChild>
                    <w:div w:id="1301619084">
                      <w:marLeft w:val="0"/>
                      <w:marRight w:val="0"/>
                      <w:marTop w:val="0"/>
                      <w:marBottom w:val="0"/>
                      <w:divBdr>
                        <w:top w:val="none" w:sz="0" w:space="0" w:color="auto"/>
                        <w:left w:val="none" w:sz="0" w:space="0" w:color="auto"/>
                        <w:bottom w:val="none" w:sz="0" w:space="0" w:color="auto"/>
                        <w:right w:val="none" w:sz="0" w:space="0" w:color="auto"/>
                      </w:divBdr>
                    </w:div>
                  </w:divsChild>
                </w:div>
                <w:div w:id="1361080377">
                  <w:marLeft w:val="0"/>
                  <w:marRight w:val="0"/>
                  <w:marTop w:val="0"/>
                  <w:marBottom w:val="0"/>
                  <w:divBdr>
                    <w:top w:val="none" w:sz="0" w:space="0" w:color="auto"/>
                    <w:left w:val="none" w:sz="0" w:space="0" w:color="auto"/>
                    <w:bottom w:val="none" w:sz="0" w:space="0" w:color="auto"/>
                    <w:right w:val="none" w:sz="0" w:space="0" w:color="auto"/>
                  </w:divBdr>
                  <w:divsChild>
                    <w:div w:id="7214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377">
          <w:marLeft w:val="0"/>
          <w:marRight w:val="0"/>
          <w:marTop w:val="0"/>
          <w:marBottom w:val="0"/>
          <w:divBdr>
            <w:top w:val="none" w:sz="0" w:space="0" w:color="auto"/>
            <w:left w:val="none" w:sz="0" w:space="0" w:color="auto"/>
            <w:bottom w:val="none" w:sz="0" w:space="0" w:color="auto"/>
            <w:right w:val="none" w:sz="0" w:space="0" w:color="auto"/>
          </w:divBdr>
        </w:div>
        <w:div w:id="1073233313">
          <w:marLeft w:val="0"/>
          <w:marRight w:val="0"/>
          <w:marTop w:val="0"/>
          <w:marBottom w:val="0"/>
          <w:divBdr>
            <w:top w:val="none" w:sz="0" w:space="0" w:color="auto"/>
            <w:left w:val="none" w:sz="0" w:space="0" w:color="auto"/>
            <w:bottom w:val="none" w:sz="0" w:space="0" w:color="auto"/>
            <w:right w:val="none" w:sz="0" w:space="0" w:color="auto"/>
          </w:divBdr>
        </w:div>
        <w:div w:id="1502619191">
          <w:marLeft w:val="0"/>
          <w:marRight w:val="0"/>
          <w:marTop w:val="0"/>
          <w:marBottom w:val="0"/>
          <w:divBdr>
            <w:top w:val="none" w:sz="0" w:space="0" w:color="auto"/>
            <w:left w:val="none" w:sz="0" w:space="0" w:color="auto"/>
            <w:bottom w:val="none" w:sz="0" w:space="0" w:color="auto"/>
            <w:right w:val="none" w:sz="0" w:space="0" w:color="auto"/>
          </w:divBdr>
        </w:div>
        <w:div w:id="1055473696">
          <w:marLeft w:val="0"/>
          <w:marRight w:val="0"/>
          <w:marTop w:val="0"/>
          <w:marBottom w:val="0"/>
          <w:divBdr>
            <w:top w:val="none" w:sz="0" w:space="0" w:color="auto"/>
            <w:left w:val="none" w:sz="0" w:space="0" w:color="auto"/>
            <w:bottom w:val="none" w:sz="0" w:space="0" w:color="auto"/>
            <w:right w:val="none" w:sz="0" w:space="0" w:color="auto"/>
          </w:divBdr>
          <w:divsChild>
            <w:div w:id="1802654097">
              <w:marLeft w:val="0"/>
              <w:marRight w:val="0"/>
              <w:marTop w:val="30"/>
              <w:marBottom w:val="30"/>
              <w:divBdr>
                <w:top w:val="none" w:sz="0" w:space="0" w:color="auto"/>
                <w:left w:val="none" w:sz="0" w:space="0" w:color="auto"/>
                <w:bottom w:val="none" w:sz="0" w:space="0" w:color="auto"/>
                <w:right w:val="none" w:sz="0" w:space="0" w:color="auto"/>
              </w:divBdr>
              <w:divsChild>
                <w:div w:id="994527381">
                  <w:marLeft w:val="0"/>
                  <w:marRight w:val="0"/>
                  <w:marTop w:val="0"/>
                  <w:marBottom w:val="0"/>
                  <w:divBdr>
                    <w:top w:val="none" w:sz="0" w:space="0" w:color="auto"/>
                    <w:left w:val="none" w:sz="0" w:space="0" w:color="auto"/>
                    <w:bottom w:val="none" w:sz="0" w:space="0" w:color="auto"/>
                    <w:right w:val="none" w:sz="0" w:space="0" w:color="auto"/>
                  </w:divBdr>
                  <w:divsChild>
                    <w:div w:id="340622193">
                      <w:marLeft w:val="0"/>
                      <w:marRight w:val="0"/>
                      <w:marTop w:val="0"/>
                      <w:marBottom w:val="0"/>
                      <w:divBdr>
                        <w:top w:val="none" w:sz="0" w:space="0" w:color="auto"/>
                        <w:left w:val="none" w:sz="0" w:space="0" w:color="auto"/>
                        <w:bottom w:val="none" w:sz="0" w:space="0" w:color="auto"/>
                        <w:right w:val="none" w:sz="0" w:space="0" w:color="auto"/>
                      </w:divBdr>
                    </w:div>
                  </w:divsChild>
                </w:div>
                <w:div w:id="2071995384">
                  <w:marLeft w:val="0"/>
                  <w:marRight w:val="0"/>
                  <w:marTop w:val="0"/>
                  <w:marBottom w:val="0"/>
                  <w:divBdr>
                    <w:top w:val="none" w:sz="0" w:space="0" w:color="auto"/>
                    <w:left w:val="none" w:sz="0" w:space="0" w:color="auto"/>
                    <w:bottom w:val="none" w:sz="0" w:space="0" w:color="auto"/>
                    <w:right w:val="none" w:sz="0" w:space="0" w:color="auto"/>
                  </w:divBdr>
                  <w:divsChild>
                    <w:div w:id="328095386">
                      <w:marLeft w:val="0"/>
                      <w:marRight w:val="0"/>
                      <w:marTop w:val="0"/>
                      <w:marBottom w:val="0"/>
                      <w:divBdr>
                        <w:top w:val="none" w:sz="0" w:space="0" w:color="auto"/>
                        <w:left w:val="none" w:sz="0" w:space="0" w:color="auto"/>
                        <w:bottom w:val="none" w:sz="0" w:space="0" w:color="auto"/>
                        <w:right w:val="none" w:sz="0" w:space="0" w:color="auto"/>
                      </w:divBdr>
                    </w:div>
                  </w:divsChild>
                </w:div>
                <w:div w:id="524753927">
                  <w:marLeft w:val="0"/>
                  <w:marRight w:val="0"/>
                  <w:marTop w:val="0"/>
                  <w:marBottom w:val="0"/>
                  <w:divBdr>
                    <w:top w:val="none" w:sz="0" w:space="0" w:color="auto"/>
                    <w:left w:val="none" w:sz="0" w:space="0" w:color="auto"/>
                    <w:bottom w:val="none" w:sz="0" w:space="0" w:color="auto"/>
                    <w:right w:val="none" w:sz="0" w:space="0" w:color="auto"/>
                  </w:divBdr>
                  <w:divsChild>
                    <w:div w:id="1705523658">
                      <w:marLeft w:val="0"/>
                      <w:marRight w:val="0"/>
                      <w:marTop w:val="0"/>
                      <w:marBottom w:val="0"/>
                      <w:divBdr>
                        <w:top w:val="none" w:sz="0" w:space="0" w:color="auto"/>
                        <w:left w:val="none" w:sz="0" w:space="0" w:color="auto"/>
                        <w:bottom w:val="none" w:sz="0" w:space="0" w:color="auto"/>
                        <w:right w:val="none" w:sz="0" w:space="0" w:color="auto"/>
                      </w:divBdr>
                    </w:div>
                  </w:divsChild>
                </w:div>
                <w:div w:id="749431082">
                  <w:marLeft w:val="0"/>
                  <w:marRight w:val="0"/>
                  <w:marTop w:val="0"/>
                  <w:marBottom w:val="0"/>
                  <w:divBdr>
                    <w:top w:val="none" w:sz="0" w:space="0" w:color="auto"/>
                    <w:left w:val="none" w:sz="0" w:space="0" w:color="auto"/>
                    <w:bottom w:val="none" w:sz="0" w:space="0" w:color="auto"/>
                    <w:right w:val="none" w:sz="0" w:space="0" w:color="auto"/>
                  </w:divBdr>
                  <w:divsChild>
                    <w:div w:id="1194345855">
                      <w:marLeft w:val="0"/>
                      <w:marRight w:val="0"/>
                      <w:marTop w:val="0"/>
                      <w:marBottom w:val="0"/>
                      <w:divBdr>
                        <w:top w:val="none" w:sz="0" w:space="0" w:color="auto"/>
                        <w:left w:val="none" w:sz="0" w:space="0" w:color="auto"/>
                        <w:bottom w:val="none" w:sz="0" w:space="0" w:color="auto"/>
                        <w:right w:val="none" w:sz="0" w:space="0" w:color="auto"/>
                      </w:divBdr>
                    </w:div>
                  </w:divsChild>
                </w:div>
                <w:div w:id="1758483068">
                  <w:marLeft w:val="0"/>
                  <w:marRight w:val="0"/>
                  <w:marTop w:val="0"/>
                  <w:marBottom w:val="0"/>
                  <w:divBdr>
                    <w:top w:val="none" w:sz="0" w:space="0" w:color="auto"/>
                    <w:left w:val="none" w:sz="0" w:space="0" w:color="auto"/>
                    <w:bottom w:val="none" w:sz="0" w:space="0" w:color="auto"/>
                    <w:right w:val="none" w:sz="0" w:space="0" w:color="auto"/>
                  </w:divBdr>
                  <w:divsChild>
                    <w:div w:id="289214464">
                      <w:marLeft w:val="0"/>
                      <w:marRight w:val="0"/>
                      <w:marTop w:val="0"/>
                      <w:marBottom w:val="0"/>
                      <w:divBdr>
                        <w:top w:val="none" w:sz="0" w:space="0" w:color="auto"/>
                        <w:left w:val="none" w:sz="0" w:space="0" w:color="auto"/>
                        <w:bottom w:val="none" w:sz="0" w:space="0" w:color="auto"/>
                        <w:right w:val="none" w:sz="0" w:space="0" w:color="auto"/>
                      </w:divBdr>
                    </w:div>
                  </w:divsChild>
                </w:div>
                <w:div w:id="504320228">
                  <w:marLeft w:val="0"/>
                  <w:marRight w:val="0"/>
                  <w:marTop w:val="0"/>
                  <w:marBottom w:val="0"/>
                  <w:divBdr>
                    <w:top w:val="none" w:sz="0" w:space="0" w:color="auto"/>
                    <w:left w:val="none" w:sz="0" w:space="0" w:color="auto"/>
                    <w:bottom w:val="none" w:sz="0" w:space="0" w:color="auto"/>
                    <w:right w:val="none" w:sz="0" w:space="0" w:color="auto"/>
                  </w:divBdr>
                  <w:divsChild>
                    <w:div w:id="970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79853">
      <w:bodyDiv w:val="1"/>
      <w:marLeft w:val="0"/>
      <w:marRight w:val="0"/>
      <w:marTop w:val="0"/>
      <w:marBottom w:val="0"/>
      <w:divBdr>
        <w:top w:val="none" w:sz="0" w:space="0" w:color="auto"/>
        <w:left w:val="none" w:sz="0" w:space="0" w:color="auto"/>
        <w:bottom w:val="none" w:sz="0" w:space="0" w:color="auto"/>
        <w:right w:val="none" w:sz="0" w:space="0" w:color="auto"/>
      </w:divBdr>
      <w:divsChild>
        <w:div w:id="806818990">
          <w:marLeft w:val="0"/>
          <w:marRight w:val="0"/>
          <w:marTop w:val="0"/>
          <w:marBottom w:val="0"/>
          <w:divBdr>
            <w:top w:val="none" w:sz="0" w:space="0" w:color="auto"/>
            <w:left w:val="none" w:sz="0" w:space="0" w:color="auto"/>
            <w:bottom w:val="none" w:sz="0" w:space="0" w:color="auto"/>
            <w:right w:val="none" w:sz="0" w:space="0" w:color="auto"/>
          </w:divBdr>
          <w:divsChild>
            <w:div w:id="1812206024">
              <w:marLeft w:val="0"/>
              <w:marRight w:val="0"/>
              <w:marTop w:val="0"/>
              <w:marBottom w:val="0"/>
              <w:divBdr>
                <w:top w:val="none" w:sz="0" w:space="0" w:color="auto"/>
                <w:left w:val="none" w:sz="0" w:space="0" w:color="auto"/>
                <w:bottom w:val="none" w:sz="0" w:space="0" w:color="auto"/>
                <w:right w:val="none" w:sz="0" w:space="0" w:color="auto"/>
              </w:divBdr>
            </w:div>
          </w:divsChild>
        </w:div>
        <w:div w:id="580725675">
          <w:marLeft w:val="0"/>
          <w:marRight w:val="0"/>
          <w:marTop w:val="0"/>
          <w:marBottom w:val="0"/>
          <w:divBdr>
            <w:top w:val="none" w:sz="0" w:space="0" w:color="auto"/>
            <w:left w:val="none" w:sz="0" w:space="0" w:color="auto"/>
            <w:bottom w:val="none" w:sz="0" w:space="0" w:color="auto"/>
            <w:right w:val="none" w:sz="0" w:space="0" w:color="auto"/>
          </w:divBdr>
          <w:divsChild>
            <w:div w:id="1562906853">
              <w:marLeft w:val="0"/>
              <w:marRight w:val="0"/>
              <w:marTop w:val="0"/>
              <w:marBottom w:val="0"/>
              <w:divBdr>
                <w:top w:val="none" w:sz="0" w:space="0" w:color="auto"/>
                <w:left w:val="none" w:sz="0" w:space="0" w:color="auto"/>
                <w:bottom w:val="none" w:sz="0" w:space="0" w:color="auto"/>
                <w:right w:val="none" w:sz="0" w:space="0" w:color="auto"/>
              </w:divBdr>
            </w:div>
          </w:divsChild>
        </w:div>
        <w:div w:id="1868565602">
          <w:marLeft w:val="0"/>
          <w:marRight w:val="0"/>
          <w:marTop w:val="0"/>
          <w:marBottom w:val="0"/>
          <w:divBdr>
            <w:top w:val="none" w:sz="0" w:space="0" w:color="auto"/>
            <w:left w:val="none" w:sz="0" w:space="0" w:color="auto"/>
            <w:bottom w:val="none" w:sz="0" w:space="0" w:color="auto"/>
            <w:right w:val="none" w:sz="0" w:space="0" w:color="auto"/>
          </w:divBdr>
          <w:divsChild>
            <w:div w:id="1337346129">
              <w:marLeft w:val="0"/>
              <w:marRight w:val="0"/>
              <w:marTop w:val="0"/>
              <w:marBottom w:val="0"/>
              <w:divBdr>
                <w:top w:val="none" w:sz="0" w:space="0" w:color="auto"/>
                <w:left w:val="none" w:sz="0" w:space="0" w:color="auto"/>
                <w:bottom w:val="none" w:sz="0" w:space="0" w:color="auto"/>
                <w:right w:val="none" w:sz="0" w:space="0" w:color="auto"/>
              </w:divBdr>
            </w:div>
          </w:divsChild>
        </w:div>
        <w:div w:id="470487945">
          <w:marLeft w:val="0"/>
          <w:marRight w:val="0"/>
          <w:marTop w:val="0"/>
          <w:marBottom w:val="0"/>
          <w:divBdr>
            <w:top w:val="none" w:sz="0" w:space="0" w:color="auto"/>
            <w:left w:val="none" w:sz="0" w:space="0" w:color="auto"/>
            <w:bottom w:val="none" w:sz="0" w:space="0" w:color="auto"/>
            <w:right w:val="none" w:sz="0" w:space="0" w:color="auto"/>
          </w:divBdr>
          <w:divsChild>
            <w:div w:id="404230873">
              <w:marLeft w:val="0"/>
              <w:marRight w:val="0"/>
              <w:marTop w:val="0"/>
              <w:marBottom w:val="0"/>
              <w:divBdr>
                <w:top w:val="none" w:sz="0" w:space="0" w:color="auto"/>
                <w:left w:val="none" w:sz="0" w:space="0" w:color="auto"/>
                <w:bottom w:val="none" w:sz="0" w:space="0" w:color="auto"/>
                <w:right w:val="none" w:sz="0" w:space="0" w:color="auto"/>
              </w:divBdr>
            </w:div>
          </w:divsChild>
        </w:div>
        <w:div w:id="2106728746">
          <w:marLeft w:val="0"/>
          <w:marRight w:val="0"/>
          <w:marTop w:val="0"/>
          <w:marBottom w:val="0"/>
          <w:divBdr>
            <w:top w:val="none" w:sz="0" w:space="0" w:color="auto"/>
            <w:left w:val="none" w:sz="0" w:space="0" w:color="auto"/>
            <w:bottom w:val="none" w:sz="0" w:space="0" w:color="auto"/>
            <w:right w:val="none" w:sz="0" w:space="0" w:color="auto"/>
          </w:divBdr>
          <w:divsChild>
            <w:div w:id="57090864">
              <w:marLeft w:val="0"/>
              <w:marRight w:val="0"/>
              <w:marTop w:val="0"/>
              <w:marBottom w:val="0"/>
              <w:divBdr>
                <w:top w:val="none" w:sz="0" w:space="0" w:color="auto"/>
                <w:left w:val="none" w:sz="0" w:space="0" w:color="auto"/>
                <w:bottom w:val="none" w:sz="0" w:space="0" w:color="auto"/>
                <w:right w:val="none" w:sz="0" w:space="0" w:color="auto"/>
              </w:divBdr>
            </w:div>
          </w:divsChild>
        </w:div>
        <w:div w:id="823081785">
          <w:marLeft w:val="0"/>
          <w:marRight w:val="0"/>
          <w:marTop w:val="0"/>
          <w:marBottom w:val="0"/>
          <w:divBdr>
            <w:top w:val="none" w:sz="0" w:space="0" w:color="auto"/>
            <w:left w:val="none" w:sz="0" w:space="0" w:color="auto"/>
            <w:bottom w:val="none" w:sz="0" w:space="0" w:color="auto"/>
            <w:right w:val="none" w:sz="0" w:space="0" w:color="auto"/>
          </w:divBdr>
          <w:divsChild>
            <w:div w:id="1693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750272691">
      <w:bodyDiv w:val="1"/>
      <w:marLeft w:val="0"/>
      <w:marRight w:val="0"/>
      <w:marTop w:val="0"/>
      <w:marBottom w:val="0"/>
      <w:divBdr>
        <w:top w:val="none" w:sz="0" w:space="0" w:color="auto"/>
        <w:left w:val="none" w:sz="0" w:space="0" w:color="auto"/>
        <w:bottom w:val="none" w:sz="0" w:space="0" w:color="auto"/>
        <w:right w:val="none" w:sz="0" w:space="0" w:color="auto"/>
      </w:divBdr>
      <w:divsChild>
        <w:div w:id="1372922757">
          <w:marLeft w:val="0"/>
          <w:marRight w:val="0"/>
          <w:marTop w:val="0"/>
          <w:marBottom w:val="0"/>
          <w:divBdr>
            <w:top w:val="none" w:sz="0" w:space="0" w:color="auto"/>
            <w:left w:val="none" w:sz="0" w:space="0" w:color="auto"/>
            <w:bottom w:val="none" w:sz="0" w:space="0" w:color="auto"/>
            <w:right w:val="none" w:sz="0" w:space="0" w:color="auto"/>
          </w:divBdr>
          <w:divsChild>
            <w:div w:id="1528326687">
              <w:marLeft w:val="0"/>
              <w:marRight w:val="0"/>
              <w:marTop w:val="0"/>
              <w:marBottom w:val="0"/>
              <w:divBdr>
                <w:top w:val="none" w:sz="0" w:space="0" w:color="auto"/>
                <w:left w:val="none" w:sz="0" w:space="0" w:color="auto"/>
                <w:bottom w:val="none" w:sz="0" w:space="0" w:color="auto"/>
                <w:right w:val="none" w:sz="0" w:space="0" w:color="auto"/>
              </w:divBdr>
            </w:div>
            <w:div w:id="1303462552">
              <w:marLeft w:val="0"/>
              <w:marRight w:val="0"/>
              <w:marTop w:val="0"/>
              <w:marBottom w:val="0"/>
              <w:divBdr>
                <w:top w:val="none" w:sz="0" w:space="0" w:color="auto"/>
                <w:left w:val="none" w:sz="0" w:space="0" w:color="auto"/>
                <w:bottom w:val="none" w:sz="0" w:space="0" w:color="auto"/>
                <w:right w:val="none" w:sz="0" w:space="0" w:color="auto"/>
              </w:divBdr>
            </w:div>
          </w:divsChild>
        </w:div>
        <w:div w:id="1104417223">
          <w:marLeft w:val="0"/>
          <w:marRight w:val="0"/>
          <w:marTop w:val="0"/>
          <w:marBottom w:val="0"/>
          <w:divBdr>
            <w:top w:val="none" w:sz="0" w:space="0" w:color="auto"/>
            <w:left w:val="none" w:sz="0" w:space="0" w:color="auto"/>
            <w:bottom w:val="none" w:sz="0" w:space="0" w:color="auto"/>
            <w:right w:val="none" w:sz="0" w:space="0" w:color="auto"/>
          </w:divBdr>
          <w:divsChild>
            <w:div w:id="581531418">
              <w:marLeft w:val="0"/>
              <w:marRight w:val="0"/>
              <w:marTop w:val="30"/>
              <w:marBottom w:val="30"/>
              <w:divBdr>
                <w:top w:val="none" w:sz="0" w:space="0" w:color="auto"/>
                <w:left w:val="none" w:sz="0" w:space="0" w:color="auto"/>
                <w:bottom w:val="none" w:sz="0" w:space="0" w:color="auto"/>
                <w:right w:val="none" w:sz="0" w:space="0" w:color="auto"/>
              </w:divBdr>
              <w:divsChild>
                <w:div w:id="1173298243">
                  <w:marLeft w:val="0"/>
                  <w:marRight w:val="0"/>
                  <w:marTop w:val="0"/>
                  <w:marBottom w:val="0"/>
                  <w:divBdr>
                    <w:top w:val="none" w:sz="0" w:space="0" w:color="auto"/>
                    <w:left w:val="none" w:sz="0" w:space="0" w:color="auto"/>
                    <w:bottom w:val="none" w:sz="0" w:space="0" w:color="auto"/>
                    <w:right w:val="none" w:sz="0" w:space="0" w:color="auto"/>
                  </w:divBdr>
                  <w:divsChild>
                    <w:div w:id="956764156">
                      <w:marLeft w:val="0"/>
                      <w:marRight w:val="0"/>
                      <w:marTop w:val="0"/>
                      <w:marBottom w:val="0"/>
                      <w:divBdr>
                        <w:top w:val="none" w:sz="0" w:space="0" w:color="auto"/>
                        <w:left w:val="none" w:sz="0" w:space="0" w:color="auto"/>
                        <w:bottom w:val="none" w:sz="0" w:space="0" w:color="auto"/>
                        <w:right w:val="none" w:sz="0" w:space="0" w:color="auto"/>
                      </w:divBdr>
                    </w:div>
                  </w:divsChild>
                </w:div>
                <w:div w:id="1536309467">
                  <w:marLeft w:val="0"/>
                  <w:marRight w:val="0"/>
                  <w:marTop w:val="0"/>
                  <w:marBottom w:val="0"/>
                  <w:divBdr>
                    <w:top w:val="none" w:sz="0" w:space="0" w:color="auto"/>
                    <w:left w:val="none" w:sz="0" w:space="0" w:color="auto"/>
                    <w:bottom w:val="none" w:sz="0" w:space="0" w:color="auto"/>
                    <w:right w:val="none" w:sz="0" w:space="0" w:color="auto"/>
                  </w:divBdr>
                  <w:divsChild>
                    <w:div w:id="1380126486">
                      <w:marLeft w:val="0"/>
                      <w:marRight w:val="0"/>
                      <w:marTop w:val="0"/>
                      <w:marBottom w:val="0"/>
                      <w:divBdr>
                        <w:top w:val="none" w:sz="0" w:space="0" w:color="auto"/>
                        <w:left w:val="none" w:sz="0" w:space="0" w:color="auto"/>
                        <w:bottom w:val="none" w:sz="0" w:space="0" w:color="auto"/>
                        <w:right w:val="none" w:sz="0" w:space="0" w:color="auto"/>
                      </w:divBdr>
                    </w:div>
                  </w:divsChild>
                </w:div>
                <w:div w:id="299917549">
                  <w:marLeft w:val="0"/>
                  <w:marRight w:val="0"/>
                  <w:marTop w:val="0"/>
                  <w:marBottom w:val="0"/>
                  <w:divBdr>
                    <w:top w:val="none" w:sz="0" w:space="0" w:color="auto"/>
                    <w:left w:val="none" w:sz="0" w:space="0" w:color="auto"/>
                    <w:bottom w:val="none" w:sz="0" w:space="0" w:color="auto"/>
                    <w:right w:val="none" w:sz="0" w:space="0" w:color="auto"/>
                  </w:divBdr>
                  <w:divsChild>
                    <w:div w:id="1273123089">
                      <w:marLeft w:val="0"/>
                      <w:marRight w:val="0"/>
                      <w:marTop w:val="0"/>
                      <w:marBottom w:val="0"/>
                      <w:divBdr>
                        <w:top w:val="none" w:sz="0" w:space="0" w:color="auto"/>
                        <w:left w:val="none" w:sz="0" w:space="0" w:color="auto"/>
                        <w:bottom w:val="none" w:sz="0" w:space="0" w:color="auto"/>
                        <w:right w:val="none" w:sz="0" w:space="0" w:color="auto"/>
                      </w:divBdr>
                    </w:div>
                  </w:divsChild>
                </w:div>
                <w:div w:id="1027878125">
                  <w:marLeft w:val="0"/>
                  <w:marRight w:val="0"/>
                  <w:marTop w:val="0"/>
                  <w:marBottom w:val="0"/>
                  <w:divBdr>
                    <w:top w:val="none" w:sz="0" w:space="0" w:color="auto"/>
                    <w:left w:val="none" w:sz="0" w:space="0" w:color="auto"/>
                    <w:bottom w:val="none" w:sz="0" w:space="0" w:color="auto"/>
                    <w:right w:val="none" w:sz="0" w:space="0" w:color="auto"/>
                  </w:divBdr>
                  <w:divsChild>
                    <w:div w:id="194585868">
                      <w:marLeft w:val="0"/>
                      <w:marRight w:val="0"/>
                      <w:marTop w:val="0"/>
                      <w:marBottom w:val="0"/>
                      <w:divBdr>
                        <w:top w:val="none" w:sz="0" w:space="0" w:color="auto"/>
                        <w:left w:val="none" w:sz="0" w:space="0" w:color="auto"/>
                        <w:bottom w:val="none" w:sz="0" w:space="0" w:color="auto"/>
                        <w:right w:val="none" w:sz="0" w:space="0" w:color="auto"/>
                      </w:divBdr>
                    </w:div>
                  </w:divsChild>
                </w:div>
                <w:div w:id="1645544276">
                  <w:marLeft w:val="0"/>
                  <w:marRight w:val="0"/>
                  <w:marTop w:val="0"/>
                  <w:marBottom w:val="0"/>
                  <w:divBdr>
                    <w:top w:val="none" w:sz="0" w:space="0" w:color="auto"/>
                    <w:left w:val="none" w:sz="0" w:space="0" w:color="auto"/>
                    <w:bottom w:val="none" w:sz="0" w:space="0" w:color="auto"/>
                    <w:right w:val="none" w:sz="0" w:space="0" w:color="auto"/>
                  </w:divBdr>
                  <w:divsChild>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430047665">
                  <w:marLeft w:val="0"/>
                  <w:marRight w:val="0"/>
                  <w:marTop w:val="0"/>
                  <w:marBottom w:val="0"/>
                  <w:divBdr>
                    <w:top w:val="none" w:sz="0" w:space="0" w:color="auto"/>
                    <w:left w:val="none" w:sz="0" w:space="0" w:color="auto"/>
                    <w:bottom w:val="none" w:sz="0" w:space="0" w:color="auto"/>
                    <w:right w:val="none" w:sz="0" w:space="0" w:color="auto"/>
                  </w:divBdr>
                  <w:divsChild>
                    <w:div w:id="1170439701">
                      <w:marLeft w:val="0"/>
                      <w:marRight w:val="0"/>
                      <w:marTop w:val="0"/>
                      <w:marBottom w:val="0"/>
                      <w:divBdr>
                        <w:top w:val="none" w:sz="0" w:space="0" w:color="auto"/>
                        <w:left w:val="none" w:sz="0" w:space="0" w:color="auto"/>
                        <w:bottom w:val="none" w:sz="0" w:space="0" w:color="auto"/>
                        <w:right w:val="none" w:sz="0" w:space="0" w:color="auto"/>
                      </w:divBdr>
                    </w:div>
                  </w:divsChild>
                </w:div>
                <w:div w:id="1048341666">
                  <w:marLeft w:val="0"/>
                  <w:marRight w:val="0"/>
                  <w:marTop w:val="0"/>
                  <w:marBottom w:val="0"/>
                  <w:divBdr>
                    <w:top w:val="none" w:sz="0" w:space="0" w:color="auto"/>
                    <w:left w:val="none" w:sz="0" w:space="0" w:color="auto"/>
                    <w:bottom w:val="none" w:sz="0" w:space="0" w:color="auto"/>
                    <w:right w:val="none" w:sz="0" w:space="0" w:color="auto"/>
                  </w:divBdr>
                  <w:divsChild>
                    <w:div w:id="1941991507">
                      <w:marLeft w:val="0"/>
                      <w:marRight w:val="0"/>
                      <w:marTop w:val="0"/>
                      <w:marBottom w:val="0"/>
                      <w:divBdr>
                        <w:top w:val="none" w:sz="0" w:space="0" w:color="auto"/>
                        <w:left w:val="none" w:sz="0" w:space="0" w:color="auto"/>
                        <w:bottom w:val="none" w:sz="0" w:space="0" w:color="auto"/>
                        <w:right w:val="none" w:sz="0" w:space="0" w:color="auto"/>
                      </w:divBdr>
                    </w:div>
                    <w:div w:id="1203206968">
                      <w:marLeft w:val="0"/>
                      <w:marRight w:val="0"/>
                      <w:marTop w:val="0"/>
                      <w:marBottom w:val="0"/>
                      <w:divBdr>
                        <w:top w:val="none" w:sz="0" w:space="0" w:color="auto"/>
                        <w:left w:val="none" w:sz="0" w:space="0" w:color="auto"/>
                        <w:bottom w:val="none" w:sz="0" w:space="0" w:color="auto"/>
                        <w:right w:val="none" w:sz="0" w:space="0" w:color="auto"/>
                      </w:divBdr>
                    </w:div>
                  </w:divsChild>
                </w:div>
                <w:div w:id="1089079852">
                  <w:marLeft w:val="0"/>
                  <w:marRight w:val="0"/>
                  <w:marTop w:val="0"/>
                  <w:marBottom w:val="0"/>
                  <w:divBdr>
                    <w:top w:val="none" w:sz="0" w:space="0" w:color="auto"/>
                    <w:left w:val="none" w:sz="0" w:space="0" w:color="auto"/>
                    <w:bottom w:val="none" w:sz="0" w:space="0" w:color="auto"/>
                    <w:right w:val="none" w:sz="0" w:space="0" w:color="auto"/>
                  </w:divBdr>
                  <w:divsChild>
                    <w:div w:id="443816757">
                      <w:marLeft w:val="0"/>
                      <w:marRight w:val="0"/>
                      <w:marTop w:val="0"/>
                      <w:marBottom w:val="0"/>
                      <w:divBdr>
                        <w:top w:val="none" w:sz="0" w:space="0" w:color="auto"/>
                        <w:left w:val="none" w:sz="0" w:space="0" w:color="auto"/>
                        <w:bottom w:val="none" w:sz="0" w:space="0" w:color="auto"/>
                        <w:right w:val="none" w:sz="0" w:space="0" w:color="auto"/>
                      </w:divBdr>
                    </w:div>
                  </w:divsChild>
                </w:div>
                <w:div w:id="1749303978">
                  <w:marLeft w:val="0"/>
                  <w:marRight w:val="0"/>
                  <w:marTop w:val="0"/>
                  <w:marBottom w:val="0"/>
                  <w:divBdr>
                    <w:top w:val="none" w:sz="0" w:space="0" w:color="auto"/>
                    <w:left w:val="none" w:sz="0" w:space="0" w:color="auto"/>
                    <w:bottom w:val="none" w:sz="0" w:space="0" w:color="auto"/>
                    <w:right w:val="none" w:sz="0" w:space="0" w:color="auto"/>
                  </w:divBdr>
                  <w:divsChild>
                    <w:div w:id="916591703">
                      <w:marLeft w:val="0"/>
                      <w:marRight w:val="0"/>
                      <w:marTop w:val="0"/>
                      <w:marBottom w:val="0"/>
                      <w:divBdr>
                        <w:top w:val="none" w:sz="0" w:space="0" w:color="auto"/>
                        <w:left w:val="none" w:sz="0" w:space="0" w:color="auto"/>
                        <w:bottom w:val="none" w:sz="0" w:space="0" w:color="auto"/>
                        <w:right w:val="none" w:sz="0" w:space="0" w:color="auto"/>
                      </w:divBdr>
                    </w:div>
                  </w:divsChild>
                </w:div>
                <w:div w:id="383792426">
                  <w:marLeft w:val="0"/>
                  <w:marRight w:val="0"/>
                  <w:marTop w:val="0"/>
                  <w:marBottom w:val="0"/>
                  <w:divBdr>
                    <w:top w:val="none" w:sz="0" w:space="0" w:color="auto"/>
                    <w:left w:val="none" w:sz="0" w:space="0" w:color="auto"/>
                    <w:bottom w:val="none" w:sz="0" w:space="0" w:color="auto"/>
                    <w:right w:val="none" w:sz="0" w:space="0" w:color="auto"/>
                  </w:divBdr>
                  <w:divsChild>
                    <w:div w:id="72702362">
                      <w:marLeft w:val="0"/>
                      <w:marRight w:val="0"/>
                      <w:marTop w:val="0"/>
                      <w:marBottom w:val="0"/>
                      <w:divBdr>
                        <w:top w:val="none" w:sz="0" w:space="0" w:color="auto"/>
                        <w:left w:val="none" w:sz="0" w:space="0" w:color="auto"/>
                        <w:bottom w:val="none" w:sz="0" w:space="0" w:color="auto"/>
                        <w:right w:val="none" w:sz="0" w:space="0" w:color="auto"/>
                      </w:divBdr>
                    </w:div>
                  </w:divsChild>
                </w:div>
                <w:div w:id="1122459050">
                  <w:marLeft w:val="0"/>
                  <w:marRight w:val="0"/>
                  <w:marTop w:val="0"/>
                  <w:marBottom w:val="0"/>
                  <w:divBdr>
                    <w:top w:val="none" w:sz="0" w:space="0" w:color="auto"/>
                    <w:left w:val="none" w:sz="0" w:space="0" w:color="auto"/>
                    <w:bottom w:val="none" w:sz="0" w:space="0" w:color="auto"/>
                    <w:right w:val="none" w:sz="0" w:space="0" w:color="auto"/>
                  </w:divBdr>
                  <w:divsChild>
                    <w:div w:id="350186952">
                      <w:marLeft w:val="0"/>
                      <w:marRight w:val="0"/>
                      <w:marTop w:val="0"/>
                      <w:marBottom w:val="0"/>
                      <w:divBdr>
                        <w:top w:val="none" w:sz="0" w:space="0" w:color="auto"/>
                        <w:left w:val="none" w:sz="0" w:space="0" w:color="auto"/>
                        <w:bottom w:val="none" w:sz="0" w:space="0" w:color="auto"/>
                        <w:right w:val="none" w:sz="0" w:space="0" w:color="auto"/>
                      </w:divBdr>
                    </w:div>
                  </w:divsChild>
                </w:div>
                <w:div w:id="1986397924">
                  <w:marLeft w:val="0"/>
                  <w:marRight w:val="0"/>
                  <w:marTop w:val="0"/>
                  <w:marBottom w:val="0"/>
                  <w:divBdr>
                    <w:top w:val="none" w:sz="0" w:space="0" w:color="auto"/>
                    <w:left w:val="none" w:sz="0" w:space="0" w:color="auto"/>
                    <w:bottom w:val="none" w:sz="0" w:space="0" w:color="auto"/>
                    <w:right w:val="none" w:sz="0" w:space="0" w:color="auto"/>
                  </w:divBdr>
                  <w:divsChild>
                    <w:div w:id="1710303148">
                      <w:marLeft w:val="0"/>
                      <w:marRight w:val="0"/>
                      <w:marTop w:val="0"/>
                      <w:marBottom w:val="0"/>
                      <w:divBdr>
                        <w:top w:val="none" w:sz="0" w:space="0" w:color="auto"/>
                        <w:left w:val="none" w:sz="0" w:space="0" w:color="auto"/>
                        <w:bottom w:val="none" w:sz="0" w:space="0" w:color="auto"/>
                        <w:right w:val="none" w:sz="0" w:space="0" w:color="auto"/>
                      </w:divBdr>
                    </w:div>
                  </w:divsChild>
                </w:div>
                <w:div w:id="1198394737">
                  <w:marLeft w:val="0"/>
                  <w:marRight w:val="0"/>
                  <w:marTop w:val="0"/>
                  <w:marBottom w:val="0"/>
                  <w:divBdr>
                    <w:top w:val="none" w:sz="0" w:space="0" w:color="auto"/>
                    <w:left w:val="none" w:sz="0" w:space="0" w:color="auto"/>
                    <w:bottom w:val="none" w:sz="0" w:space="0" w:color="auto"/>
                    <w:right w:val="none" w:sz="0" w:space="0" w:color="auto"/>
                  </w:divBdr>
                  <w:divsChild>
                    <w:div w:id="1692220619">
                      <w:marLeft w:val="0"/>
                      <w:marRight w:val="0"/>
                      <w:marTop w:val="0"/>
                      <w:marBottom w:val="0"/>
                      <w:divBdr>
                        <w:top w:val="none" w:sz="0" w:space="0" w:color="auto"/>
                        <w:left w:val="none" w:sz="0" w:space="0" w:color="auto"/>
                        <w:bottom w:val="none" w:sz="0" w:space="0" w:color="auto"/>
                        <w:right w:val="none" w:sz="0" w:space="0" w:color="auto"/>
                      </w:divBdr>
                    </w:div>
                  </w:divsChild>
                </w:div>
                <w:div w:id="919409014">
                  <w:marLeft w:val="0"/>
                  <w:marRight w:val="0"/>
                  <w:marTop w:val="0"/>
                  <w:marBottom w:val="0"/>
                  <w:divBdr>
                    <w:top w:val="none" w:sz="0" w:space="0" w:color="auto"/>
                    <w:left w:val="none" w:sz="0" w:space="0" w:color="auto"/>
                    <w:bottom w:val="none" w:sz="0" w:space="0" w:color="auto"/>
                    <w:right w:val="none" w:sz="0" w:space="0" w:color="auto"/>
                  </w:divBdr>
                  <w:divsChild>
                    <w:div w:id="839582611">
                      <w:marLeft w:val="0"/>
                      <w:marRight w:val="0"/>
                      <w:marTop w:val="0"/>
                      <w:marBottom w:val="0"/>
                      <w:divBdr>
                        <w:top w:val="none" w:sz="0" w:space="0" w:color="auto"/>
                        <w:left w:val="none" w:sz="0" w:space="0" w:color="auto"/>
                        <w:bottom w:val="none" w:sz="0" w:space="0" w:color="auto"/>
                        <w:right w:val="none" w:sz="0" w:space="0" w:color="auto"/>
                      </w:divBdr>
                    </w:div>
                  </w:divsChild>
                </w:div>
                <w:div w:id="1115254820">
                  <w:marLeft w:val="0"/>
                  <w:marRight w:val="0"/>
                  <w:marTop w:val="0"/>
                  <w:marBottom w:val="0"/>
                  <w:divBdr>
                    <w:top w:val="none" w:sz="0" w:space="0" w:color="auto"/>
                    <w:left w:val="none" w:sz="0" w:space="0" w:color="auto"/>
                    <w:bottom w:val="none" w:sz="0" w:space="0" w:color="auto"/>
                    <w:right w:val="none" w:sz="0" w:space="0" w:color="auto"/>
                  </w:divBdr>
                  <w:divsChild>
                    <w:div w:id="1915776666">
                      <w:marLeft w:val="0"/>
                      <w:marRight w:val="0"/>
                      <w:marTop w:val="0"/>
                      <w:marBottom w:val="0"/>
                      <w:divBdr>
                        <w:top w:val="none" w:sz="0" w:space="0" w:color="auto"/>
                        <w:left w:val="none" w:sz="0" w:space="0" w:color="auto"/>
                        <w:bottom w:val="none" w:sz="0" w:space="0" w:color="auto"/>
                        <w:right w:val="none" w:sz="0" w:space="0" w:color="auto"/>
                      </w:divBdr>
                    </w:div>
                  </w:divsChild>
                </w:div>
                <w:div w:id="1738824471">
                  <w:marLeft w:val="0"/>
                  <w:marRight w:val="0"/>
                  <w:marTop w:val="0"/>
                  <w:marBottom w:val="0"/>
                  <w:divBdr>
                    <w:top w:val="none" w:sz="0" w:space="0" w:color="auto"/>
                    <w:left w:val="none" w:sz="0" w:space="0" w:color="auto"/>
                    <w:bottom w:val="none" w:sz="0" w:space="0" w:color="auto"/>
                    <w:right w:val="none" w:sz="0" w:space="0" w:color="auto"/>
                  </w:divBdr>
                  <w:divsChild>
                    <w:div w:id="1246308404">
                      <w:marLeft w:val="0"/>
                      <w:marRight w:val="0"/>
                      <w:marTop w:val="0"/>
                      <w:marBottom w:val="0"/>
                      <w:divBdr>
                        <w:top w:val="none" w:sz="0" w:space="0" w:color="auto"/>
                        <w:left w:val="none" w:sz="0" w:space="0" w:color="auto"/>
                        <w:bottom w:val="none" w:sz="0" w:space="0" w:color="auto"/>
                        <w:right w:val="none" w:sz="0" w:space="0" w:color="auto"/>
                      </w:divBdr>
                    </w:div>
                  </w:divsChild>
                </w:div>
                <w:div w:id="1914776293">
                  <w:marLeft w:val="0"/>
                  <w:marRight w:val="0"/>
                  <w:marTop w:val="0"/>
                  <w:marBottom w:val="0"/>
                  <w:divBdr>
                    <w:top w:val="none" w:sz="0" w:space="0" w:color="auto"/>
                    <w:left w:val="none" w:sz="0" w:space="0" w:color="auto"/>
                    <w:bottom w:val="none" w:sz="0" w:space="0" w:color="auto"/>
                    <w:right w:val="none" w:sz="0" w:space="0" w:color="auto"/>
                  </w:divBdr>
                  <w:divsChild>
                    <w:div w:id="684552603">
                      <w:marLeft w:val="0"/>
                      <w:marRight w:val="0"/>
                      <w:marTop w:val="0"/>
                      <w:marBottom w:val="0"/>
                      <w:divBdr>
                        <w:top w:val="none" w:sz="0" w:space="0" w:color="auto"/>
                        <w:left w:val="none" w:sz="0" w:space="0" w:color="auto"/>
                        <w:bottom w:val="none" w:sz="0" w:space="0" w:color="auto"/>
                        <w:right w:val="none" w:sz="0" w:space="0" w:color="auto"/>
                      </w:divBdr>
                    </w:div>
                  </w:divsChild>
                </w:div>
                <w:div w:id="1901668466">
                  <w:marLeft w:val="0"/>
                  <w:marRight w:val="0"/>
                  <w:marTop w:val="0"/>
                  <w:marBottom w:val="0"/>
                  <w:divBdr>
                    <w:top w:val="none" w:sz="0" w:space="0" w:color="auto"/>
                    <w:left w:val="none" w:sz="0" w:space="0" w:color="auto"/>
                    <w:bottom w:val="none" w:sz="0" w:space="0" w:color="auto"/>
                    <w:right w:val="none" w:sz="0" w:space="0" w:color="auto"/>
                  </w:divBdr>
                  <w:divsChild>
                    <w:div w:id="494150691">
                      <w:marLeft w:val="0"/>
                      <w:marRight w:val="0"/>
                      <w:marTop w:val="0"/>
                      <w:marBottom w:val="0"/>
                      <w:divBdr>
                        <w:top w:val="none" w:sz="0" w:space="0" w:color="auto"/>
                        <w:left w:val="none" w:sz="0" w:space="0" w:color="auto"/>
                        <w:bottom w:val="none" w:sz="0" w:space="0" w:color="auto"/>
                        <w:right w:val="none" w:sz="0" w:space="0" w:color="auto"/>
                      </w:divBdr>
                    </w:div>
                  </w:divsChild>
                </w:div>
                <w:div w:id="1894728414">
                  <w:marLeft w:val="0"/>
                  <w:marRight w:val="0"/>
                  <w:marTop w:val="0"/>
                  <w:marBottom w:val="0"/>
                  <w:divBdr>
                    <w:top w:val="none" w:sz="0" w:space="0" w:color="auto"/>
                    <w:left w:val="none" w:sz="0" w:space="0" w:color="auto"/>
                    <w:bottom w:val="none" w:sz="0" w:space="0" w:color="auto"/>
                    <w:right w:val="none" w:sz="0" w:space="0" w:color="auto"/>
                  </w:divBdr>
                  <w:divsChild>
                    <w:div w:id="1097091634">
                      <w:marLeft w:val="0"/>
                      <w:marRight w:val="0"/>
                      <w:marTop w:val="0"/>
                      <w:marBottom w:val="0"/>
                      <w:divBdr>
                        <w:top w:val="none" w:sz="0" w:space="0" w:color="auto"/>
                        <w:left w:val="none" w:sz="0" w:space="0" w:color="auto"/>
                        <w:bottom w:val="none" w:sz="0" w:space="0" w:color="auto"/>
                        <w:right w:val="none" w:sz="0" w:space="0" w:color="auto"/>
                      </w:divBdr>
                    </w:div>
                  </w:divsChild>
                </w:div>
                <w:div w:id="1723098707">
                  <w:marLeft w:val="0"/>
                  <w:marRight w:val="0"/>
                  <w:marTop w:val="0"/>
                  <w:marBottom w:val="0"/>
                  <w:divBdr>
                    <w:top w:val="none" w:sz="0" w:space="0" w:color="auto"/>
                    <w:left w:val="none" w:sz="0" w:space="0" w:color="auto"/>
                    <w:bottom w:val="none" w:sz="0" w:space="0" w:color="auto"/>
                    <w:right w:val="none" w:sz="0" w:space="0" w:color="auto"/>
                  </w:divBdr>
                  <w:divsChild>
                    <w:div w:id="1780446879">
                      <w:marLeft w:val="0"/>
                      <w:marRight w:val="0"/>
                      <w:marTop w:val="0"/>
                      <w:marBottom w:val="0"/>
                      <w:divBdr>
                        <w:top w:val="none" w:sz="0" w:space="0" w:color="auto"/>
                        <w:left w:val="none" w:sz="0" w:space="0" w:color="auto"/>
                        <w:bottom w:val="none" w:sz="0" w:space="0" w:color="auto"/>
                        <w:right w:val="none" w:sz="0" w:space="0" w:color="auto"/>
                      </w:divBdr>
                    </w:div>
                  </w:divsChild>
                </w:div>
                <w:div w:id="1744140383">
                  <w:marLeft w:val="0"/>
                  <w:marRight w:val="0"/>
                  <w:marTop w:val="0"/>
                  <w:marBottom w:val="0"/>
                  <w:divBdr>
                    <w:top w:val="none" w:sz="0" w:space="0" w:color="auto"/>
                    <w:left w:val="none" w:sz="0" w:space="0" w:color="auto"/>
                    <w:bottom w:val="none" w:sz="0" w:space="0" w:color="auto"/>
                    <w:right w:val="none" w:sz="0" w:space="0" w:color="auto"/>
                  </w:divBdr>
                  <w:divsChild>
                    <w:div w:id="366226911">
                      <w:marLeft w:val="0"/>
                      <w:marRight w:val="0"/>
                      <w:marTop w:val="0"/>
                      <w:marBottom w:val="0"/>
                      <w:divBdr>
                        <w:top w:val="none" w:sz="0" w:space="0" w:color="auto"/>
                        <w:left w:val="none" w:sz="0" w:space="0" w:color="auto"/>
                        <w:bottom w:val="none" w:sz="0" w:space="0" w:color="auto"/>
                        <w:right w:val="none" w:sz="0" w:space="0" w:color="auto"/>
                      </w:divBdr>
                    </w:div>
                  </w:divsChild>
                </w:div>
                <w:div w:id="1133450771">
                  <w:marLeft w:val="0"/>
                  <w:marRight w:val="0"/>
                  <w:marTop w:val="0"/>
                  <w:marBottom w:val="0"/>
                  <w:divBdr>
                    <w:top w:val="none" w:sz="0" w:space="0" w:color="auto"/>
                    <w:left w:val="none" w:sz="0" w:space="0" w:color="auto"/>
                    <w:bottom w:val="none" w:sz="0" w:space="0" w:color="auto"/>
                    <w:right w:val="none" w:sz="0" w:space="0" w:color="auto"/>
                  </w:divBdr>
                  <w:divsChild>
                    <w:div w:id="1857384594">
                      <w:marLeft w:val="0"/>
                      <w:marRight w:val="0"/>
                      <w:marTop w:val="0"/>
                      <w:marBottom w:val="0"/>
                      <w:divBdr>
                        <w:top w:val="none" w:sz="0" w:space="0" w:color="auto"/>
                        <w:left w:val="none" w:sz="0" w:space="0" w:color="auto"/>
                        <w:bottom w:val="none" w:sz="0" w:space="0" w:color="auto"/>
                        <w:right w:val="none" w:sz="0" w:space="0" w:color="auto"/>
                      </w:divBdr>
                    </w:div>
                  </w:divsChild>
                </w:div>
                <w:div w:id="593132600">
                  <w:marLeft w:val="0"/>
                  <w:marRight w:val="0"/>
                  <w:marTop w:val="0"/>
                  <w:marBottom w:val="0"/>
                  <w:divBdr>
                    <w:top w:val="none" w:sz="0" w:space="0" w:color="auto"/>
                    <w:left w:val="none" w:sz="0" w:space="0" w:color="auto"/>
                    <w:bottom w:val="none" w:sz="0" w:space="0" w:color="auto"/>
                    <w:right w:val="none" w:sz="0" w:space="0" w:color="auto"/>
                  </w:divBdr>
                  <w:divsChild>
                    <w:div w:id="1847675213">
                      <w:marLeft w:val="0"/>
                      <w:marRight w:val="0"/>
                      <w:marTop w:val="0"/>
                      <w:marBottom w:val="0"/>
                      <w:divBdr>
                        <w:top w:val="none" w:sz="0" w:space="0" w:color="auto"/>
                        <w:left w:val="none" w:sz="0" w:space="0" w:color="auto"/>
                        <w:bottom w:val="none" w:sz="0" w:space="0" w:color="auto"/>
                        <w:right w:val="none" w:sz="0" w:space="0" w:color="auto"/>
                      </w:divBdr>
                    </w:div>
                  </w:divsChild>
                </w:div>
                <w:div w:id="2125037199">
                  <w:marLeft w:val="0"/>
                  <w:marRight w:val="0"/>
                  <w:marTop w:val="0"/>
                  <w:marBottom w:val="0"/>
                  <w:divBdr>
                    <w:top w:val="none" w:sz="0" w:space="0" w:color="auto"/>
                    <w:left w:val="none" w:sz="0" w:space="0" w:color="auto"/>
                    <w:bottom w:val="none" w:sz="0" w:space="0" w:color="auto"/>
                    <w:right w:val="none" w:sz="0" w:space="0" w:color="auto"/>
                  </w:divBdr>
                  <w:divsChild>
                    <w:div w:id="716898404">
                      <w:marLeft w:val="0"/>
                      <w:marRight w:val="0"/>
                      <w:marTop w:val="0"/>
                      <w:marBottom w:val="0"/>
                      <w:divBdr>
                        <w:top w:val="none" w:sz="0" w:space="0" w:color="auto"/>
                        <w:left w:val="none" w:sz="0" w:space="0" w:color="auto"/>
                        <w:bottom w:val="none" w:sz="0" w:space="0" w:color="auto"/>
                        <w:right w:val="none" w:sz="0" w:space="0" w:color="auto"/>
                      </w:divBdr>
                    </w:div>
                  </w:divsChild>
                </w:div>
                <w:div w:id="1414012562">
                  <w:marLeft w:val="0"/>
                  <w:marRight w:val="0"/>
                  <w:marTop w:val="0"/>
                  <w:marBottom w:val="0"/>
                  <w:divBdr>
                    <w:top w:val="none" w:sz="0" w:space="0" w:color="auto"/>
                    <w:left w:val="none" w:sz="0" w:space="0" w:color="auto"/>
                    <w:bottom w:val="none" w:sz="0" w:space="0" w:color="auto"/>
                    <w:right w:val="none" w:sz="0" w:space="0" w:color="auto"/>
                  </w:divBdr>
                  <w:divsChild>
                    <w:div w:id="1648247421">
                      <w:marLeft w:val="0"/>
                      <w:marRight w:val="0"/>
                      <w:marTop w:val="0"/>
                      <w:marBottom w:val="0"/>
                      <w:divBdr>
                        <w:top w:val="none" w:sz="0" w:space="0" w:color="auto"/>
                        <w:left w:val="none" w:sz="0" w:space="0" w:color="auto"/>
                        <w:bottom w:val="none" w:sz="0" w:space="0" w:color="auto"/>
                        <w:right w:val="none" w:sz="0" w:space="0" w:color="auto"/>
                      </w:divBdr>
                    </w:div>
                  </w:divsChild>
                </w:div>
                <w:div w:id="1532377047">
                  <w:marLeft w:val="0"/>
                  <w:marRight w:val="0"/>
                  <w:marTop w:val="0"/>
                  <w:marBottom w:val="0"/>
                  <w:divBdr>
                    <w:top w:val="none" w:sz="0" w:space="0" w:color="auto"/>
                    <w:left w:val="none" w:sz="0" w:space="0" w:color="auto"/>
                    <w:bottom w:val="none" w:sz="0" w:space="0" w:color="auto"/>
                    <w:right w:val="none" w:sz="0" w:space="0" w:color="auto"/>
                  </w:divBdr>
                  <w:divsChild>
                    <w:div w:id="1686520889">
                      <w:marLeft w:val="0"/>
                      <w:marRight w:val="0"/>
                      <w:marTop w:val="0"/>
                      <w:marBottom w:val="0"/>
                      <w:divBdr>
                        <w:top w:val="none" w:sz="0" w:space="0" w:color="auto"/>
                        <w:left w:val="none" w:sz="0" w:space="0" w:color="auto"/>
                        <w:bottom w:val="none" w:sz="0" w:space="0" w:color="auto"/>
                        <w:right w:val="none" w:sz="0" w:space="0" w:color="auto"/>
                      </w:divBdr>
                    </w:div>
                  </w:divsChild>
                </w:div>
                <w:div w:id="183248140">
                  <w:marLeft w:val="0"/>
                  <w:marRight w:val="0"/>
                  <w:marTop w:val="0"/>
                  <w:marBottom w:val="0"/>
                  <w:divBdr>
                    <w:top w:val="none" w:sz="0" w:space="0" w:color="auto"/>
                    <w:left w:val="none" w:sz="0" w:space="0" w:color="auto"/>
                    <w:bottom w:val="none" w:sz="0" w:space="0" w:color="auto"/>
                    <w:right w:val="none" w:sz="0" w:space="0" w:color="auto"/>
                  </w:divBdr>
                  <w:divsChild>
                    <w:div w:id="1164201329">
                      <w:marLeft w:val="0"/>
                      <w:marRight w:val="0"/>
                      <w:marTop w:val="0"/>
                      <w:marBottom w:val="0"/>
                      <w:divBdr>
                        <w:top w:val="none" w:sz="0" w:space="0" w:color="auto"/>
                        <w:left w:val="none" w:sz="0" w:space="0" w:color="auto"/>
                        <w:bottom w:val="none" w:sz="0" w:space="0" w:color="auto"/>
                        <w:right w:val="none" w:sz="0" w:space="0" w:color="auto"/>
                      </w:divBdr>
                    </w:div>
                  </w:divsChild>
                </w:div>
                <w:div w:id="485782769">
                  <w:marLeft w:val="0"/>
                  <w:marRight w:val="0"/>
                  <w:marTop w:val="0"/>
                  <w:marBottom w:val="0"/>
                  <w:divBdr>
                    <w:top w:val="none" w:sz="0" w:space="0" w:color="auto"/>
                    <w:left w:val="none" w:sz="0" w:space="0" w:color="auto"/>
                    <w:bottom w:val="none" w:sz="0" w:space="0" w:color="auto"/>
                    <w:right w:val="none" w:sz="0" w:space="0" w:color="auto"/>
                  </w:divBdr>
                  <w:divsChild>
                    <w:div w:id="1215238446">
                      <w:marLeft w:val="0"/>
                      <w:marRight w:val="0"/>
                      <w:marTop w:val="0"/>
                      <w:marBottom w:val="0"/>
                      <w:divBdr>
                        <w:top w:val="none" w:sz="0" w:space="0" w:color="auto"/>
                        <w:left w:val="none" w:sz="0" w:space="0" w:color="auto"/>
                        <w:bottom w:val="none" w:sz="0" w:space="0" w:color="auto"/>
                        <w:right w:val="none" w:sz="0" w:space="0" w:color="auto"/>
                      </w:divBdr>
                    </w:div>
                  </w:divsChild>
                </w:div>
                <w:div w:id="782267303">
                  <w:marLeft w:val="0"/>
                  <w:marRight w:val="0"/>
                  <w:marTop w:val="0"/>
                  <w:marBottom w:val="0"/>
                  <w:divBdr>
                    <w:top w:val="none" w:sz="0" w:space="0" w:color="auto"/>
                    <w:left w:val="none" w:sz="0" w:space="0" w:color="auto"/>
                    <w:bottom w:val="none" w:sz="0" w:space="0" w:color="auto"/>
                    <w:right w:val="none" w:sz="0" w:space="0" w:color="auto"/>
                  </w:divBdr>
                  <w:divsChild>
                    <w:div w:id="2052223296">
                      <w:marLeft w:val="0"/>
                      <w:marRight w:val="0"/>
                      <w:marTop w:val="0"/>
                      <w:marBottom w:val="0"/>
                      <w:divBdr>
                        <w:top w:val="none" w:sz="0" w:space="0" w:color="auto"/>
                        <w:left w:val="none" w:sz="0" w:space="0" w:color="auto"/>
                        <w:bottom w:val="none" w:sz="0" w:space="0" w:color="auto"/>
                        <w:right w:val="none" w:sz="0" w:space="0" w:color="auto"/>
                      </w:divBdr>
                    </w:div>
                    <w:div w:id="1536968056">
                      <w:marLeft w:val="0"/>
                      <w:marRight w:val="0"/>
                      <w:marTop w:val="0"/>
                      <w:marBottom w:val="0"/>
                      <w:divBdr>
                        <w:top w:val="none" w:sz="0" w:space="0" w:color="auto"/>
                        <w:left w:val="none" w:sz="0" w:space="0" w:color="auto"/>
                        <w:bottom w:val="none" w:sz="0" w:space="0" w:color="auto"/>
                        <w:right w:val="none" w:sz="0" w:space="0" w:color="auto"/>
                      </w:divBdr>
                    </w:div>
                  </w:divsChild>
                </w:div>
                <w:div w:id="1183394513">
                  <w:marLeft w:val="0"/>
                  <w:marRight w:val="0"/>
                  <w:marTop w:val="0"/>
                  <w:marBottom w:val="0"/>
                  <w:divBdr>
                    <w:top w:val="none" w:sz="0" w:space="0" w:color="auto"/>
                    <w:left w:val="none" w:sz="0" w:space="0" w:color="auto"/>
                    <w:bottom w:val="none" w:sz="0" w:space="0" w:color="auto"/>
                    <w:right w:val="none" w:sz="0" w:space="0" w:color="auto"/>
                  </w:divBdr>
                  <w:divsChild>
                    <w:div w:id="1797485041">
                      <w:marLeft w:val="0"/>
                      <w:marRight w:val="0"/>
                      <w:marTop w:val="0"/>
                      <w:marBottom w:val="0"/>
                      <w:divBdr>
                        <w:top w:val="none" w:sz="0" w:space="0" w:color="auto"/>
                        <w:left w:val="none" w:sz="0" w:space="0" w:color="auto"/>
                        <w:bottom w:val="none" w:sz="0" w:space="0" w:color="auto"/>
                        <w:right w:val="none" w:sz="0" w:space="0" w:color="auto"/>
                      </w:divBdr>
                    </w:div>
                  </w:divsChild>
                </w:div>
                <w:div w:id="670959503">
                  <w:marLeft w:val="0"/>
                  <w:marRight w:val="0"/>
                  <w:marTop w:val="0"/>
                  <w:marBottom w:val="0"/>
                  <w:divBdr>
                    <w:top w:val="none" w:sz="0" w:space="0" w:color="auto"/>
                    <w:left w:val="none" w:sz="0" w:space="0" w:color="auto"/>
                    <w:bottom w:val="none" w:sz="0" w:space="0" w:color="auto"/>
                    <w:right w:val="none" w:sz="0" w:space="0" w:color="auto"/>
                  </w:divBdr>
                  <w:divsChild>
                    <w:div w:id="743528095">
                      <w:marLeft w:val="0"/>
                      <w:marRight w:val="0"/>
                      <w:marTop w:val="0"/>
                      <w:marBottom w:val="0"/>
                      <w:divBdr>
                        <w:top w:val="none" w:sz="0" w:space="0" w:color="auto"/>
                        <w:left w:val="none" w:sz="0" w:space="0" w:color="auto"/>
                        <w:bottom w:val="none" w:sz="0" w:space="0" w:color="auto"/>
                        <w:right w:val="none" w:sz="0" w:space="0" w:color="auto"/>
                      </w:divBdr>
                    </w:div>
                  </w:divsChild>
                </w:div>
                <w:div w:id="294525245">
                  <w:marLeft w:val="0"/>
                  <w:marRight w:val="0"/>
                  <w:marTop w:val="0"/>
                  <w:marBottom w:val="0"/>
                  <w:divBdr>
                    <w:top w:val="none" w:sz="0" w:space="0" w:color="auto"/>
                    <w:left w:val="none" w:sz="0" w:space="0" w:color="auto"/>
                    <w:bottom w:val="none" w:sz="0" w:space="0" w:color="auto"/>
                    <w:right w:val="none" w:sz="0" w:space="0" w:color="auto"/>
                  </w:divBdr>
                  <w:divsChild>
                    <w:div w:id="1936596137">
                      <w:marLeft w:val="0"/>
                      <w:marRight w:val="0"/>
                      <w:marTop w:val="0"/>
                      <w:marBottom w:val="0"/>
                      <w:divBdr>
                        <w:top w:val="none" w:sz="0" w:space="0" w:color="auto"/>
                        <w:left w:val="none" w:sz="0" w:space="0" w:color="auto"/>
                        <w:bottom w:val="none" w:sz="0" w:space="0" w:color="auto"/>
                        <w:right w:val="none" w:sz="0" w:space="0" w:color="auto"/>
                      </w:divBdr>
                    </w:div>
                  </w:divsChild>
                </w:div>
                <w:div w:id="1021663084">
                  <w:marLeft w:val="0"/>
                  <w:marRight w:val="0"/>
                  <w:marTop w:val="0"/>
                  <w:marBottom w:val="0"/>
                  <w:divBdr>
                    <w:top w:val="none" w:sz="0" w:space="0" w:color="auto"/>
                    <w:left w:val="none" w:sz="0" w:space="0" w:color="auto"/>
                    <w:bottom w:val="none" w:sz="0" w:space="0" w:color="auto"/>
                    <w:right w:val="none" w:sz="0" w:space="0" w:color="auto"/>
                  </w:divBdr>
                  <w:divsChild>
                    <w:div w:id="1281648358">
                      <w:marLeft w:val="0"/>
                      <w:marRight w:val="0"/>
                      <w:marTop w:val="0"/>
                      <w:marBottom w:val="0"/>
                      <w:divBdr>
                        <w:top w:val="none" w:sz="0" w:space="0" w:color="auto"/>
                        <w:left w:val="none" w:sz="0" w:space="0" w:color="auto"/>
                        <w:bottom w:val="none" w:sz="0" w:space="0" w:color="auto"/>
                        <w:right w:val="none" w:sz="0" w:space="0" w:color="auto"/>
                      </w:divBdr>
                    </w:div>
                  </w:divsChild>
                </w:div>
                <w:div w:id="1527790574">
                  <w:marLeft w:val="0"/>
                  <w:marRight w:val="0"/>
                  <w:marTop w:val="0"/>
                  <w:marBottom w:val="0"/>
                  <w:divBdr>
                    <w:top w:val="none" w:sz="0" w:space="0" w:color="auto"/>
                    <w:left w:val="none" w:sz="0" w:space="0" w:color="auto"/>
                    <w:bottom w:val="none" w:sz="0" w:space="0" w:color="auto"/>
                    <w:right w:val="none" w:sz="0" w:space="0" w:color="auto"/>
                  </w:divBdr>
                  <w:divsChild>
                    <w:div w:id="1893541286">
                      <w:marLeft w:val="0"/>
                      <w:marRight w:val="0"/>
                      <w:marTop w:val="0"/>
                      <w:marBottom w:val="0"/>
                      <w:divBdr>
                        <w:top w:val="none" w:sz="0" w:space="0" w:color="auto"/>
                        <w:left w:val="none" w:sz="0" w:space="0" w:color="auto"/>
                        <w:bottom w:val="none" w:sz="0" w:space="0" w:color="auto"/>
                        <w:right w:val="none" w:sz="0" w:space="0" w:color="auto"/>
                      </w:divBdr>
                    </w:div>
                  </w:divsChild>
                </w:div>
                <w:div w:id="541946742">
                  <w:marLeft w:val="0"/>
                  <w:marRight w:val="0"/>
                  <w:marTop w:val="0"/>
                  <w:marBottom w:val="0"/>
                  <w:divBdr>
                    <w:top w:val="none" w:sz="0" w:space="0" w:color="auto"/>
                    <w:left w:val="none" w:sz="0" w:space="0" w:color="auto"/>
                    <w:bottom w:val="none" w:sz="0" w:space="0" w:color="auto"/>
                    <w:right w:val="none" w:sz="0" w:space="0" w:color="auto"/>
                  </w:divBdr>
                  <w:divsChild>
                    <w:div w:id="6309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0771">
          <w:marLeft w:val="0"/>
          <w:marRight w:val="0"/>
          <w:marTop w:val="0"/>
          <w:marBottom w:val="0"/>
          <w:divBdr>
            <w:top w:val="none" w:sz="0" w:space="0" w:color="auto"/>
            <w:left w:val="none" w:sz="0" w:space="0" w:color="auto"/>
            <w:bottom w:val="none" w:sz="0" w:space="0" w:color="auto"/>
            <w:right w:val="none" w:sz="0" w:space="0" w:color="auto"/>
          </w:divBdr>
        </w:div>
        <w:div w:id="2113820313">
          <w:marLeft w:val="0"/>
          <w:marRight w:val="0"/>
          <w:marTop w:val="0"/>
          <w:marBottom w:val="0"/>
          <w:divBdr>
            <w:top w:val="none" w:sz="0" w:space="0" w:color="auto"/>
            <w:left w:val="none" w:sz="0" w:space="0" w:color="auto"/>
            <w:bottom w:val="none" w:sz="0" w:space="0" w:color="auto"/>
            <w:right w:val="none" w:sz="0" w:space="0" w:color="auto"/>
          </w:divBdr>
        </w:div>
        <w:div w:id="1618416139">
          <w:marLeft w:val="0"/>
          <w:marRight w:val="0"/>
          <w:marTop w:val="0"/>
          <w:marBottom w:val="0"/>
          <w:divBdr>
            <w:top w:val="none" w:sz="0" w:space="0" w:color="auto"/>
            <w:left w:val="none" w:sz="0" w:space="0" w:color="auto"/>
            <w:bottom w:val="none" w:sz="0" w:space="0" w:color="auto"/>
            <w:right w:val="none" w:sz="0" w:space="0" w:color="auto"/>
          </w:divBdr>
        </w:div>
        <w:div w:id="445004808">
          <w:marLeft w:val="0"/>
          <w:marRight w:val="0"/>
          <w:marTop w:val="0"/>
          <w:marBottom w:val="0"/>
          <w:divBdr>
            <w:top w:val="none" w:sz="0" w:space="0" w:color="auto"/>
            <w:left w:val="none" w:sz="0" w:space="0" w:color="auto"/>
            <w:bottom w:val="none" w:sz="0" w:space="0" w:color="auto"/>
            <w:right w:val="none" w:sz="0" w:space="0" w:color="auto"/>
          </w:divBdr>
          <w:divsChild>
            <w:div w:id="1266697448">
              <w:marLeft w:val="0"/>
              <w:marRight w:val="0"/>
              <w:marTop w:val="30"/>
              <w:marBottom w:val="30"/>
              <w:divBdr>
                <w:top w:val="none" w:sz="0" w:space="0" w:color="auto"/>
                <w:left w:val="none" w:sz="0" w:space="0" w:color="auto"/>
                <w:bottom w:val="none" w:sz="0" w:space="0" w:color="auto"/>
                <w:right w:val="none" w:sz="0" w:space="0" w:color="auto"/>
              </w:divBdr>
              <w:divsChild>
                <w:div w:id="89275857">
                  <w:marLeft w:val="0"/>
                  <w:marRight w:val="0"/>
                  <w:marTop w:val="0"/>
                  <w:marBottom w:val="0"/>
                  <w:divBdr>
                    <w:top w:val="none" w:sz="0" w:space="0" w:color="auto"/>
                    <w:left w:val="none" w:sz="0" w:space="0" w:color="auto"/>
                    <w:bottom w:val="none" w:sz="0" w:space="0" w:color="auto"/>
                    <w:right w:val="none" w:sz="0" w:space="0" w:color="auto"/>
                  </w:divBdr>
                  <w:divsChild>
                    <w:div w:id="1031995672">
                      <w:marLeft w:val="0"/>
                      <w:marRight w:val="0"/>
                      <w:marTop w:val="0"/>
                      <w:marBottom w:val="0"/>
                      <w:divBdr>
                        <w:top w:val="none" w:sz="0" w:space="0" w:color="auto"/>
                        <w:left w:val="none" w:sz="0" w:space="0" w:color="auto"/>
                        <w:bottom w:val="none" w:sz="0" w:space="0" w:color="auto"/>
                        <w:right w:val="none" w:sz="0" w:space="0" w:color="auto"/>
                      </w:divBdr>
                    </w:div>
                  </w:divsChild>
                </w:div>
                <w:div w:id="604114858">
                  <w:marLeft w:val="0"/>
                  <w:marRight w:val="0"/>
                  <w:marTop w:val="0"/>
                  <w:marBottom w:val="0"/>
                  <w:divBdr>
                    <w:top w:val="none" w:sz="0" w:space="0" w:color="auto"/>
                    <w:left w:val="none" w:sz="0" w:space="0" w:color="auto"/>
                    <w:bottom w:val="none" w:sz="0" w:space="0" w:color="auto"/>
                    <w:right w:val="none" w:sz="0" w:space="0" w:color="auto"/>
                  </w:divBdr>
                  <w:divsChild>
                    <w:div w:id="141048774">
                      <w:marLeft w:val="0"/>
                      <w:marRight w:val="0"/>
                      <w:marTop w:val="0"/>
                      <w:marBottom w:val="0"/>
                      <w:divBdr>
                        <w:top w:val="none" w:sz="0" w:space="0" w:color="auto"/>
                        <w:left w:val="none" w:sz="0" w:space="0" w:color="auto"/>
                        <w:bottom w:val="none" w:sz="0" w:space="0" w:color="auto"/>
                        <w:right w:val="none" w:sz="0" w:space="0" w:color="auto"/>
                      </w:divBdr>
                    </w:div>
                  </w:divsChild>
                </w:div>
                <w:div w:id="32771826">
                  <w:marLeft w:val="0"/>
                  <w:marRight w:val="0"/>
                  <w:marTop w:val="0"/>
                  <w:marBottom w:val="0"/>
                  <w:divBdr>
                    <w:top w:val="none" w:sz="0" w:space="0" w:color="auto"/>
                    <w:left w:val="none" w:sz="0" w:space="0" w:color="auto"/>
                    <w:bottom w:val="none" w:sz="0" w:space="0" w:color="auto"/>
                    <w:right w:val="none" w:sz="0" w:space="0" w:color="auto"/>
                  </w:divBdr>
                  <w:divsChild>
                    <w:div w:id="1810323769">
                      <w:marLeft w:val="0"/>
                      <w:marRight w:val="0"/>
                      <w:marTop w:val="0"/>
                      <w:marBottom w:val="0"/>
                      <w:divBdr>
                        <w:top w:val="none" w:sz="0" w:space="0" w:color="auto"/>
                        <w:left w:val="none" w:sz="0" w:space="0" w:color="auto"/>
                        <w:bottom w:val="none" w:sz="0" w:space="0" w:color="auto"/>
                        <w:right w:val="none" w:sz="0" w:space="0" w:color="auto"/>
                      </w:divBdr>
                    </w:div>
                  </w:divsChild>
                </w:div>
                <w:div w:id="1238131961">
                  <w:marLeft w:val="0"/>
                  <w:marRight w:val="0"/>
                  <w:marTop w:val="0"/>
                  <w:marBottom w:val="0"/>
                  <w:divBdr>
                    <w:top w:val="none" w:sz="0" w:space="0" w:color="auto"/>
                    <w:left w:val="none" w:sz="0" w:space="0" w:color="auto"/>
                    <w:bottom w:val="none" w:sz="0" w:space="0" w:color="auto"/>
                    <w:right w:val="none" w:sz="0" w:space="0" w:color="auto"/>
                  </w:divBdr>
                  <w:divsChild>
                    <w:div w:id="1671520395">
                      <w:marLeft w:val="0"/>
                      <w:marRight w:val="0"/>
                      <w:marTop w:val="0"/>
                      <w:marBottom w:val="0"/>
                      <w:divBdr>
                        <w:top w:val="none" w:sz="0" w:space="0" w:color="auto"/>
                        <w:left w:val="none" w:sz="0" w:space="0" w:color="auto"/>
                        <w:bottom w:val="none" w:sz="0" w:space="0" w:color="auto"/>
                        <w:right w:val="none" w:sz="0" w:space="0" w:color="auto"/>
                      </w:divBdr>
                    </w:div>
                  </w:divsChild>
                </w:div>
                <w:div w:id="1376003479">
                  <w:marLeft w:val="0"/>
                  <w:marRight w:val="0"/>
                  <w:marTop w:val="0"/>
                  <w:marBottom w:val="0"/>
                  <w:divBdr>
                    <w:top w:val="none" w:sz="0" w:space="0" w:color="auto"/>
                    <w:left w:val="none" w:sz="0" w:space="0" w:color="auto"/>
                    <w:bottom w:val="none" w:sz="0" w:space="0" w:color="auto"/>
                    <w:right w:val="none" w:sz="0" w:space="0" w:color="auto"/>
                  </w:divBdr>
                  <w:divsChild>
                    <w:div w:id="1140686599">
                      <w:marLeft w:val="0"/>
                      <w:marRight w:val="0"/>
                      <w:marTop w:val="0"/>
                      <w:marBottom w:val="0"/>
                      <w:divBdr>
                        <w:top w:val="none" w:sz="0" w:space="0" w:color="auto"/>
                        <w:left w:val="none" w:sz="0" w:space="0" w:color="auto"/>
                        <w:bottom w:val="none" w:sz="0" w:space="0" w:color="auto"/>
                        <w:right w:val="none" w:sz="0" w:space="0" w:color="auto"/>
                      </w:divBdr>
                    </w:div>
                  </w:divsChild>
                </w:div>
                <w:div w:id="316424909">
                  <w:marLeft w:val="0"/>
                  <w:marRight w:val="0"/>
                  <w:marTop w:val="0"/>
                  <w:marBottom w:val="0"/>
                  <w:divBdr>
                    <w:top w:val="none" w:sz="0" w:space="0" w:color="auto"/>
                    <w:left w:val="none" w:sz="0" w:space="0" w:color="auto"/>
                    <w:bottom w:val="none" w:sz="0" w:space="0" w:color="auto"/>
                    <w:right w:val="none" w:sz="0" w:space="0" w:color="auto"/>
                  </w:divBdr>
                  <w:divsChild>
                    <w:div w:id="810557713">
                      <w:marLeft w:val="0"/>
                      <w:marRight w:val="0"/>
                      <w:marTop w:val="0"/>
                      <w:marBottom w:val="0"/>
                      <w:divBdr>
                        <w:top w:val="none" w:sz="0" w:space="0" w:color="auto"/>
                        <w:left w:val="none" w:sz="0" w:space="0" w:color="auto"/>
                        <w:bottom w:val="none" w:sz="0" w:space="0" w:color="auto"/>
                        <w:right w:val="none" w:sz="0" w:space="0" w:color="auto"/>
                      </w:divBdr>
                    </w:div>
                  </w:divsChild>
                </w:div>
                <w:div w:id="1305743352">
                  <w:marLeft w:val="0"/>
                  <w:marRight w:val="0"/>
                  <w:marTop w:val="0"/>
                  <w:marBottom w:val="0"/>
                  <w:divBdr>
                    <w:top w:val="none" w:sz="0" w:space="0" w:color="auto"/>
                    <w:left w:val="none" w:sz="0" w:space="0" w:color="auto"/>
                    <w:bottom w:val="none" w:sz="0" w:space="0" w:color="auto"/>
                    <w:right w:val="none" w:sz="0" w:space="0" w:color="auto"/>
                  </w:divBdr>
                  <w:divsChild>
                    <w:div w:id="1018193636">
                      <w:marLeft w:val="0"/>
                      <w:marRight w:val="0"/>
                      <w:marTop w:val="0"/>
                      <w:marBottom w:val="0"/>
                      <w:divBdr>
                        <w:top w:val="none" w:sz="0" w:space="0" w:color="auto"/>
                        <w:left w:val="none" w:sz="0" w:space="0" w:color="auto"/>
                        <w:bottom w:val="none" w:sz="0" w:space="0" w:color="auto"/>
                        <w:right w:val="none" w:sz="0" w:space="0" w:color="auto"/>
                      </w:divBdr>
                    </w:div>
                  </w:divsChild>
                </w:div>
                <w:div w:id="1859081463">
                  <w:marLeft w:val="0"/>
                  <w:marRight w:val="0"/>
                  <w:marTop w:val="0"/>
                  <w:marBottom w:val="0"/>
                  <w:divBdr>
                    <w:top w:val="none" w:sz="0" w:space="0" w:color="auto"/>
                    <w:left w:val="none" w:sz="0" w:space="0" w:color="auto"/>
                    <w:bottom w:val="none" w:sz="0" w:space="0" w:color="auto"/>
                    <w:right w:val="none" w:sz="0" w:space="0" w:color="auto"/>
                  </w:divBdr>
                  <w:divsChild>
                    <w:div w:id="996303862">
                      <w:marLeft w:val="0"/>
                      <w:marRight w:val="0"/>
                      <w:marTop w:val="0"/>
                      <w:marBottom w:val="0"/>
                      <w:divBdr>
                        <w:top w:val="none" w:sz="0" w:space="0" w:color="auto"/>
                        <w:left w:val="none" w:sz="0" w:space="0" w:color="auto"/>
                        <w:bottom w:val="none" w:sz="0" w:space="0" w:color="auto"/>
                        <w:right w:val="none" w:sz="0" w:space="0" w:color="auto"/>
                      </w:divBdr>
                    </w:div>
                  </w:divsChild>
                </w:div>
                <w:div w:id="368461068">
                  <w:marLeft w:val="0"/>
                  <w:marRight w:val="0"/>
                  <w:marTop w:val="0"/>
                  <w:marBottom w:val="0"/>
                  <w:divBdr>
                    <w:top w:val="none" w:sz="0" w:space="0" w:color="auto"/>
                    <w:left w:val="none" w:sz="0" w:space="0" w:color="auto"/>
                    <w:bottom w:val="none" w:sz="0" w:space="0" w:color="auto"/>
                    <w:right w:val="none" w:sz="0" w:space="0" w:color="auto"/>
                  </w:divBdr>
                  <w:divsChild>
                    <w:div w:id="533005800">
                      <w:marLeft w:val="0"/>
                      <w:marRight w:val="0"/>
                      <w:marTop w:val="0"/>
                      <w:marBottom w:val="0"/>
                      <w:divBdr>
                        <w:top w:val="none" w:sz="0" w:space="0" w:color="auto"/>
                        <w:left w:val="none" w:sz="0" w:space="0" w:color="auto"/>
                        <w:bottom w:val="none" w:sz="0" w:space="0" w:color="auto"/>
                        <w:right w:val="none" w:sz="0" w:space="0" w:color="auto"/>
                      </w:divBdr>
                    </w:div>
                  </w:divsChild>
                </w:div>
                <w:div w:id="527720208">
                  <w:marLeft w:val="0"/>
                  <w:marRight w:val="0"/>
                  <w:marTop w:val="0"/>
                  <w:marBottom w:val="0"/>
                  <w:divBdr>
                    <w:top w:val="none" w:sz="0" w:space="0" w:color="auto"/>
                    <w:left w:val="none" w:sz="0" w:space="0" w:color="auto"/>
                    <w:bottom w:val="none" w:sz="0" w:space="0" w:color="auto"/>
                    <w:right w:val="none" w:sz="0" w:space="0" w:color="auto"/>
                  </w:divBdr>
                  <w:divsChild>
                    <w:div w:id="2080787919">
                      <w:marLeft w:val="0"/>
                      <w:marRight w:val="0"/>
                      <w:marTop w:val="0"/>
                      <w:marBottom w:val="0"/>
                      <w:divBdr>
                        <w:top w:val="none" w:sz="0" w:space="0" w:color="auto"/>
                        <w:left w:val="none" w:sz="0" w:space="0" w:color="auto"/>
                        <w:bottom w:val="none" w:sz="0" w:space="0" w:color="auto"/>
                        <w:right w:val="none" w:sz="0" w:space="0" w:color="auto"/>
                      </w:divBdr>
                    </w:div>
                  </w:divsChild>
                </w:div>
                <w:div w:id="1502311524">
                  <w:marLeft w:val="0"/>
                  <w:marRight w:val="0"/>
                  <w:marTop w:val="0"/>
                  <w:marBottom w:val="0"/>
                  <w:divBdr>
                    <w:top w:val="none" w:sz="0" w:space="0" w:color="auto"/>
                    <w:left w:val="none" w:sz="0" w:space="0" w:color="auto"/>
                    <w:bottom w:val="none" w:sz="0" w:space="0" w:color="auto"/>
                    <w:right w:val="none" w:sz="0" w:space="0" w:color="auto"/>
                  </w:divBdr>
                  <w:divsChild>
                    <w:div w:id="2111465351">
                      <w:marLeft w:val="0"/>
                      <w:marRight w:val="0"/>
                      <w:marTop w:val="0"/>
                      <w:marBottom w:val="0"/>
                      <w:divBdr>
                        <w:top w:val="none" w:sz="0" w:space="0" w:color="auto"/>
                        <w:left w:val="none" w:sz="0" w:space="0" w:color="auto"/>
                        <w:bottom w:val="none" w:sz="0" w:space="0" w:color="auto"/>
                        <w:right w:val="none" w:sz="0" w:space="0" w:color="auto"/>
                      </w:divBdr>
                    </w:div>
                  </w:divsChild>
                </w:div>
                <w:div w:id="901871215">
                  <w:marLeft w:val="0"/>
                  <w:marRight w:val="0"/>
                  <w:marTop w:val="0"/>
                  <w:marBottom w:val="0"/>
                  <w:divBdr>
                    <w:top w:val="none" w:sz="0" w:space="0" w:color="auto"/>
                    <w:left w:val="none" w:sz="0" w:space="0" w:color="auto"/>
                    <w:bottom w:val="none" w:sz="0" w:space="0" w:color="auto"/>
                    <w:right w:val="none" w:sz="0" w:space="0" w:color="auto"/>
                  </w:divBdr>
                  <w:divsChild>
                    <w:div w:id="12893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4935">
          <w:marLeft w:val="0"/>
          <w:marRight w:val="0"/>
          <w:marTop w:val="0"/>
          <w:marBottom w:val="0"/>
          <w:divBdr>
            <w:top w:val="none" w:sz="0" w:space="0" w:color="auto"/>
            <w:left w:val="none" w:sz="0" w:space="0" w:color="auto"/>
            <w:bottom w:val="none" w:sz="0" w:space="0" w:color="auto"/>
            <w:right w:val="none" w:sz="0" w:space="0" w:color="auto"/>
          </w:divBdr>
        </w:div>
        <w:div w:id="1084299035">
          <w:marLeft w:val="0"/>
          <w:marRight w:val="0"/>
          <w:marTop w:val="0"/>
          <w:marBottom w:val="0"/>
          <w:divBdr>
            <w:top w:val="none" w:sz="0" w:space="0" w:color="auto"/>
            <w:left w:val="none" w:sz="0" w:space="0" w:color="auto"/>
            <w:bottom w:val="none" w:sz="0" w:space="0" w:color="auto"/>
            <w:right w:val="none" w:sz="0" w:space="0" w:color="auto"/>
          </w:divBdr>
        </w:div>
        <w:div w:id="2090808405">
          <w:marLeft w:val="0"/>
          <w:marRight w:val="0"/>
          <w:marTop w:val="0"/>
          <w:marBottom w:val="0"/>
          <w:divBdr>
            <w:top w:val="none" w:sz="0" w:space="0" w:color="auto"/>
            <w:left w:val="none" w:sz="0" w:space="0" w:color="auto"/>
            <w:bottom w:val="none" w:sz="0" w:space="0" w:color="auto"/>
            <w:right w:val="none" w:sz="0" w:space="0" w:color="auto"/>
          </w:divBdr>
        </w:div>
        <w:div w:id="742990595">
          <w:marLeft w:val="0"/>
          <w:marRight w:val="0"/>
          <w:marTop w:val="0"/>
          <w:marBottom w:val="0"/>
          <w:divBdr>
            <w:top w:val="none" w:sz="0" w:space="0" w:color="auto"/>
            <w:left w:val="none" w:sz="0" w:space="0" w:color="auto"/>
            <w:bottom w:val="none" w:sz="0" w:space="0" w:color="auto"/>
            <w:right w:val="none" w:sz="0" w:space="0" w:color="auto"/>
          </w:divBdr>
          <w:divsChild>
            <w:div w:id="954822661">
              <w:marLeft w:val="0"/>
              <w:marRight w:val="0"/>
              <w:marTop w:val="30"/>
              <w:marBottom w:val="30"/>
              <w:divBdr>
                <w:top w:val="none" w:sz="0" w:space="0" w:color="auto"/>
                <w:left w:val="none" w:sz="0" w:space="0" w:color="auto"/>
                <w:bottom w:val="none" w:sz="0" w:space="0" w:color="auto"/>
                <w:right w:val="none" w:sz="0" w:space="0" w:color="auto"/>
              </w:divBdr>
              <w:divsChild>
                <w:div w:id="2011836167">
                  <w:marLeft w:val="0"/>
                  <w:marRight w:val="0"/>
                  <w:marTop w:val="0"/>
                  <w:marBottom w:val="0"/>
                  <w:divBdr>
                    <w:top w:val="none" w:sz="0" w:space="0" w:color="auto"/>
                    <w:left w:val="none" w:sz="0" w:space="0" w:color="auto"/>
                    <w:bottom w:val="none" w:sz="0" w:space="0" w:color="auto"/>
                    <w:right w:val="none" w:sz="0" w:space="0" w:color="auto"/>
                  </w:divBdr>
                  <w:divsChild>
                    <w:div w:id="1140416035">
                      <w:marLeft w:val="0"/>
                      <w:marRight w:val="0"/>
                      <w:marTop w:val="0"/>
                      <w:marBottom w:val="0"/>
                      <w:divBdr>
                        <w:top w:val="none" w:sz="0" w:space="0" w:color="auto"/>
                        <w:left w:val="none" w:sz="0" w:space="0" w:color="auto"/>
                        <w:bottom w:val="none" w:sz="0" w:space="0" w:color="auto"/>
                        <w:right w:val="none" w:sz="0" w:space="0" w:color="auto"/>
                      </w:divBdr>
                    </w:div>
                  </w:divsChild>
                </w:div>
                <w:div w:id="1904293817">
                  <w:marLeft w:val="0"/>
                  <w:marRight w:val="0"/>
                  <w:marTop w:val="0"/>
                  <w:marBottom w:val="0"/>
                  <w:divBdr>
                    <w:top w:val="none" w:sz="0" w:space="0" w:color="auto"/>
                    <w:left w:val="none" w:sz="0" w:space="0" w:color="auto"/>
                    <w:bottom w:val="none" w:sz="0" w:space="0" w:color="auto"/>
                    <w:right w:val="none" w:sz="0" w:space="0" w:color="auto"/>
                  </w:divBdr>
                  <w:divsChild>
                    <w:div w:id="742028319">
                      <w:marLeft w:val="0"/>
                      <w:marRight w:val="0"/>
                      <w:marTop w:val="0"/>
                      <w:marBottom w:val="0"/>
                      <w:divBdr>
                        <w:top w:val="none" w:sz="0" w:space="0" w:color="auto"/>
                        <w:left w:val="none" w:sz="0" w:space="0" w:color="auto"/>
                        <w:bottom w:val="none" w:sz="0" w:space="0" w:color="auto"/>
                        <w:right w:val="none" w:sz="0" w:space="0" w:color="auto"/>
                      </w:divBdr>
                    </w:div>
                  </w:divsChild>
                </w:div>
                <w:div w:id="2068068053">
                  <w:marLeft w:val="0"/>
                  <w:marRight w:val="0"/>
                  <w:marTop w:val="0"/>
                  <w:marBottom w:val="0"/>
                  <w:divBdr>
                    <w:top w:val="none" w:sz="0" w:space="0" w:color="auto"/>
                    <w:left w:val="none" w:sz="0" w:space="0" w:color="auto"/>
                    <w:bottom w:val="none" w:sz="0" w:space="0" w:color="auto"/>
                    <w:right w:val="none" w:sz="0" w:space="0" w:color="auto"/>
                  </w:divBdr>
                  <w:divsChild>
                    <w:div w:id="1027951995">
                      <w:marLeft w:val="0"/>
                      <w:marRight w:val="0"/>
                      <w:marTop w:val="0"/>
                      <w:marBottom w:val="0"/>
                      <w:divBdr>
                        <w:top w:val="none" w:sz="0" w:space="0" w:color="auto"/>
                        <w:left w:val="none" w:sz="0" w:space="0" w:color="auto"/>
                        <w:bottom w:val="none" w:sz="0" w:space="0" w:color="auto"/>
                        <w:right w:val="none" w:sz="0" w:space="0" w:color="auto"/>
                      </w:divBdr>
                    </w:div>
                  </w:divsChild>
                </w:div>
                <w:div w:id="2077435328">
                  <w:marLeft w:val="0"/>
                  <w:marRight w:val="0"/>
                  <w:marTop w:val="0"/>
                  <w:marBottom w:val="0"/>
                  <w:divBdr>
                    <w:top w:val="none" w:sz="0" w:space="0" w:color="auto"/>
                    <w:left w:val="none" w:sz="0" w:space="0" w:color="auto"/>
                    <w:bottom w:val="none" w:sz="0" w:space="0" w:color="auto"/>
                    <w:right w:val="none" w:sz="0" w:space="0" w:color="auto"/>
                  </w:divBdr>
                  <w:divsChild>
                    <w:div w:id="619528910">
                      <w:marLeft w:val="0"/>
                      <w:marRight w:val="0"/>
                      <w:marTop w:val="0"/>
                      <w:marBottom w:val="0"/>
                      <w:divBdr>
                        <w:top w:val="none" w:sz="0" w:space="0" w:color="auto"/>
                        <w:left w:val="none" w:sz="0" w:space="0" w:color="auto"/>
                        <w:bottom w:val="none" w:sz="0" w:space="0" w:color="auto"/>
                        <w:right w:val="none" w:sz="0" w:space="0" w:color="auto"/>
                      </w:divBdr>
                    </w:div>
                  </w:divsChild>
                </w:div>
                <w:div w:id="98574711">
                  <w:marLeft w:val="0"/>
                  <w:marRight w:val="0"/>
                  <w:marTop w:val="0"/>
                  <w:marBottom w:val="0"/>
                  <w:divBdr>
                    <w:top w:val="none" w:sz="0" w:space="0" w:color="auto"/>
                    <w:left w:val="none" w:sz="0" w:space="0" w:color="auto"/>
                    <w:bottom w:val="none" w:sz="0" w:space="0" w:color="auto"/>
                    <w:right w:val="none" w:sz="0" w:space="0" w:color="auto"/>
                  </w:divBdr>
                  <w:divsChild>
                    <w:div w:id="1304040176">
                      <w:marLeft w:val="0"/>
                      <w:marRight w:val="0"/>
                      <w:marTop w:val="0"/>
                      <w:marBottom w:val="0"/>
                      <w:divBdr>
                        <w:top w:val="none" w:sz="0" w:space="0" w:color="auto"/>
                        <w:left w:val="none" w:sz="0" w:space="0" w:color="auto"/>
                        <w:bottom w:val="none" w:sz="0" w:space="0" w:color="auto"/>
                        <w:right w:val="none" w:sz="0" w:space="0" w:color="auto"/>
                      </w:divBdr>
                    </w:div>
                  </w:divsChild>
                </w:div>
                <w:div w:id="1307511068">
                  <w:marLeft w:val="0"/>
                  <w:marRight w:val="0"/>
                  <w:marTop w:val="0"/>
                  <w:marBottom w:val="0"/>
                  <w:divBdr>
                    <w:top w:val="none" w:sz="0" w:space="0" w:color="auto"/>
                    <w:left w:val="none" w:sz="0" w:space="0" w:color="auto"/>
                    <w:bottom w:val="none" w:sz="0" w:space="0" w:color="auto"/>
                    <w:right w:val="none" w:sz="0" w:space="0" w:color="auto"/>
                  </w:divBdr>
                  <w:divsChild>
                    <w:div w:id="18749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44017">
      <w:bodyDiv w:val="1"/>
      <w:marLeft w:val="0"/>
      <w:marRight w:val="0"/>
      <w:marTop w:val="0"/>
      <w:marBottom w:val="0"/>
      <w:divBdr>
        <w:top w:val="none" w:sz="0" w:space="0" w:color="auto"/>
        <w:left w:val="none" w:sz="0" w:space="0" w:color="auto"/>
        <w:bottom w:val="none" w:sz="0" w:space="0" w:color="auto"/>
        <w:right w:val="none" w:sz="0" w:space="0" w:color="auto"/>
      </w:divBdr>
      <w:divsChild>
        <w:div w:id="1558586680">
          <w:marLeft w:val="0"/>
          <w:marRight w:val="0"/>
          <w:marTop w:val="0"/>
          <w:marBottom w:val="0"/>
          <w:divBdr>
            <w:top w:val="none" w:sz="0" w:space="0" w:color="auto"/>
            <w:left w:val="none" w:sz="0" w:space="0" w:color="auto"/>
            <w:bottom w:val="none" w:sz="0" w:space="0" w:color="auto"/>
            <w:right w:val="none" w:sz="0" w:space="0" w:color="auto"/>
          </w:divBdr>
          <w:divsChild>
            <w:div w:id="1478381589">
              <w:marLeft w:val="0"/>
              <w:marRight w:val="0"/>
              <w:marTop w:val="0"/>
              <w:marBottom w:val="0"/>
              <w:divBdr>
                <w:top w:val="none" w:sz="0" w:space="0" w:color="auto"/>
                <w:left w:val="none" w:sz="0" w:space="0" w:color="auto"/>
                <w:bottom w:val="none" w:sz="0" w:space="0" w:color="auto"/>
                <w:right w:val="none" w:sz="0" w:space="0" w:color="auto"/>
              </w:divBdr>
            </w:div>
          </w:divsChild>
        </w:div>
        <w:div w:id="1246306522">
          <w:marLeft w:val="0"/>
          <w:marRight w:val="0"/>
          <w:marTop w:val="0"/>
          <w:marBottom w:val="0"/>
          <w:divBdr>
            <w:top w:val="none" w:sz="0" w:space="0" w:color="auto"/>
            <w:left w:val="none" w:sz="0" w:space="0" w:color="auto"/>
            <w:bottom w:val="none" w:sz="0" w:space="0" w:color="auto"/>
            <w:right w:val="none" w:sz="0" w:space="0" w:color="auto"/>
          </w:divBdr>
          <w:divsChild>
            <w:div w:id="1700468292">
              <w:marLeft w:val="0"/>
              <w:marRight w:val="0"/>
              <w:marTop w:val="0"/>
              <w:marBottom w:val="0"/>
              <w:divBdr>
                <w:top w:val="none" w:sz="0" w:space="0" w:color="auto"/>
                <w:left w:val="none" w:sz="0" w:space="0" w:color="auto"/>
                <w:bottom w:val="none" w:sz="0" w:space="0" w:color="auto"/>
                <w:right w:val="none" w:sz="0" w:space="0" w:color="auto"/>
              </w:divBdr>
            </w:div>
          </w:divsChild>
        </w:div>
        <w:div w:id="2016809780">
          <w:marLeft w:val="0"/>
          <w:marRight w:val="0"/>
          <w:marTop w:val="0"/>
          <w:marBottom w:val="0"/>
          <w:divBdr>
            <w:top w:val="none" w:sz="0" w:space="0" w:color="auto"/>
            <w:left w:val="none" w:sz="0" w:space="0" w:color="auto"/>
            <w:bottom w:val="none" w:sz="0" w:space="0" w:color="auto"/>
            <w:right w:val="none" w:sz="0" w:space="0" w:color="auto"/>
          </w:divBdr>
          <w:divsChild>
            <w:div w:id="1599749754">
              <w:marLeft w:val="0"/>
              <w:marRight w:val="0"/>
              <w:marTop w:val="0"/>
              <w:marBottom w:val="0"/>
              <w:divBdr>
                <w:top w:val="none" w:sz="0" w:space="0" w:color="auto"/>
                <w:left w:val="none" w:sz="0" w:space="0" w:color="auto"/>
                <w:bottom w:val="none" w:sz="0" w:space="0" w:color="auto"/>
                <w:right w:val="none" w:sz="0" w:space="0" w:color="auto"/>
              </w:divBdr>
            </w:div>
          </w:divsChild>
        </w:div>
        <w:div w:id="916401527">
          <w:marLeft w:val="0"/>
          <w:marRight w:val="0"/>
          <w:marTop w:val="0"/>
          <w:marBottom w:val="0"/>
          <w:divBdr>
            <w:top w:val="none" w:sz="0" w:space="0" w:color="auto"/>
            <w:left w:val="none" w:sz="0" w:space="0" w:color="auto"/>
            <w:bottom w:val="none" w:sz="0" w:space="0" w:color="auto"/>
            <w:right w:val="none" w:sz="0" w:space="0" w:color="auto"/>
          </w:divBdr>
          <w:divsChild>
            <w:div w:id="1318650214">
              <w:marLeft w:val="0"/>
              <w:marRight w:val="0"/>
              <w:marTop w:val="0"/>
              <w:marBottom w:val="0"/>
              <w:divBdr>
                <w:top w:val="none" w:sz="0" w:space="0" w:color="auto"/>
                <w:left w:val="none" w:sz="0" w:space="0" w:color="auto"/>
                <w:bottom w:val="none" w:sz="0" w:space="0" w:color="auto"/>
                <w:right w:val="none" w:sz="0" w:space="0" w:color="auto"/>
              </w:divBdr>
            </w:div>
          </w:divsChild>
        </w:div>
        <w:div w:id="2008631382">
          <w:marLeft w:val="0"/>
          <w:marRight w:val="0"/>
          <w:marTop w:val="0"/>
          <w:marBottom w:val="0"/>
          <w:divBdr>
            <w:top w:val="none" w:sz="0" w:space="0" w:color="auto"/>
            <w:left w:val="none" w:sz="0" w:space="0" w:color="auto"/>
            <w:bottom w:val="none" w:sz="0" w:space="0" w:color="auto"/>
            <w:right w:val="none" w:sz="0" w:space="0" w:color="auto"/>
          </w:divBdr>
          <w:divsChild>
            <w:div w:id="1207062590">
              <w:marLeft w:val="0"/>
              <w:marRight w:val="0"/>
              <w:marTop w:val="0"/>
              <w:marBottom w:val="0"/>
              <w:divBdr>
                <w:top w:val="none" w:sz="0" w:space="0" w:color="auto"/>
                <w:left w:val="none" w:sz="0" w:space="0" w:color="auto"/>
                <w:bottom w:val="none" w:sz="0" w:space="0" w:color="auto"/>
                <w:right w:val="none" w:sz="0" w:space="0" w:color="auto"/>
              </w:divBdr>
            </w:div>
          </w:divsChild>
        </w:div>
        <w:div w:id="857306412">
          <w:marLeft w:val="0"/>
          <w:marRight w:val="0"/>
          <w:marTop w:val="0"/>
          <w:marBottom w:val="0"/>
          <w:divBdr>
            <w:top w:val="none" w:sz="0" w:space="0" w:color="auto"/>
            <w:left w:val="none" w:sz="0" w:space="0" w:color="auto"/>
            <w:bottom w:val="none" w:sz="0" w:space="0" w:color="auto"/>
            <w:right w:val="none" w:sz="0" w:space="0" w:color="auto"/>
          </w:divBdr>
          <w:divsChild>
            <w:div w:id="8821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631">
      <w:bodyDiv w:val="1"/>
      <w:marLeft w:val="0"/>
      <w:marRight w:val="0"/>
      <w:marTop w:val="0"/>
      <w:marBottom w:val="0"/>
      <w:divBdr>
        <w:top w:val="none" w:sz="0" w:space="0" w:color="auto"/>
        <w:left w:val="none" w:sz="0" w:space="0" w:color="auto"/>
        <w:bottom w:val="none" w:sz="0" w:space="0" w:color="auto"/>
        <w:right w:val="none" w:sz="0" w:space="0" w:color="auto"/>
      </w:divBdr>
      <w:divsChild>
        <w:div w:id="1248228210">
          <w:marLeft w:val="0"/>
          <w:marRight w:val="0"/>
          <w:marTop w:val="0"/>
          <w:marBottom w:val="0"/>
          <w:divBdr>
            <w:top w:val="none" w:sz="0" w:space="0" w:color="auto"/>
            <w:left w:val="none" w:sz="0" w:space="0" w:color="auto"/>
            <w:bottom w:val="none" w:sz="0" w:space="0" w:color="auto"/>
            <w:right w:val="none" w:sz="0" w:space="0" w:color="auto"/>
          </w:divBdr>
          <w:divsChild>
            <w:div w:id="2065642882">
              <w:marLeft w:val="0"/>
              <w:marRight w:val="0"/>
              <w:marTop w:val="0"/>
              <w:marBottom w:val="0"/>
              <w:divBdr>
                <w:top w:val="none" w:sz="0" w:space="0" w:color="auto"/>
                <w:left w:val="none" w:sz="0" w:space="0" w:color="auto"/>
                <w:bottom w:val="none" w:sz="0" w:space="0" w:color="auto"/>
                <w:right w:val="none" w:sz="0" w:space="0" w:color="auto"/>
              </w:divBdr>
            </w:div>
          </w:divsChild>
        </w:div>
        <w:div w:id="333144071">
          <w:marLeft w:val="0"/>
          <w:marRight w:val="0"/>
          <w:marTop w:val="0"/>
          <w:marBottom w:val="0"/>
          <w:divBdr>
            <w:top w:val="none" w:sz="0" w:space="0" w:color="auto"/>
            <w:left w:val="none" w:sz="0" w:space="0" w:color="auto"/>
            <w:bottom w:val="none" w:sz="0" w:space="0" w:color="auto"/>
            <w:right w:val="none" w:sz="0" w:space="0" w:color="auto"/>
          </w:divBdr>
          <w:divsChild>
            <w:div w:id="2119788869">
              <w:marLeft w:val="0"/>
              <w:marRight w:val="0"/>
              <w:marTop w:val="0"/>
              <w:marBottom w:val="0"/>
              <w:divBdr>
                <w:top w:val="none" w:sz="0" w:space="0" w:color="auto"/>
                <w:left w:val="none" w:sz="0" w:space="0" w:color="auto"/>
                <w:bottom w:val="none" w:sz="0" w:space="0" w:color="auto"/>
                <w:right w:val="none" w:sz="0" w:space="0" w:color="auto"/>
              </w:divBdr>
            </w:div>
          </w:divsChild>
        </w:div>
        <w:div w:id="369188072">
          <w:marLeft w:val="0"/>
          <w:marRight w:val="0"/>
          <w:marTop w:val="0"/>
          <w:marBottom w:val="0"/>
          <w:divBdr>
            <w:top w:val="none" w:sz="0" w:space="0" w:color="auto"/>
            <w:left w:val="none" w:sz="0" w:space="0" w:color="auto"/>
            <w:bottom w:val="none" w:sz="0" w:space="0" w:color="auto"/>
            <w:right w:val="none" w:sz="0" w:space="0" w:color="auto"/>
          </w:divBdr>
          <w:divsChild>
            <w:div w:id="133959975">
              <w:marLeft w:val="0"/>
              <w:marRight w:val="0"/>
              <w:marTop w:val="0"/>
              <w:marBottom w:val="0"/>
              <w:divBdr>
                <w:top w:val="none" w:sz="0" w:space="0" w:color="auto"/>
                <w:left w:val="none" w:sz="0" w:space="0" w:color="auto"/>
                <w:bottom w:val="none" w:sz="0" w:space="0" w:color="auto"/>
                <w:right w:val="none" w:sz="0" w:space="0" w:color="auto"/>
              </w:divBdr>
            </w:div>
          </w:divsChild>
        </w:div>
        <w:div w:id="1948079015">
          <w:marLeft w:val="0"/>
          <w:marRight w:val="0"/>
          <w:marTop w:val="0"/>
          <w:marBottom w:val="0"/>
          <w:divBdr>
            <w:top w:val="none" w:sz="0" w:space="0" w:color="auto"/>
            <w:left w:val="none" w:sz="0" w:space="0" w:color="auto"/>
            <w:bottom w:val="none" w:sz="0" w:space="0" w:color="auto"/>
            <w:right w:val="none" w:sz="0" w:space="0" w:color="auto"/>
          </w:divBdr>
          <w:divsChild>
            <w:div w:id="1272666528">
              <w:marLeft w:val="0"/>
              <w:marRight w:val="0"/>
              <w:marTop w:val="0"/>
              <w:marBottom w:val="0"/>
              <w:divBdr>
                <w:top w:val="none" w:sz="0" w:space="0" w:color="auto"/>
                <w:left w:val="none" w:sz="0" w:space="0" w:color="auto"/>
                <w:bottom w:val="none" w:sz="0" w:space="0" w:color="auto"/>
                <w:right w:val="none" w:sz="0" w:space="0" w:color="auto"/>
              </w:divBdr>
            </w:div>
          </w:divsChild>
        </w:div>
        <w:div w:id="70012267">
          <w:marLeft w:val="0"/>
          <w:marRight w:val="0"/>
          <w:marTop w:val="0"/>
          <w:marBottom w:val="0"/>
          <w:divBdr>
            <w:top w:val="none" w:sz="0" w:space="0" w:color="auto"/>
            <w:left w:val="none" w:sz="0" w:space="0" w:color="auto"/>
            <w:bottom w:val="none" w:sz="0" w:space="0" w:color="auto"/>
            <w:right w:val="none" w:sz="0" w:space="0" w:color="auto"/>
          </w:divBdr>
          <w:divsChild>
            <w:div w:id="1045177440">
              <w:marLeft w:val="0"/>
              <w:marRight w:val="0"/>
              <w:marTop w:val="0"/>
              <w:marBottom w:val="0"/>
              <w:divBdr>
                <w:top w:val="none" w:sz="0" w:space="0" w:color="auto"/>
                <w:left w:val="none" w:sz="0" w:space="0" w:color="auto"/>
                <w:bottom w:val="none" w:sz="0" w:space="0" w:color="auto"/>
                <w:right w:val="none" w:sz="0" w:space="0" w:color="auto"/>
              </w:divBdr>
            </w:div>
          </w:divsChild>
        </w:div>
        <w:div w:id="1191800075">
          <w:marLeft w:val="0"/>
          <w:marRight w:val="0"/>
          <w:marTop w:val="0"/>
          <w:marBottom w:val="0"/>
          <w:divBdr>
            <w:top w:val="none" w:sz="0" w:space="0" w:color="auto"/>
            <w:left w:val="none" w:sz="0" w:space="0" w:color="auto"/>
            <w:bottom w:val="none" w:sz="0" w:space="0" w:color="auto"/>
            <w:right w:val="none" w:sz="0" w:space="0" w:color="auto"/>
          </w:divBdr>
          <w:divsChild>
            <w:div w:id="720372561">
              <w:marLeft w:val="0"/>
              <w:marRight w:val="0"/>
              <w:marTop w:val="0"/>
              <w:marBottom w:val="0"/>
              <w:divBdr>
                <w:top w:val="none" w:sz="0" w:space="0" w:color="auto"/>
                <w:left w:val="none" w:sz="0" w:space="0" w:color="auto"/>
                <w:bottom w:val="none" w:sz="0" w:space="0" w:color="auto"/>
                <w:right w:val="none" w:sz="0" w:space="0" w:color="auto"/>
              </w:divBdr>
            </w:div>
          </w:divsChild>
        </w:div>
        <w:div w:id="254291395">
          <w:marLeft w:val="0"/>
          <w:marRight w:val="0"/>
          <w:marTop w:val="0"/>
          <w:marBottom w:val="0"/>
          <w:divBdr>
            <w:top w:val="none" w:sz="0" w:space="0" w:color="auto"/>
            <w:left w:val="none" w:sz="0" w:space="0" w:color="auto"/>
            <w:bottom w:val="none" w:sz="0" w:space="0" w:color="auto"/>
            <w:right w:val="none" w:sz="0" w:space="0" w:color="auto"/>
          </w:divBdr>
          <w:divsChild>
            <w:div w:id="1710455323">
              <w:marLeft w:val="0"/>
              <w:marRight w:val="0"/>
              <w:marTop w:val="0"/>
              <w:marBottom w:val="0"/>
              <w:divBdr>
                <w:top w:val="none" w:sz="0" w:space="0" w:color="auto"/>
                <w:left w:val="none" w:sz="0" w:space="0" w:color="auto"/>
                <w:bottom w:val="none" w:sz="0" w:space="0" w:color="auto"/>
                <w:right w:val="none" w:sz="0" w:space="0" w:color="auto"/>
              </w:divBdr>
            </w:div>
          </w:divsChild>
        </w:div>
        <w:div w:id="1650554097">
          <w:marLeft w:val="0"/>
          <w:marRight w:val="0"/>
          <w:marTop w:val="0"/>
          <w:marBottom w:val="0"/>
          <w:divBdr>
            <w:top w:val="none" w:sz="0" w:space="0" w:color="auto"/>
            <w:left w:val="none" w:sz="0" w:space="0" w:color="auto"/>
            <w:bottom w:val="none" w:sz="0" w:space="0" w:color="auto"/>
            <w:right w:val="none" w:sz="0" w:space="0" w:color="auto"/>
          </w:divBdr>
          <w:divsChild>
            <w:div w:id="601497691">
              <w:marLeft w:val="0"/>
              <w:marRight w:val="0"/>
              <w:marTop w:val="0"/>
              <w:marBottom w:val="0"/>
              <w:divBdr>
                <w:top w:val="none" w:sz="0" w:space="0" w:color="auto"/>
                <w:left w:val="none" w:sz="0" w:space="0" w:color="auto"/>
                <w:bottom w:val="none" w:sz="0" w:space="0" w:color="auto"/>
                <w:right w:val="none" w:sz="0" w:space="0" w:color="auto"/>
              </w:divBdr>
            </w:div>
          </w:divsChild>
        </w:div>
        <w:div w:id="1568105426">
          <w:marLeft w:val="0"/>
          <w:marRight w:val="0"/>
          <w:marTop w:val="0"/>
          <w:marBottom w:val="0"/>
          <w:divBdr>
            <w:top w:val="none" w:sz="0" w:space="0" w:color="auto"/>
            <w:left w:val="none" w:sz="0" w:space="0" w:color="auto"/>
            <w:bottom w:val="none" w:sz="0" w:space="0" w:color="auto"/>
            <w:right w:val="none" w:sz="0" w:space="0" w:color="auto"/>
          </w:divBdr>
          <w:divsChild>
            <w:div w:id="1885675635">
              <w:marLeft w:val="0"/>
              <w:marRight w:val="0"/>
              <w:marTop w:val="0"/>
              <w:marBottom w:val="0"/>
              <w:divBdr>
                <w:top w:val="none" w:sz="0" w:space="0" w:color="auto"/>
                <w:left w:val="none" w:sz="0" w:space="0" w:color="auto"/>
                <w:bottom w:val="none" w:sz="0" w:space="0" w:color="auto"/>
                <w:right w:val="none" w:sz="0" w:space="0" w:color="auto"/>
              </w:divBdr>
            </w:div>
          </w:divsChild>
        </w:div>
        <w:div w:id="1692074923">
          <w:marLeft w:val="0"/>
          <w:marRight w:val="0"/>
          <w:marTop w:val="0"/>
          <w:marBottom w:val="0"/>
          <w:divBdr>
            <w:top w:val="none" w:sz="0" w:space="0" w:color="auto"/>
            <w:left w:val="none" w:sz="0" w:space="0" w:color="auto"/>
            <w:bottom w:val="none" w:sz="0" w:space="0" w:color="auto"/>
            <w:right w:val="none" w:sz="0" w:space="0" w:color="auto"/>
          </w:divBdr>
          <w:divsChild>
            <w:div w:id="550926437">
              <w:marLeft w:val="0"/>
              <w:marRight w:val="0"/>
              <w:marTop w:val="0"/>
              <w:marBottom w:val="0"/>
              <w:divBdr>
                <w:top w:val="none" w:sz="0" w:space="0" w:color="auto"/>
                <w:left w:val="none" w:sz="0" w:space="0" w:color="auto"/>
                <w:bottom w:val="none" w:sz="0" w:space="0" w:color="auto"/>
                <w:right w:val="none" w:sz="0" w:space="0" w:color="auto"/>
              </w:divBdr>
            </w:div>
          </w:divsChild>
        </w:div>
        <w:div w:id="471025761">
          <w:marLeft w:val="0"/>
          <w:marRight w:val="0"/>
          <w:marTop w:val="0"/>
          <w:marBottom w:val="0"/>
          <w:divBdr>
            <w:top w:val="none" w:sz="0" w:space="0" w:color="auto"/>
            <w:left w:val="none" w:sz="0" w:space="0" w:color="auto"/>
            <w:bottom w:val="none" w:sz="0" w:space="0" w:color="auto"/>
            <w:right w:val="none" w:sz="0" w:space="0" w:color="auto"/>
          </w:divBdr>
          <w:divsChild>
            <w:div w:id="876816374">
              <w:marLeft w:val="0"/>
              <w:marRight w:val="0"/>
              <w:marTop w:val="0"/>
              <w:marBottom w:val="0"/>
              <w:divBdr>
                <w:top w:val="none" w:sz="0" w:space="0" w:color="auto"/>
                <w:left w:val="none" w:sz="0" w:space="0" w:color="auto"/>
                <w:bottom w:val="none" w:sz="0" w:space="0" w:color="auto"/>
                <w:right w:val="none" w:sz="0" w:space="0" w:color="auto"/>
              </w:divBdr>
            </w:div>
          </w:divsChild>
        </w:div>
        <w:div w:id="751856461">
          <w:marLeft w:val="0"/>
          <w:marRight w:val="0"/>
          <w:marTop w:val="0"/>
          <w:marBottom w:val="0"/>
          <w:divBdr>
            <w:top w:val="none" w:sz="0" w:space="0" w:color="auto"/>
            <w:left w:val="none" w:sz="0" w:space="0" w:color="auto"/>
            <w:bottom w:val="none" w:sz="0" w:space="0" w:color="auto"/>
            <w:right w:val="none" w:sz="0" w:space="0" w:color="auto"/>
          </w:divBdr>
          <w:divsChild>
            <w:div w:id="1305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9158">
      <w:bodyDiv w:val="1"/>
      <w:marLeft w:val="0"/>
      <w:marRight w:val="0"/>
      <w:marTop w:val="0"/>
      <w:marBottom w:val="0"/>
      <w:divBdr>
        <w:top w:val="none" w:sz="0" w:space="0" w:color="auto"/>
        <w:left w:val="none" w:sz="0" w:space="0" w:color="auto"/>
        <w:bottom w:val="none" w:sz="0" w:space="0" w:color="auto"/>
        <w:right w:val="none" w:sz="0" w:space="0" w:color="auto"/>
      </w:divBdr>
      <w:divsChild>
        <w:div w:id="2016033087">
          <w:marLeft w:val="0"/>
          <w:marRight w:val="0"/>
          <w:marTop w:val="0"/>
          <w:marBottom w:val="0"/>
          <w:divBdr>
            <w:top w:val="none" w:sz="0" w:space="0" w:color="auto"/>
            <w:left w:val="none" w:sz="0" w:space="0" w:color="auto"/>
            <w:bottom w:val="none" w:sz="0" w:space="0" w:color="auto"/>
            <w:right w:val="none" w:sz="0" w:space="0" w:color="auto"/>
          </w:divBdr>
        </w:div>
        <w:div w:id="1053577363">
          <w:marLeft w:val="0"/>
          <w:marRight w:val="0"/>
          <w:marTop w:val="0"/>
          <w:marBottom w:val="0"/>
          <w:divBdr>
            <w:top w:val="none" w:sz="0" w:space="0" w:color="auto"/>
            <w:left w:val="none" w:sz="0" w:space="0" w:color="auto"/>
            <w:bottom w:val="none" w:sz="0" w:space="0" w:color="auto"/>
            <w:right w:val="none" w:sz="0" w:space="0" w:color="auto"/>
          </w:divBdr>
        </w:div>
      </w:divsChild>
    </w:div>
    <w:div w:id="1245651775">
      <w:bodyDiv w:val="1"/>
      <w:marLeft w:val="0"/>
      <w:marRight w:val="0"/>
      <w:marTop w:val="0"/>
      <w:marBottom w:val="0"/>
      <w:divBdr>
        <w:top w:val="none" w:sz="0" w:space="0" w:color="auto"/>
        <w:left w:val="none" w:sz="0" w:space="0" w:color="auto"/>
        <w:bottom w:val="none" w:sz="0" w:space="0" w:color="auto"/>
        <w:right w:val="none" w:sz="0" w:space="0" w:color="auto"/>
      </w:divBdr>
      <w:divsChild>
        <w:div w:id="970943744">
          <w:marLeft w:val="0"/>
          <w:marRight w:val="0"/>
          <w:marTop w:val="0"/>
          <w:marBottom w:val="0"/>
          <w:divBdr>
            <w:top w:val="none" w:sz="0" w:space="0" w:color="auto"/>
            <w:left w:val="none" w:sz="0" w:space="0" w:color="auto"/>
            <w:bottom w:val="none" w:sz="0" w:space="0" w:color="auto"/>
            <w:right w:val="none" w:sz="0" w:space="0" w:color="auto"/>
          </w:divBdr>
          <w:divsChild>
            <w:div w:id="1243297771">
              <w:marLeft w:val="0"/>
              <w:marRight w:val="0"/>
              <w:marTop w:val="0"/>
              <w:marBottom w:val="0"/>
              <w:divBdr>
                <w:top w:val="none" w:sz="0" w:space="0" w:color="auto"/>
                <w:left w:val="none" w:sz="0" w:space="0" w:color="auto"/>
                <w:bottom w:val="none" w:sz="0" w:space="0" w:color="auto"/>
                <w:right w:val="none" w:sz="0" w:space="0" w:color="auto"/>
              </w:divBdr>
            </w:div>
          </w:divsChild>
        </w:div>
        <w:div w:id="1580407531">
          <w:marLeft w:val="0"/>
          <w:marRight w:val="0"/>
          <w:marTop w:val="0"/>
          <w:marBottom w:val="0"/>
          <w:divBdr>
            <w:top w:val="none" w:sz="0" w:space="0" w:color="auto"/>
            <w:left w:val="none" w:sz="0" w:space="0" w:color="auto"/>
            <w:bottom w:val="none" w:sz="0" w:space="0" w:color="auto"/>
            <w:right w:val="none" w:sz="0" w:space="0" w:color="auto"/>
          </w:divBdr>
          <w:divsChild>
            <w:div w:id="855658134">
              <w:marLeft w:val="0"/>
              <w:marRight w:val="0"/>
              <w:marTop w:val="0"/>
              <w:marBottom w:val="0"/>
              <w:divBdr>
                <w:top w:val="none" w:sz="0" w:space="0" w:color="auto"/>
                <w:left w:val="none" w:sz="0" w:space="0" w:color="auto"/>
                <w:bottom w:val="none" w:sz="0" w:space="0" w:color="auto"/>
                <w:right w:val="none" w:sz="0" w:space="0" w:color="auto"/>
              </w:divBdr>
            </w:div>
          </w:divsChild>
        </w:div>
        <w:div w:id="2067029838">
          <w:marLeft w:val="0"/>
          <w:marRight w:val="0"/>
          <w:marTop w:val="0"/>
          <w:marBottom w:val="0"/>
          <w:divBdr>
            <w:top w:val="none" w:sz="0" w:space="0" w:color="auto"/>
            <w:left w:val="none" w:sz="0" w:space="0" w:color="auto"/>
            <w:bottom w:val="none" w:sz="0" w:space="0" w:color="auto"/>
            <w:right w:val="none" w:sz="0" w:space="0" w:color="auto"/>
          </w:divBdr>
          <w:divsChild>
            <w:div w:id="1204559444">
              <w:marLeft w:val="0"/>
              <w:marRight w:val="0"/>
              <w:marTop w:val="0"/>
              <w:marBottom w:val="0"/>
              <w:divBdr>
                <w:top w:val="none" w:sz="0" w:space="0" w:color="auto"/>
                <w:left w:val="none" w:sz="0" w:space="0" w:color="auto"/>
                <w:bottom w:val="none" w:sz="0" w:space="0" w:color="auto"/>
                <w:right w:val="none" w:sz="0" w:space="0" w:color="auto"/>
              </w:divBdr>
            </w:div>
          </w:divsChild>
        </w:div>
        <w:div w:id="1541281665">
          <w:marLeft w:val="0"/>
          <w:marRight w:val="0"/>
          <w:marTop w:val="0"/>
          <w:marBottom w:val="0"/>
          <w:divBdr>
            <w:top w:val="none" w:sz="0" w:space="0" w:color="auto"/>
            <w:left w:val="none" w:sz="0" w:space="0" w:color="auto"/>
            <w:bottom w:val="none" w:sz="0" w:space="0" w:color="auto"/>
            <w:right w:val="none" w:sz="0" w:space="0" w:color="auto"/>
          </w:divBdr>
          <w:divsChild>
            <w:div w:id="1375693790">
              <w:marLeft w:val="0"/>
              <w:marRight w:val="0"/>
              <w:marTop w:val="0"/>
              <w:marBottom w:val="0"/>
              <w:divBdr>
                <w:top w:val="none" w:sz="0" w:space="0" w:color="auto"/>
                <w:left w:val="none" w:sz="0" w:space="0" w:color="auto"/>
                <w:bottom w:val="none" w:sz="0" w:space="0" w:color="auto"/>
                <w:right w:val="none" w:sz="0" w:space="0" w:color="auto"/>
              </w:divBdr>
            </w:div>
          </w:divsChild>
        </w:div>
        <w:div w:id="738941632">
          <w:marLeft w:val="0"/>
          <w:marRight w:val="0"/>
          <w:marTop w:val="0"/>
          <w:marBottom w:val="0"/>
          <w:divBdr>
            <w:top w:val="none" w:sz="0" w:space="0" w:color="auto"/>
            <w:left w:val="none" w:sz="0" w:space="0" w:color="auto"/>
            <w:bottom w:val="none" w:sz="0" w:space="0" w:color="auto"/>
            <w:right w:val="none" w:sz="0" w:space="0" w:color="auto"/>
          </w:divBdr>
          <w:divsChild>
            <w:div w:id="948123863">
              <w:marLeft w:val="0"/>
              <w:marRight w:val="0"/>
              <w:marTop w:val="0"/>
              <w:marBottom w:val="0"/>
              <w:divBdr>
                <w:top w:val="none" w:sz="0" w:space="0" w:color="auto"/>
                <w:left w:val="none" w:sz="0" w:space="0" w:color="auto"/>
                <w:bottom w:val="none" w:sz="0" w:space="0" w:color="auto"/>
                <w:right w:val="none" w:sz="0" w:space="0" w:color="auto"/>
              </w:divBdr>
            </w:div>
          </w:divsChild>
        </w:div>
        <w:div w:id="836382672">
          <w:marLeft w:val="0"/>
          <w:marRight w:val="0"/>
          <w:marTop w:val="0"/>
          <w:marBottom w:val="0"/>
          <w:divBdr>
            <w:top w:val="none" w:sz="0" w:space="0" w:color="auto"/>
            <w:left w:val="none" w:sz="0" w:space="0" w:color="auto"/>
            <w:bottom w:val="none" w:sz="0" w:space="0" w:color="auto"/>
            <w:right w:val="none" w:sz="0" w:space="0" w:color="auto"/>
          </w:divBdr>
          <w:divsChild>
            <w:div w:id="3801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098">
      <w:bodyDiv w:val="1"/>
      <w:marLeft w:val="0"/>
      <w:marRight w:val="0"/>
      <w:marTop w:val="0"/>
      <w:marBottom w:val="0"/>
      <w:divBdr>
        <w:top w:val="none" w:sz="0" w:space="0" w:color="auto"/>
        <w:left w:val="none" w:sz="0" w:space="0" w:color="auto"/>
        <w:bottom w:val="none" w:sz="0" w:space="0" w:color="auto"/>
        <w:right w:val="none" w:sz="0" w:space="0" w:color="auto"/>
      </w:divBdr>
      <w:divsChild>
        <w:div w:id="1102799125">
          <w:marLeft w:val="0"/>
          <w:marRight w:val="0"/>
          <w:marTop w:val="0"/>
          <w:marBottom w:val="0"/>
          <w:divBdr>
            <w:top w:val="none" w:sz="0" w:space="0" w:color="auto"/>
            <w:left w:val="none" w:sz="0" w:space="0" w:color="auto"/>
            <w:bottom w:val="none" w:sz="0" w:space="0" w:color="auto"/>
            <w:right w:val="none" w:sz="0" w:space="0" w:color="auto"/>
          </w:divBdr>
          <w:divsChild>
            <w:div w:id="618922683">
              <w:marLeft w:val="0"/>
              <w:marRight w:val="0"/>
              <w:marTop w:val="0"/>
              <w:marBottom w:val="0"/>
              <w:divBdr>
                <w:top w:val="none" w:sz="0" w:space="0" w:color="auto"/>
                <w:left w:val="none" w:sz="0" w:space="0" w:color="auto"/>
                <w:bottom w:val="none" w:sz="0" w:space="0" w:color="auto"/>
                <w:right w:val="none" w:sz="0" w:space="0" w:color="auto"/>
              </w:divBdr>
            </w:div>
          </w:divsChild>
        </w:div>
        <w:div w:id="1147674256">
          <w:marLeft w:val="0"/>
          <w:marRight w:val="0"/>
          <w:marTop w:val="0"/>
          <w:marBottom w:val="0"/>
          <w:divBdr>
            <w:top w:val="none" w:sz="0" w:space="0" w:color="auto"/>
            <w:left w:val="none" w:sz="0" w:space="0" w:color="auto"/>
            <w:bottom w:val="none" w:sz="0" w:space="0" w:color="auto"/>
            <w:right w:val="none" w:sz="0" w:space="0" w:color="auto"/>
          </w:divBdr>
          <w:divsChild>
            <w:div w:id="182132379">
              <w:marLeft w:val="0"/>
              <w:marRight w:val="0"/>
              <w:marTop w:val="0"/>
              <w:marBottom w:val="0"/>
              <w:divBdr>
                <w:top w:val="none" w:sz="0" w:space="0" w:color="auto"/>
                <w:left w:val="none" w:sz="0" w:space="0" w:color="auto"/>
                <w:bottom w:val="none" w:sz="0" w:space="0" w:color="auto"/>
                <w:right w:val="none" w:sz="0" w:space="0" w:color="auto"/>
              </w:divBdr>
            </w:div>
          </w:divsChild>
        </w:div>
        <w:div w:id="172497596">
          <w:marLeft w:val="0"/>
          <w:marRight w:val="0"/>
          <w:marTop w:val="0"/>
          <w:marBottom w:val="0"/>
          <w:divBdr>
            <w:top w:val="none" w:sz="0" w:space="0" w:color="auto"/>
            <w:left w:val="none" w:sz="0" w:space="0" w:color="auto"/>
            <w:bottom w:val="none" w:sz="0" w:space="0" w:color="auto"/>
            <w:right w:val="none" w:sz="0" w:space="0" w:color="auto"/>
          </w:divBdr>
          <w:divsChild>
            <w:div w:id="27292363">
              <w:marLeft w:val="0"/>
              <w:marRight w:val="0"/>
              <w:marTop w:val="0"/>
              <w:marBottom w:val="0"/>
              <w:divBdr>
                <w:top w:val="none" w:sz="0" w:space="0" w:color="auto"/>
                <w:left w:val="none" w:sz="0" w:space="0" w:color="auto"/>
                <w:bottom w:val="none" w:sz="0" w:space="0" w:color="auto"/>
                <w:right w:val="none" w:sz="0" w:space="0" w:color="auto"/>
              </w:divBdr>
            </w:div>
          </w:divsChild>
        </w:div>
        <w:div w:id="517233758">
          <w:marLeft w:val="0"/>
          <w:marRight w:val="0"/>
          <w:marTop w:val="0"/>
          <w:marBottom w:val="0"/>
          <w:divBdr>
            <w:top w:val="none" w:sz="0" w:space="0" w:color="auto"/>
            <w:left w:val="none" w:sz="0" w:space="0" w:color="auto"/>
            <w:bottom w:val="none" w:sz="0" w:space="0" w:color="auto"/>
            <w:right w:val="none" w:sz="0" w:space="0" w:color="auto"/>
          </w:divBdr>
          <w:divsChild>
            <w:div w:id="808284342">
              <w:marLeft w:val="0"/>
              <w:marRight w:val="0"/>
              <w:marTop w:val="0"/>
              <w:marBottom w:val="0"/>
              <w:divBdr>
                <w:top w:val="none" w:sz="0" w:space="0" w:color="auto"/>
                <w:left w:val="none" w:sz="0" w:space="0" w:color="auto"/>
                <w:bottom w:val="none" w:sz="0" w:space="0" w:color="auto"/>
                <w:right w:val="none" w:sz="0" w:space="0" w:color="auto"/>
              </w:divBdr>
            </w:div>
          </w:divsChild>
        </w:div>
        <w:div w:id="132065542">
          <w:marLeft w:val="0"/>
          <w:marRight w:val="0"/>
          <w:marTop w:val="0"/>
          <w:marBottom w:val="0"/>
          <w:divBdr>
            <w:top w:val="none" w:sz="0" w:space="0" w:color="auto"/>
            <w:left w:val="none" w:sz="0" w:space="0" w:color="auto"/>
            <w:bottom w:val="none" w:sz="0" w:space="0" w:color="auto"/>
            <w:right w:val="none" w:sz="0" w:space="0" w:color="auto"/>
          </w:divBdr>
          <w:divsChild>
            <w:div w:id="766268422">
              <w:marLeft w:val="0"/>
              <w:marRight w:val="0"/>
              <w:marTop w:val="0"/>
              <w:marBottom w:val="0"/>
              <w:divBdr>
                <w:top w:val="none" w:sz="0" w:space="0" w:color="auto"/>
                <w:left w:val="none" w:sz="0" w:space="0" w:color="auto"/>
                <w:bottom w:val="none" w:sz="0" w:space="0" w:color="auto"/>
                <w:right w:val="none" w:sz="0" w:space="0" w:color="auto"/>
              </w:divBdr>
            </w:div>
          </w:divsChild>
        </w:div>
        <w:div w:id="1941840296">
          <w:marLeft w:val="0"/>
          <w:marRight w:val="0"/>
          <w:marTop w:val="0"/>
          <w:marBottom w:val="0"/>
          <w:divBdr>
            <w:top w:val="none" w:sz="0" w:space="0" w:color="auto"/>
            <w:left w:val="none" w:sz="0" w:space="0" w:color="auto"/>
            <w:bottom w:val="none" w:sz="0" w:space="0" w:color="auto"/>
            <w:right w:val="none" w:sz="0" w:space="0" w:color="auto"/>
          </w:divBdr>
          <w:divsChild>
            <w:div w:id="1481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719">
      <w:bodyDiv w:val="1"/>
      <w:marLeft w:val="0"/>
      <w:marRight w:val="0"/>
      <w:marTop w:val="0"/>
      <w:marBottom w:val="0"/>
      <w:divBdr>
        <w:top w:val="none" w:sz="0" w:space="0" w:color="auto"/>
        <w:left w:val="none" w:sz="0" w:space="0" w:color="auto"/>
        <w:bottom w:val="none" w:sz="0" w:space="0" w:color="auto"/>
        <w:right w:val="none" w:sz="0" w:space="0" w:color="auto"/>
      </w:divBdr>
      <w:divsChild>
        <w:div w:id="902057968">
          <w:marLeft w:val="0"/>
          <w:marRight w:val="0"/>
          <w:marTop w:val="0"/>
          <w:marBottom w:val="0"/>
          <w:divBdr>
            <w:top w:val="none" w:sz="0" w:space="0" w:color="auto"/>
            <w:left w:val="none" w:sz="0" w:space="0" w:color="auto"/>
            <w:bottom w:val="none" w:sz="0" w:space="0" w:color="auto"/>
            <w:right w:val="none" w:sz="0" w:space="0" w:color="auto"/>
          </w:divBdr>
        </w:div>
        <w:div w:id="939993173">
          <w:marLeft w:val="0"/>
          <w:marRight w:val="0"/>
          <w:marTop w:val="0"/>
          <w:marBottom w:val="0"/>
          <w:divBdr>
            <w:top w:val="none" w:sz="0" w:space="0" w:color="auto"/>
            <w:left w:val="none" w:sz="0" w:space="0" w:color="auto"/>
            <w:bottom w:val="none" w:sz="0" w:space="0" w:color="auto"/>
            <w:right w:val="none" w:sz="0" w:space="0" w:color="auto"/>
          </w:divBdr>
        </w:div>
      </w:divsChild>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 w:id="2023436653">
      <w:bodyDiv w:val="1"/>
      <w:marLeft w:val="0"/>
      <w:marRight w:val="0"/>
      <w:marTop w:val="0"/>
      <w:marBottom w:val="0"/>
      <w:divBdr>
        <w:top w:val="none" w:sz="0" w:space="0" w:color="auto"/>
        <w:left w:val="none" w:sz="0" w:space="0" w:color="auto"/>
        <w:bottom w:val="none" w:sz="0" w:space="0" w:color="auto"/>
        <w:right w:val="none" w:sz="0" w:space="0" w:color="auto"/>
      </w:divBdr>
      <w:divsChild>
        <w:div w:id="923683492">
          <w:marLeft w:val="0"/>
          <w:marRight w:val="0"/>
          <w:marTop w:val="0"/>
          <w:marBottom w:val="0"/>
          <w:divBdr>
            <w:top w:val="none" w:sz="0" w:space="0" w:color="auto"/>
            <w:left w:val="none" w:sz="0" w:space="0" w:color="auto"/>
            <w:bottom w:val="none" w:sz="0" w:space="0" w:color="auto"/>
            <w:right w:val="none" w:sz="0" w:space="0" w:color="auto"/>
          </w:divBdr>
          <w:divsChild>
            <w:div w:id="2089840642">
              <w:marLeft w:val="0"/>
              <w:marRight w:val="0"/>
              <w:marTop w:val="0"/>
              <w:marBottom w:val="0"/>
              <w:divBdr>
                <w:top w:val="none" w:sz="0" w:space="0" w:color="auto"/>
                <w:left w:val="none" w:sz="0" w:space="0" w:color="auto"/>
                <w:bottom w:val="none" w:sz="0" w:space="0" w:color="auto"/>
                <w:right w:val="none" w:sz="0" w:space="0" w:color="auto"/>
              </w:divBdr>
            </w:div>
          </w:divsChild>
        </w:div>
        <w:div w:id="520627122">
          <w:marLeft w:val="0"/>
          <w:marRight w:val="0"/>
          <w:marTop w:val="0"/>
          <w:marBottom w:val="0"/>
          <w:divBdr>
            <w:top w:val="none" w:sz="0" w:space="0" w:color="auto"/>
            <w:left w:val="none" w:sz="0" w:space="0" w:color="auto"/>
            <w:bottom w:val="none" w:sz="0" w:space="0" w:color="auto"/>
            <w:right w:val="none" w:sz="0" w:space="0" w:color="auto"/>
          </w:divBdr>
          <w:divsChild>
            <w:div w:id="653024980">
              <w:marLeft w:val="0"/>
              <w:marRight w:val="0"/>
              <w:marTop w:val="0"/>
              <w:marBottom w:val="0"/>
              <w:divBdr>
                <w:top w:val="none" w:sz="0" w:space="0" w:color="auto"/>
                <w:left w:val="none" w:sz="0" w:space="0" w:color="auto"/>
                <w:bottom w:val="none" w:sz="0" w:space="0" w:color="auto"/>
                <w:right w:val="none" w:sz="0" w:space="0" w:color="auto"/>
              </w:divBdr>
            </w:div>
          </w:divsChild>
        </w:div>
        <w:div w:id="150414191">
          <w:marLeft w:val="0"/>
          <w:marRight w:val="0"/>
          <w:marTop w:val="0"/>
          <w:marBottom w:val="0"/>
          <w:divBdr>
            <w:top w:val="none" w:sz="0" w:space="0" w:color="auto"/>
            <w:left w:val="none" w:sz="0" w:space="0" w:color="auto"/>
            <w:bottom w:val="none" w:sz="0" w:space="0" w:color="auto"/>
            <w:right w:val="none" w:sz="0" w:space="0" w:color="auto"/>
          </w:divBdr>
          <w:divsChild>
            <w:div w:id="16272219">
              <w:marLeft w:val="0"/>
              <w:marRight w:val="0"/>
              <w:marTop w:val="0"/>
              <w:marBottom w:val="0"/>
              <w:divBdr>
                <w:top w:val="none" w:sz="0" w:space="0" w:color="auto"/>
                <w:left w:val="none" w:sz="0" w:space="0" w:color="auto"/>
                <w:bottom w:val="none" w:sz="0" w:space="0" w:color="auto"/>
                <w:right w:val="none" w:sz="0" w:space="0" w:color="auto"/>
              </w:divBdr>
            </w:div>
          </w:divsChild>
        </w:div>
        <w:div w:id="1631017211">
          <w:marLeft w:val="0"/>
          <w:marRight w:val="0"/>
          <w:marTop w:val="0"/>
          <w:marBottom w:val="0"/>
          <w:divBdr>
            <w:top w:val="none" w:sz="0" w:space="0" w:color="auto"/>
            <w:left w:val="none" w:sz="0" w:space="0" w:color="auto"/>
            <w:bottom w:val="none" w:sz="0" w:space="0" w:color="auto"/>
            <w:right w:val="none" w:sz="0" w:space="0" w:color="auto"/>
          </w:divBdr>
          <w:divsChild>
            <w:div w:id="1693536251">
              <w:marLeft w:val="0"/>
              <w:marRight w:val="0"/>
              <w:marTop w:val="0"/>
              <w:marBottom w:val="0"/>
              <w:divBdr>
                <w:top w:val="none" w:sz="0" w:space="0" w:color="auto"/>
                <w:left w:val="none" w:sz="0" w:space="0" w:color="auto"/>
                <w:bottom w:val="none" w:sz="0" w:space="0" w:color="auto"/>
                <w:right w:val="none" w:sz="0" w:space="0" w:color="auto"/>
              </w:divBdr>
            </w:div>
          </w:divsChild>
        </w:div>
        <w:div w:id="1149053550">
          <w:marLeft w:val="0"/>
          <w:marRight w:val="0"/>
          <w:marTop w:val="0"/>
          <w:marBottom w:val="0"/>
          <w:divBdr>
            <w:top w:val="none" w:sz="0" w:space="0" w:color="auto"/>
            <w:left w:val="none" w:sz="0" w:space="0" w:color="auto"/>
            <w:bottom w:val="none" w:sz="0" w:space="0" w:color="auto"/>
            <w:right w:val="none" w:sz="0" w:space="0" w:color="auto"/>
          </w:divBdr>
          <w:divsChild>
            <w:div w:id="988561761">
              <w:marLeft w:val="0"/>
              <w:marRight w:val="0"/>
              <w:marTop w:val="0"/>
              <w:marBottom w:val="0"/>
              <w:divBdr>
                <w:top w:val="none" w:sz="0" w:space="0" w:color="auto"/>
                <w:left w:val="none" w:sz="0" w:space="0" w:color="auto"/>
                <w:bottom w:val="none" w:sz="0" w:space="0" w:color="auto"/>
                <w:right w:val="none" w:sz="0" w:space="0" w:color="auto"/>
              </w:divBdr>
            </w:div>
          </w:divsChild>
        </w:div>
        <w:div w:id="55325017">
          <w:marLeft w:val="0"/>
          <w:marRight w:val="0"/>
          <w:marTop w:val="0"/>
          <w:marBottom w:val="0"/>
          <w:divBdr>
            <w:top w:val="none" w:sz="0" w:space="0" w:color="auto"/>
            <w:left w:val="none" w:sz="0" w:space="0" w:color="auto"/>
            <w:bottom w:val="none" w:sz="0" w:space="0" w:color="auto"/>
            <w:right w:val="none" w:sz="0" w:space="0" w:color="auto"/>
          </w:divBdr>
          <w:divsChild>
            <w:div w:id="12258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0939">
      <w:bodyDiv w:val="1"/>
      <w:marLeft w:val="0"/>
      <w:marRight w:val="0"/>
      <w:marTop w:val="0"/>
      <w:marBottom w:val="0"/>
      <w:divBdr>
        <w:top w:val="none" w:sz="0" w:space="0" w:color="auto"/>
        <w:left w:val="none" w:sz="0" w:space="0" w:color="auto"/>
        <w:bottom w:val="none" w:sz="0" w:space="0" w:color="auto"/>
        <w:right w:val="none" w:sz="0" w:space="0" w:color="auto"/>
      </w:divBdr>
      <w:divsChild>
        <w:div w:id="811023839">
          <w:marLeft w:val="0"/>
          <w:marRight w:val="0"/>
          <w:marTop w:val="0"/>
          <w:marBottom w:val="0"/>
          <w:divBdr>
            <w:top w:val="none" w:sz="0" w:space="0" w:color="auto"/>
            <w:left w:val="none" w:sz="0" w:space="0" w:color="auto"/>
            <w:bottom w:val="none" w:sz="0" w:space="0" w:color="auto"/>
            <w:right w:val="none" w:sz="0" w:space="0" w:color="auto"/>
          </w:divBdr>
          <w:divsChild>
            <w:div w:id="327440471">
              <w:marLeft w:val="0"/>
              <w:marRight w:val="0"/>
              <w:marTop w:val="0"/>
              <w:marBottom w:val="0"/>
              <w:divBdr>
                <w:top w:val="none" w:sz="0" w:space="0" w:color="auto"/>
                <w:left w:val="none" w:sz="0" w:space="0" w:color="auto"/>
                <w:bottom w:val="none" w:sz="0" w:space="0" w:color="auto"/>
                <w:right w:val="none" w:sz="0" w:space="0" w:color="auto"/>
              </w:divBdr>
            </w:div>
          </w:divsChild>
        </w:div>
        <w:div w:id="1232958738">
          <w:marLeft w:val="0"/>
          <w:marRight w:val="0"/>
          <w:marTop w:val="0"/>
          <w:marBottom w:val="0"/>
          <w:divBdr>
            <w:top w:val="none" w:sz="0" w:space="0" w:color="auto"/>
            <w:left w:val="none" w:sz="0" w:space="0" w:color="auto"/>
            <w:bottom w:val="none" w:sz="0" w:space="0" w:color="auto"/>
            <w:right w:val="none" w:sz="0" w:space="0" w:color="auto"/>
          </w:divBdr>
          <w:divsChild>
            <w:div w:id="688675845">
              <w:marLeft w:val="0"/>
              <w:marRight w:val="0"/>
              <w:marTop w:val="0"/>
              <w:marBottom w:val="0"/>
              <w:divBdr>
                <w:top w:val="none" w:sz="0" w:space="0" w:color="auto"/>
                <w:left w:val="none" w:sz="0" w:space="0" w:color="auto"/>
                <w:bottom w:val="none" w:sz="0" w:space="0" w:color="auto"/>
                <w:right w:val="none" w:sz="0" w:space="0" w:color="auto"/>
              </w:divBdr>
            </w:div>
          </w:divsChild>
        </w:div>
        <w:div w:id="506480865">
          <w:marLeft w:val="0"/>
          <w:marRight w:val="0"/>
          <w:marTop w:val="0"/>
          <w:marBottom w:val="0"/>
          <w:divBdr>
            <w:top w:val="none" w:sz="0" w:space="0" w:color="auto"/>
            <w:left w:val="none" w:sz="0" w:space="0" w:color="auto"/>
            <w:bottom w:val="none" w:sz="0" w:space="0" w:color="auto"/>
            <w:right w:val="none" w:sz="0" w:space="0" w:color="auto"/>
          </w:divBdr>
          <w:divsChild>
            <w:div w:id="1442535608">
              <w:marLeft w:val="0"/>
              <w:marRight w:val="0"/>
              <w:marTop w:val="0"/>
              <w:marBottom w:val="0"/>
              <w:divBdr>
                <w:top w:val="none" w:sz="0" w:space="0" w:color="auto"/>
                <w:left w:val="none" w:sz="0" w:space="0" w:color="auto"/>
                <w:bottom w:val="none" w:sz="0" w:space="0" w:color="auto"/>
                <w:right w:val="none" w:sz="0" w:space="0" w:color="auto"/>
              </w:divBdr>
            </w:div>
          </w:divsChild>
        </w:div>
        <w:div w:id="1093816118">
          <w:marLeft w:val="0"/>
          <w:marRight w:val="0"/>
          <w:marTop w:val="0"/>
          <w:marBottom w:val="0"/>
          <w:divBdr>
            <w:top w:val="none" w:sz="0" w:space="0" w:color="auto"/>
            <w:left w:val="none" w:sz="0" w:space="0" w:color="auto"/>
            <w:bottom w:val="none" w:sz="0" w:space="0" w:color="auto"/>
            <w:right w:val="none" w:sz="0" w:space="0" w:color="auto"/>
          </w:divBdr>
          <w:divsChild>
            <w:div w:id="2136749952">
              <w:marLeft w:val="0"/>
              <w:marRight w:val="0"/>
              <w:marTop w:val="0"/>
              <w:marBottom w:val="0"/>
              <w:divBdr>
                <w:top w:val="none" w:sz="0" w:space="0" w:color="auto"/>
                <w:left w:val="none" w:sz="0" w:space="0" w:color="auto"/>
                <w:bottom w:val="none" w:sz="0" w:space="0" w:color="auto"/>
                <w:right w:val="none" w:sz="0" w:space="0" w:color="auto"/>
              </w:divBdr>
            </w:div>
          </w:divsChild>
        </w:div>
        <w:div w:id="1142312261">
          <w:marLeft w:val="0"/>
          <w:marRight w:val="0"/>
          <w:marTop w:val="0"/>
          <w:marBottom w:val="0"/>
          <w:divBdr>
            <w:top w:val="none" w:sz="0" w:space="0" w:color="auto"/>
            <w:left w:val="none" w:sz="0" w:space="0" w:color="auto"/>
            <w:bottom w:val="none" w:sz="0" w:space="0" w:color="auto"/>
            <w:right w:val="none" w:sz="0" w:space="0" w:color="auto"/>
          </w:divBdr>
          <w:divsChild>
            <w:div w:id="2103522479">
              <w:marLeft w:val="0"/>
              <w:marRight w:val="0"/>
              <w:marTop w:val="0"/>
              <w:marBottom w:val="0"/>
              <w:divBdr>
                <w:top w:val="none" w:sz="0" w:space="0" w:color="auto"/>
                <w:left w:val="none" w:sz="0" w:space="0" w:color="auto"/>
                <w:bottom w:val="none" w:sz="0" w:space="0" w:color="auto"/>
                <w:right w:val="none" w:sz="0" w:space="0" w:color="auto"/>
              </w:divBdr>
            </w:div>
          </w:divsChild>
        </w:div>
        <w:div w:id="969744360">
          <w:marLeft w:val="0"/>
          <w:marRight w:val="0"/>
          <w:marTop w:val="0"/>
          <w:marBottom w:val="0"/>
          <w:divBdr>
            <w:top w:val="none" w:sz="0" w:space="0" w:color="auto"/>
            <w:left w:val="none" w:sz="0" w:space="0" w:color="auto"/>
            <w:bottom w:val="none" w:sz="0" w:space="0" w:color="auto"/>
            <w:right w:val="none" w:sz="0" w:space="0" w:color="auto"/>
          </w:divBdr>
          <w:divsChild>
            <w:div w:id="1979073122">
              <w:marLeft w:val="0"/>
              <w:marRight w:val="0"/>
              <w:marTop w:val="0"/>
              <w:marBottom w:val="0"/>
              <w:divBdr>
                <w:top w:val="none" w:sz="0" w:space="0" w:color="auto"/>
                <w:left w:val="none" w:sz="0" w:space="0" w:color="auto"/>
                <w:bottom w:val="none" w:sz="0" w:space="0" w:color="auto"/>
                <w:right w:val="none" w:sz="0" w:space="0" w:color="auto"/>
              </w:divBdr>
            </w:div>
          </w:divsChild>
        </w:div>
        <w:div w:id="26176594">
          <w:marLeft w:val="0"/>
          <w:marRight w:val="0"/>
          <w:marTop w:val="0"/>
          <w:marBottom w:val="0"/>
          <w:divBdr>
            <w:top w:val="none" w:sz="0" w:space="0" w:color="auto"/>
            <w:left w:val="none" w:sz="0" w:space="0" w:color="auto"/>
            <w:bottom w:val="none" w:sz="0" w:space="0" w:color="auto"/>
            <w:right w:val="none" w:sz="0" w:space="0" w:color="auto"/>
          </w:divBdr>
          <w:divsChild>
            <w:div w:id="496044703">
              <w:marLeft w:val="0"/>
              <w:marRight w:val="0"/>
              <w:marTop w:val="0"/>
              <w:marBottom w:val="0"/>
              <w:divBdr>
                <w:top w:val="none" w:sz="0" w:space="0" w:color="auto"/>
                <w:left w:val="none" w:sz="0" w:space="0" w:color="auto"/>
                <w:bottom w:val="none" w:sz="0" w:space="0" w:color="auto"/>
                <w:right w:val="none" w:sz="0" w:space="0" w:color="auto"/>
              </w:divBdr>
            </w:div>
          </w:divsChild>
        </w:div>
        <w:div w:id="2004240877">
          <w:marLeft w:val="0"/>
          <w:marRight w:val="0"/>
          <w:marTop w:val="0"/>
          <w:marBottom w:val="0"/>
          <w:divBdr>
            <w:top w:val="none" w:sz="0" w:space="0" w:color="auto"/>
            <w:left w:val="none" w:sz="0" w:space="0" w:color="auto"/>
            <w:bottom w:val="none" w:sz="0" w:space="0" w:color="auto"/>
            <w:right w:val="none" w:sz="0" w:space="0" w:color="auto"/>
          </w:divBdr>
          <w:divsChild>
            <w:div w:id="769859202">
              <w:marLeft w:val="0"/>
              <w:marRight w:val="0"/>
              <w:marTop w:val="0"/>
              <w:marBottom w:val="0"/>
              <w:divBdr>
                <w:top w:val="none" w:sz="0" w:space="0" w:color="auto"/>
                <w:left w:val="none" w:sz="0" w:space="0" w:color="auto"/>
                <w:bottom w:val="none" w:sz="0" w:space="0" w:color="auto"/>
                <w:right w:val="none" w:sz="0" w:space="0" w:color="auto"/>
              </w:divBdr>
            </w:div>
          </w:divsChild>
        </w:div>
        <w:div w:id="1379890710">
          <w:marLeft w:val="0"/>
          <w:marRight w:val="0"/>
          <w:marTop w:val="0"/>
          <w:marBottom w:val="0"/>
          <w:divBdr>
            <w:top w:val="none" w:sz="0" w:space="0" w:color="auto"/>
            <w:left w:val="none" w:sz="0" w:space="0" w:color="auto"/>
            <w:bottom w:val="none" w:sz="0" w:space="0" w:color="auto"/>
            <w:right w:val="none" w:sz="0" w:space="0" w:color="auto"/>
          </w:divBdr>
          <w:divsChild>
            <w:div w:id="790124429">
              <w:marLeft w:val="0"/>
              <w:marRight w:val="0"/>
              <w:marTop w:val="0"/>
              <w:marBottom w:val="0"/>
              <w:divBdr>
                <w:top w:val="none" w:sz="0" w:space="0" w:color="auto"/>
                <w:left w:val="none" w:sz="0" w:space="0" w:color="auto"/>
                <w:bottom w:val="none" w:sz="0" w:space="0" w:color="auto"/>
                <w:right w:val="none" w:sz="0" w:space="0" w:color="auto"/>
              </w:divBdr>
            </w:div>
          </w:divsChild>
        </w:div>
        <w:div w:id="1513228605">
          <w:marLeft w:val="0"/>
          <w:marRight w:val="0"/>
          <w:marTop w:val="0"/>
          <w:marBottom w:val="0"/>
          <w:divBdr>
            <w:top w:val="none" w:sz="0" w:space="0" w:color="auto"/>
            <w:left w:val="none" w:sz="0" w:space="0" w:color="auto"/>
            <w:bottom w:val="none" w:sz="0" w:space="0" w:color="auto"/>
            <w:right w:val="none" w:sz="0" w:space="0" w:color="auto"/>
          </w:divBdr>
          <w:divsChild>
            <w:div w:id="1494492372">
              <w:marLeft w:val="0"/>
              <w:marRight w:val="0"/>
              <w:marTop w:val="0"/>
              <w:marBottom w:val="0"/>
              <w:divBdr>
                <w:top w:val="none" w:sz="0" w:space="0" w:color="auto"/>
                <w:left w:val="none" w:sz="0" w:space="0" w:color="auto"/>
                <w:bottom w:val="none" w:sz="0" w:space="0" w:color="auto"/>
                <w:right w:val="none" w:sz="0" w:space="0" w:color="auto"/>
              </w:divBdr>
            </w:div>
          </w:divsChild>
        </w:div>
        <w:div w:id="341667724">
          <w:marLeft w:val="0"/>
          <w:marRight w:val="0"/>
          <w:marTop w:val="0"/>
          <w:marBottom w:val="0"/>
          <w:divBdr>
            <w:top w:val="none" w:sz="0" w:space="0" w:color="auto"/>
            <w:left w:val="none" w:sz="0" w:space="0" w:color="auto"/>
            <w:bottom w:val="none" w:sz="0" w:space="0" w:color="auto"/>
            <w:right w:val="none" w:sz="0" w:space="0" w:color="auto"/>
          </w:divBdr>
          <w:divsChild>
            <w:div w:id="47726547">
              <w:marLeft w:val="0"/>
              <w:marRight w:val="0"/>
              <w:marTop w:val="0"/>
              <w:marBottom w:val="0"/>
              <w:divBdr>
                <w:top w:val="none" w:sz="0" w:space="0" w:color="auto"/>
                <w:left w:val="none" w:sz="0" w:space="0" w:color="auto"/>
                <w:bottom w:val="none" w:sz="0" w:space="0" w:color="auto"/>
                <w:right w:val="none" w:sz="0" w:space="0" w:color="auto"/>
              </w:divBdr>
            </w:div>
          </w:divsChild>
        </w:div>
        <w:div w:id="2106730820">
          <w:marLeft w:val="0"/>
          <w:marRight w:val="0"/>
          <w:marTop w:val="0"/>
          <w:marBottom w:val="0"/>
          <w:divBdr>
            <w:top w:val="none" w:sz="0" w:space="0" w:color="auto"/>
            <w:left w:val="none" w:sz="0" w:space="0" w:color="auto"/>
            <w:bottom w:val="none" w:sz="0" w:space="0" w:color="auto"/>
            <w:right w:val="none" w:sz="0" w:space="0" w:color="auto"/>
          </w:divBdr>
          <w:divsChild>
            <w:div w:id="26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EN/ALL/?uri=CELEX:32018R1046&amp;qid=1535046024012"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EC8B1AAB1AF4CBC83EADDB4207A90" ma:contentTypeVersion="2" ma:contentTypeDescription="Create a new document." ma:contentTypeScope="" ma:versionID="5d7f38d6a3e8417232dcb213e3948157">
  <xsd:schema xmlns:xsd="http://www.w3.org/2001/XMLSchema" xmlns:xs="http://www.w3.org/2001/XMLSchema" xmlns:p="http://schemas.microsoft.com/office/2006/metadata/properties" xmlns:ns2="f5a51f69-7225-48da-b2ba-9ca8ae9a172d" targetNamespace="http://schemas.microsoft.com/office/2006/metadata/properties" ma:root="true" ma:fieldsID="969c1f358fb67dbb5f56313c6f0f7372" ns2:_="">
    <xsd:import namespace="f5a51f69-7225-48da-b2ba-9ca8ae9a17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51f69-7225-48da-b2ba-9ca8ae9a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635504D-3C62-4A0C-9316-83FB0B7384AB}">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5a51f69-7225-48da-b2ba-9ca8ae9a172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2B62D99-28CB-47DF-A436-F89FB4D1F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51f69-7225-48da-b2ba-9ca8ae9a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83A70-B8A7-400F-9B04-CB2B203D5546}">
  <ds:schemaRefs>
    <ds:schemaRef ds:uri="http://schemas.microsoft.com/sharepoint/v3/contenttype/forms"/>
  </ds:schemaRefs>
</ds:datastoreItem>
</file>

<file path=customXml/itemProps4.xml><?xml version="1.0" encoding="utf-8"?>
<ds:datastoreItem xmlns:ds="http://schemas.openxmlformats.org/officeDocument/2006/customXml" ds:itemID="{2968F1EF-E449-46D9-AB93-3F72F853A8C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TOURBACH Laurent (GROW)</dc:creator>
  <keywords/>
  <dc:description/>
  <lastModifiedBy>Angeletti Rina</lastModifiedBy>
  <revision>4</revision>
  <dcterms:created xsi:type="dcterms:W3CDTF">2023-11-07T08:53:00.0000000Z</dcterms:created>
  <dcterms:modified xsi:type="dcterms:W3CDTF">2024-02-15T10:20:38.6141532Z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0x010100894EC8B1AAB1AF4CBC83EADDB4207A90</vt:lpwstr>
  </property>
  <property fmtid="{D5CDD505-2E9C-101B-9397-08002B2CF9AE}" pid="3" name="_dlc_DocIdItemGuid">
    <vt:lpwstr>da8968f9-d09d-4150-b9d7-7d8983e6923f</vt:lpwstr>
  </property>
  <property fmtid="{D5CDD505-2E9C-101B-9397-08002B2CF9AE}" pid="4" name="MSIP_Label_6bd9ddd1-4d20-43f6-abfa-fc3c07406f94_Enabled">
    <vt:lpwstr>true</vt:lpwstr>
  </property>
  <property fmtid="{D5CDD505-2E9C-101B-9397-08002B2CF9AE}" pid="5" name="MSIP_Label_6bd9ddd1-4d20-43f6-abfa-fc3c07406f94_SetDate">
    <vt:lpwstr>2023-02-27T18:27:06Z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7e53b880-5529-417b-b875-abb7eeb32ea6</vt:lpwstr>
  </property>
  <property fmtid="{D5CDD505-2E9C-101B-9397-08002B2CF9AE}" pid="10" name="MSIP_Label_6bd9ddd1-4d20-43f6-abfa-fc3c07406f94_ContentBits">
    <vt:lpwstr>0</vt:lpwstr>
  </property>
</Properties>
</file>