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A7" w:rsidRDefault="009D54A7" w:rsidP="009D54A7">
      <w:pPr>
        <w:spacing w:line="200" w:lineRule="atLeast"/>
        <w:ind w:left="35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FB4472" wp14:editId="4A7D9AC9">
            <wp:extent cx="2033232" cy="142817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32" cy="142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4A7" w:rsidRDefault="009D54A7" w:rsidP="009D54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54A7" w:rsidRDefault="009D54A7" w:rsidP="009D54A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54A7" w:rsidRPr="009D54A7" w:rsidRDefault="009D54A7" w:rsidP="009D54A7">
      <w:pPr>
        <w:spacing w:before="11"/>
        <w:jc w:val="both"/>
        <w:rPr>
          <w:rFonts w:ascii="Book Antiqua" w:eastAsia="Book Antiqua" w:hAnsi="Book Antiqua" w:cs="Book Antiqua"/>
          <w:b/>
          <w:bCs/>
          <w:sz w:val="21"/>
          <w:szCs w:val="21"/>
        </w:rPr>
      </w:pPr>
      <w:bookmarkStart w:id="0" w:name="Spett.le____B-Side_Communication_srl"/>
      <w:bookmarkEnd w:id="0"/>
    </w:p>
    <w:p w:rsidR="0069458A" w:rsidRPr="009D54A7" w:rsidRDefault="009D54A7" w:rsidP="009D54A7">
      <w:pPr>
        <w:jc w:val="both"/>
        <w:rPr>
          <w:rFonts w:ascii="Book Antiqua" w:hAnsi="Book Antiqua"/>
        </w:rPr>
      </w:pPr>
      <w:r w:rsidRPr="009D54A7">
        <w:rPr>
          <w:rFonts w:ascii="Book Antiqua" w:hAnsi="Book Antiqua"/>
        </w:rPr>
        <w:t>Il/la sottoscritto/a ______________________________ in qualità di __________________a nome e per conto della _______________________________ con sede legale in __________________ manifesta l’interesse alla cessione gratuita dei beni informatici dichiarati fuori uso di proprietà del’Agenzia Spaziale Italiana, optando per la seguente opzione:</w:t>
      </w:r>
    </w:p>
    <w:p w:rsidR="009D54A7" w:rsidRPr="009D54A7" w:rsidRDefault="009D54A7" w:rsidP="009D54A7">
      <w:pPr>
        <w:jc w:val="both"/>
        <w:rPr>
          <w:rFonts w:ascii="Book Antiqua" w:hAnsi="Book Antiqua"/>
        </w:rPr>
      </w:pPr>
    </w:p>
    <w:p w:rsidR="009D54A7" w:rsidRPr="009D54A7" w:rsidRDefault="009D54A7" w:rsidP="009D54A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9D54A7">
        <w:rPr>
          <w:rFonts w:ascii="Book Antiqua" w:hAnsi="Book Antiqua"/>
        </w:rPr>
        <w:t>Ritiro dell’intero stock di beni, comprensivo di tutti i n. 686 cespiti di cui all’elenco Allegato 1;</w:t>
      </w:r>
    </w:p>
    <w:p w:rsidR="009D54A7" w:rsidRPr="009D54A7" w:rsidRDefault="009D54A7" w:rsidP="009D54A7">
      <w:pPr>
        <w:pStyle w:val="Paragrafoelenco"/>
        <w:jc w:val="both"/>
        <w:rPr>
          <w:rFonts w:ascii="Book Antiqua" w:hAnsi="Book Antiqua"/>
        </w:rPr>
      </w:pPr>
    </w:p>
    <w:p w:rsidR="009D54A7" w:rsidRPr="009D54A7" w:rsidRDefault="009D54A7" w:rsidP="009D54A7">
      <w:pPr>
        <w:pStyle w:val="Paragrafoelenco"/>
        <w:numPr>
          <w:ilvl w:val="0"/>
          <w:numId w:val="3"/>
        </w:numPr>
        <w:jc w:val="both"/>
        <w:rPr>
          <w:rFonts w:ascii="Book Antiqua" w:hAnsi="Book Antiqua"/>
        </w:rPr>
      </w:pPr>
      <w:r w:rsidRPr="009D54A7">
        <w:rPr>
          <w:rFonts w:ascii="Book Antiqua" w:hAnsi="Book Antiqua"/>
        </w:rPr>
        <w:t>Ritiro del solo stock indivisibile di n. 13 stampanti multifunzione modello “Kyocera TaskAlfa” (rif. elenco Allegato 1  da n. 604 a n. 616).</w:t>
      </w:r>
    </w:p>
    <w:p w:rsidR="009D54A7" w:rsidRPr="009D54A7" w:rsidRDefault="009D54A7" w:rsidP="009D54A7">
      <w:pPr>
        <w:pStyle w:val="Paragrafoelenco"/>
        <w:jc w:val="both"/>
        <w:rPr>
          <w:rFonts w:ascii="Book Antiqua" w:hAnsi="Book Antiqua"/>
        </w:rPr>
      </w:pPr>
    </w:p>
    <w:p w:rsidR="009D54A7" w:rsidRPr="009D54A7" w:rsidRDefault="009D54A7" w:rsidP="009D54A7">
      <w:pPr>
        <w:jc w:val="both"/>
        <w:rPr>
          <w:rFonts w:ascii="Book Antiqua" w:hAnsi="Book Antiqua"/>
        </w:rPr>
      </w:pPr>
      <w:r w:rsidRPr="009D54A7">
        <w:rPr>
          <w:rFonts w:ascii="Book Antiqua" w:hAnsi="Book Antiqua"/>
        </w:rPr>
        <w:t xml:space="preserve">Dichiara </w:t>
      </w:r>
      <w:r>
        <w:rPr>
          <w:rFonts w:ascii="Book Antiqua" w:hAnsi="Book Antiqua"/>
        </w:rPr>
        <w:t xml:space="preserve">inoltre </w:t>
      </w:r>
      <w:r w:rsidRPr="009D54A7">
        <w:rPr>
          <w:rFonts w:ascii="Book Antiqua" w:hAnsi="Book Antiqua"/>
        </w:rPr>
        <w:t>di essere consapevole e di accettare che:</w:t>
      </w:r>
    </w:p>
    <w:p w:rsidR="009D54A7" w:rsidRPr="009D54A7" w:rsidRDefault="009D54A7" w:rsidP="009D54A7">
      <w:pPr>
        <w:jc w:val="both"/>
        <w:rPr>
          <w:rFonts w:ascii="Book Antiqua" w:hAnsi="Book Antiqua"/>
        </w:rPr>
      </w:pPr>
    </w:p>
    <w:p w:rsidR="009D54A7" w:rsidRPr="009D54A7" w:rsidRDefault="009D54A7" w:rsidP="009D54A7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Pr="009D54A7">
        <w:rPr>
          <w:rFonts w:ascii="Book Antiqua" w:hAnsi="Book Antiqua"/>
        </w:rPr>
        <w:t xml:space="preserve"> beni sono usati, dichiarati fuori uso</w:t>
      </w:r>
      <w:r>
        <w:rPr>
          <w:rFonts w:ascii="Book Antiqua" w:hAnsi="Book Antiqua"/>
        </w:rPr>
        <w:t>, discaricati dall’inventario</w:t>
      </w:r>
      <w:r w:rsidRPr="009D54A7">
        <w:rPr>
          <w:rFonts w:ascii="Book Antiqua" w:hAnsi="Book Antiqua"/>
        </w:rPr>
        <w:t xml:space="preserve"> e ceduti dall</w:t>
      </w:r>
      <w:r>
        <w:rPr>
          <w:rFonts w:ascii="Book Antiqua" w:hAnsi="Book Antiqua"/>
        </w:rPr>
        <w:t>’Agenzia Spaziale Italiana</w:t>
      </w:r>
      <w:r w:rsidRPr="009D54A7">
        <w:rPr>
          <w:rFonts w:ascii="Book Antiqua" w:hAnsi="Book Antiqua"/>
        </w:rPr>
        <w:t xml:space="preserve"> in quanto non più in grado di essere utilizzati per</w:t>
      </w:r>
      <w:r>
        <w:rPr>
          <w:rFonts w:ascii="Book Antiqua" w:hAnsi="Book Antiqua"/>
        </w:rPr>
        <w:t xml:space="preserve"> le esigenze funzionali dell’Ente</w:t>
      </w:r>
      <w:r w:rsidRPr="009D54A7">
        <w:rPr>
          <w:rFonts w:ascii="Book Antiqua" w:hAnsi="Book Antiqua"/>
        </w:rPr>
        <w:t>;</w:t>
      </w:r>
    </w:p>
    <w:p w:rsidR="009D54A7" w:rsidRPr="009D54A7" w:rsidRDefault="009D54A7" w:rsidP="009D54A7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Pr="009D54A7">
        <w:rPr>
          <w:rFonts w:ascii="Book Antiqua" w:hAnsi="Book Antiqua"/>
        </w:rPr>
        <w:t xml:space="preserve"> beni possono essere obsoleti e/o non più rispondenti alle normative vigenti;</w:t>
      </w:r>
    </w:p>
    <w:p w:rsidR="009D54A7" w:rsidRPr="009D54A7" w:rsidRDefault="009D54A7" w:rsidP="009D54A7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Pr="009D54A7">
        <w:rPr>
          <w:rFonts w:ascii="Book Antiqua" w:hAnsi="Book Antiqua"/>
        </w:rPr>
        <w:t>on è garantito il funzionamento dei beni ceduti;</w:t>
      </w:r>
    </w:p>
    <w:p w:rsidR="009D54A7" w:rsidRPr="009D54A7" w:rsidRDefault="009D54A7" w:rsidP="009D54A7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o</w:t>
      </w:r>
      <w:r w:rsidRPr="009D54A7">
        <w:rPr>
          <w:rFonts w:ascii="Book Antiqua" w:hAnsi="Book Antiqua"/>
        </w:rPr>
        <w:t>gni onere per il ritiro e l’eventuale smaltimento dei beni prelevati è a proprio carico;</w:t>
      </w:r>
    </w:p>
    <w:p w:rsidR="009D54A7" w:rsidRPr="009D54A7" w:rsidRDefault="009D54A7" w:rsidP="009D54A7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Pr="009D54A7">
        <w:rPr>
          <w:rFonts w:ascii="Book Antiqua" w:hAnsi="Book Antiqua"/>
        </w:rPr>
        <w:t>essun reclamo e nessuna contestazione saranno ammessi dopo l’assegnazione;</w:t>
      </w:r>
    </w:p>
    <w:p w:rsidR="009D54A7" w:rsidRPr="009D54A7" w:rsidRDefault="009D54A7" w:rsidP="009D54A7">
      <w:pPr>
        <w:pStyle w:val="Paragrafoelenco"/>
        <w:numPr>
          <w:ilvl w:val="0"/>
          <w:numId w:val="6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Pr="009D54A7">
        <w:rPr>
          <w:rFonts w:ascii="Book Antiqua" w:hAnsi="Book Antiqua"/>
        </w:rPr>
        <w:t>n nessun caso l</w:t>
      </w:r>
      <w:r>
        <w:rPr>
          <w:rFonts w:ascii="Book Antiqua" w:hAnsi="Book Antiqua"/>
        </w:rPr>
        <w:t>’Agenzia</w:t>
      </w:r>
      <w:r w:rsidRPr="009D54A7">
        <w:rPr>
          <w:rFonts w:ascii="Book Antiqua" w:hAnsi="Book Antiqua"/>
        </w:rPr>
        <w:t xml:space="preserve"> potrà essere chiamata a ritirare nuovamente i beni ceduti.</w:t>
      </w:r>
    </w:p>
    <w:p w:rsidR="009D54A7" w:rsidRPr="009D54A7" w:rsidRDefault="009D54A7" w:rsidP="009D54A7">
      <w:pPr>
        <w:jc w:val="both"/>
        <w:rPr>
          <w:rFonts w:ascii="Book Antiqua" w:hAnsi="Book Antiqua"/>
        </w:rPr>
      </w:pPr>
      <w:bookmarkStart w:id="1" w:name="_GoBack"/>
      <w:bookmarkEnd w:id="1"/>
    </w:p>
    <w:p w:rsidR="009D54A7" w:rsidRDefault="009D54A7" w:rsidP="009D54A7">
      <w:pPr>
        <w:jc w:val="both"/>
        <w:rPr>
          <w:rFonts w:ascii="Book Antiqua" w:hAnsi="Book Antiqua"/>
        </w:rPr>
      </w:pPr>
      <w:r w:rsidRPr="009D54A7">
        <w:rPr>
          <w:rFonts w:ascii="Book Antiqua" w:hAnsi="Book Antiqua"/>
        </w:rPr>
        <w:t>Si assume inoltre ogni responsabilità per qualsiasi utilizzo dei beni indebito o contrario alla normativa nonché per qualsiasi danno a cose e persone che possa derivare dall’utilizzo dei beni ceduti.</w:t>
      </w:r>
      <w:r>
        <w:rPr>
          <w:rFonts w:ascii="Book Antiqua" w:hAnsi="Book Antiqua"/>
        </w:rPr>
        <w:t xml:space="preserve"> </w:t>
      </w:r>
    </w:p>
    <w:p w:rsidR="009D54A7" w:rsidRPr="009D54A7" w:rsidRDefault="009D54A7" w:rsidP="009D54A7">
      <w:pPr>
        <w:jc w:val="both"/>
        <w:rPr>
          <w:rFonts w:ascii="Book Antiqua" w:hAnsi="Book Antiqua"/>
        </w:rPr>
      </w:pPr>
      <w:r w:rsidRPr="009D54A7">
        <w:rPr>
          <w:rFonts w:ascii="Book Antiqua" w:hAnsi="Book Antiqua"/>
        </w:rPr>
        <w:t xml:space="preserve">Si impegna a smaltire gli apparati stessi, quando si rendesse necessario, nel rispetto delle norme sul trattamento dei rifiuti. </w:t>
      </w:r>
    </w:p>
    <w:p w:rsidR="009D54A7" w:rsidRDefault="009D54A7" w:rsidP="009D54A7">
      <w:r>
        <w:tab/>
      </w:r>
    </w:p>
    <w:p w:rsidR="009D54A7" w:rsidRDefault="009D54A7" w:rsidP="009D54A7"/>
    <w:p w:rsidR="009D54A7" w:rsidRDefault="009D54A7" w:rsidP="009D54A7"/>
    <w:p w:rsidR="009D54A7" w:rsidRDefault="009D54A7" w:rsidP="009D54A7">
      <w:pPr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D54A7">
        <w:rPr>
          <w:rFonts w:ascii="Book Antiqua" w:hAnsi="Book Antiqua"/>
        </w:rPr>
        <w:t>Firma</w:t>
      </w:r>
    </w:p>
    <w:p w:rsidR="009D54A7" w:rsidRDefault="009D54A7" w:rsidP="009D54A7">
      <w:pPr>
        <w:rPr>
          <w:rFonts w:ascii="Book Antiqua" w:hAnsi="Book Antiqua"/>
        </w:rPr>
      </w:pPr>
    </w:p>
    <w:p w:rsidR="009D54A7" w:rsidRDefault="009D54A7" w:rsidP="009D54A7">
      <w:pPr>
        <w:rPr>
          <w:rFonts w:ascii="Book Antiqua" w:hAnsi="Book Antiqua"/>
        </w:rPr>
      </w:pPr>
    </w:p>
    <w:p w:rsidR="009D54A7" w:rsidRDefault="009D54A7" w:rsidP="009D54A7">
      <w:pPr>
        <w:rPr>
          <w:rFonts w:ascii="Book Antiqua" w:hAnsi="Book Antiqua"/>
        </w:rPr>
      </w:pPr>
    </w:p>
    <w:p w:rsidR="009D54A7" w:rsidRDefault="009D54A7" w:rsidP="009D54A7">
      <w:pPr>
        <w:rPr>
          <w:rFonts w:ascii="Book Antiqua" w:hAnsi="Book Antiqua"/>
        </w:rPr>
      </w:pPr>
    </w:p>
    <w:p w:rsidR="009D54A7" w:rsidRDefault="009D54A7" w:rsidP="009D54A7">
      <w:pPr>
        <w:rPr>
          <w:rFonts w:ascii="Book Antiqua" w:hAnsi="Book Antiqua"/>
        </w:rPr>
      </w:pPr>
    </w:p>
    <w:p w:rsidR="009D54A7" w:rsidRPr="009D54A7" w:rsidRDefault="009D54A7" w:rsidP="009D54A7">
      <w:pPr>
        <w:rPr>
          <w:rFonts w:ascii="Book Antiqua" w:hAnsi="Book Antiqua"/>
          <w:i/>
        </w:rPr>
      </w:pPr>
      <w:r w:rsidRPr="009D54A7">
        <w:rPr>
          <w:rFonts w:ascii="Book Antiqua" w:hAnsi="Book Antiqua"/>
          <w:i/>
        </w:rPr>
        <w:t>Si allega copia di un document d’identità del Dichiarante.</w:t>
      </w:r>
    </w:p>
    <w:sectPr w:rsidR="009D54A7" w:rsidRPr="009D5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D74"/>
    <w:multiLevelType w:val="hybridMultilevel"/>
    <w:tmpl w:val="13340C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A36C62"/>
    <w:multiLevelType w:val="hybridMultilevel"/>
    <w:tmpl w:val="71B802E6"/>
    <w:lvl w:ilvl="0" w:tplc="3C5ADAD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55959"/>
    <w:multiLevelType w:val="hybridMultilevel"/>
    <w:tmpl w:val="7FD69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80E1C"/>
    <w:multiLevelType w:val="hybridMultilevel"/>
    <w:tmpl w:val="EBFE2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271E8"/>
    <w:multiLevelType w:val="hybridMultilevel"/>
    <w:tmpl w:val="61009F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B5852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93B69"/>
    <w:multiLevelType w:val="hybridMultilevel"/>
    <w:tmpl w:val="F3C67DE0"/>
    <w:lvl w:ilvl="0" w:tplc="BDEA59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8B5852B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8A"/>
    <w:rsid w:val="0012458F"/>
    <w:rsid w:val="00480C8E"/>
    <w:rsid w:val="00641D9F"/>
    <w:rsid w:val="00664FF3"/>
    <w:rsid w:val="0069458A"/>
    <w:rsid w:val="008C134F"/>
    <w:rsid w:val="008F4C7F"/>
    <w:rsid w:val="009D54A7"/>
    <w:rsid w:val="00EE02CF"/>
    <w:rsid w:val="00F61784"/>
    <w:rsid w:val="00F664B8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F4E6"/>
  <w15:chartTrackingRefBased/>
  <w15:docId w15:val="{8BABD44C-0D56-4DDF-BA3C-5D1A919C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54A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458F"/>
    <w:pPr>
      <w:widowControl/>
      <w:spacing w:after="160" w:line="259" w:lineRule="auto"/>
      <w:ind w:left="720"/>
      <w:contextualSpacing/>
    </w:pPr>
    <w:rPr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178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784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D54A7"/>
    <w:pPr>
      <w:spacing w:before="117"/>
      <w:ind w:left="352"/>
    </w:pPr>
    <w:rPr>
      <w:rFonts w:ascii="Book Antiqua" w:eastAsia="Book Antiqua" w:hAnsi="Book Antiqu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54A7"/>
    <w:rPr>
      <w:rFonts w:ascii="Book Antiqua" w:eastAsia="Book Antiqua" w:hAnsi="Book Antiqu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Potenza Enrico</dc:creator>
  <cp:keywords/>
  <dc:description/>
  <cp:lastModifiedBy>Potenza Enrico</cp:lastModifiedBy>
  <cp:revision>4</cp:revision>
  <dcterms:created xsi:type="dcterms:W3CDTF">2023-11-15T12:47:00Z</dcterms:created>
  <dcterms:modified xsi:type="dcterms:W3CDTF">2023-12-21T14:55:00Z</dcterms:modified>
</cp:coreProperties>
</file>