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4ECF" w14:textId="77777777" w:rsidR="00F07185" w:rsidRPr="00123747" w:rsidRDefault="00F07185" w:rsidP="00F07185">
      <w:pPr>
        <w:autoSpaceDE w:val="0"/>
        <w:autoSpaceDN w:val="0"/>
        <w:adjustRightInd w:val="0"/>
        <w:spacing w:after="0"/>
        <w:ind w:left="6804"/>
        <w:rPr>
          <w:rFonts w:asciiTheme="minorHAnsi" w:hAnsiTheme="minorHAnsi" w:cstheme="minorHAnsi"/>
          <w:sz w:val="24"/>
          <w:szCs w:val="24"/>
        </w:rPr>
      </w:pPr>
      <w:r w:rsidRPr="00123747">
        <w:rPr>
          <w:rFonts w:asciiTheme="minorHAnsi" w:hAnsiTheme="minorHAnsi" w:cstheme="minorHAnsi"/>
          <w:sz w:val="24"/>
          <w:szCs w:val="24"/>
        </w:rPr>
        <w:t>All’Agenzia Spaziale Italiana</w:t>
      </w:r>
    </w:p>
    <w:p w14:paraId="45A24945" w14:textId="77777777" w:rsidR="00F07185" w:rsidRPr="00123747" w:rsidRDefault="00F07185" w:rsidP="00F07185">
      <w:pPr>
        <w:autoSpaceDE w:val="0"/>
        <w:autoSpaceDN w:val="0"/>
        <w:adjustRightInd w:val="0"/>
        <w:spacing w:after="0"/>
        <w:ind w:left="6804"/>
        <w:rPr>
          <w:rFonts w:asciiTheme="minorHAnsi" w:hAnsiTheme="minorHAnsi" w:cstheme="minorHAnsi"/>
          <w:sz w:val="24"/>
          <w:szCs w:val="24"/>
        </w:rPr>
      </w:pPr>
      <w:r w:rsidRPr="00123747">
        <w:rPr>
          <w:rFonts w:asciiTheme="minorHAnsi" w:hAnsiTheme="minorHAnsi" w:cstheme="minorHAnsi"/>
          <w:sz w:val="24"/>
          <w:szCs w:val="24"/>
        </w:rPr>
        <w:t xml:space="preserve">Via del Politecnico s.n.c. </w:t>
      </w:r>
    </w:p>
    <w:p w14:paraId="7DE1AF62" w14:textId="77777777" w:rsidR="00F07185" w:rsidRPr="00123747" w:rsidRDefault="00F07185" w:rsidP="00F07185">
      <w:pPr>
        <w:autoSpaceDE w:val="0"/>
        <w:autoSpaceDN w:val="0"/>
        <w:adjustRightInd w:val="0"/>
        <w:spacing w:after="0"/>
        <w:ind w:left="6804"/>
        <w:rPr>
          <w:rFonts w:asciiTheme="minorHAnsi" w:hAnsiTheme="minorHAnsi" w:cstheme="minorHAnsi"/>
          <w:sz w:val="24"/>
          <w:szCs w:val="24"/>
        </w:rPr>
      </w:pPr>
      <w:r w:rsidRPr="00123747">
        <w:rPr>
          <w:rFonts w:asciiTheme="minorHAnsi" w:hAnsiTheme="minorHAnsi" w:cstheme="minorHAnsi"/>
          <w:sz w:val="24"/>
          <w:szCs w:val="24"/>
        </w:rPr>
        <w:t>00133 Roma</w:t>
      </w:r>
    </w:p>
    <w:p w14:paraId="1FB40CFA" w14:textId="77777777" w:rsidR="00D31549" w:rsidRPr="00123747" w:rsidRDefault="00D31549" w:rsidP="00AC0110">
      <w:pPr>
        <w:pStyle w:val="Testonormale"/>
        <w:jc w:val="center"/>
        <w:rPr>
          <w:rFonts w:asciiTheme="minorHAnsi" w:hAnsiTheme="minorHAnsi" w:cstheme="minorHAnsi"/>
          <w:b/>
          <w:sz w:val="24"/>
          <w:szCs w:val="24"/>
        </w:rPr>
      </w:pPr>
    </w:p>
    <w:p w14:paraId="1FB40CFB" w14:textId="4E6ECAB2" w:rsidR="00D31549" w:rsidRPr="00123747" w:rsidRDefault="00F07185" w:rsidP="00AC0110">
      <w:pPr>
        <w:pStyle w:val="Testonormale"/>
        <w:jc w:val="center"/>
        <w:rPr>
          <w:rFonts w:asciiTheme="minorHAnsi" w:hAnsiTheme="minorHAnsi" w:cstheme="minorHAnsi"/>
          <w:b/>
          <w:sz w:val="24"/>
          <w:szCs w:val="24"/>
        </w:rPr>
      </w:pPr>
      <w:r w:rsidRPr="00123747">
        <w:rPr>
          <w:rFonts w:asciiTheme="minorHAnsi" w:hAnsiTheme="minorHAnsi" w:cstheme="minorHAnsi"/>
          <w:b/>
          <w:sz w:val="24"/>
          <w:szCs w:val="24"/>
        </w:rPr>
        <w:t>BANDO DI FINANZIAMENTO</w:t>
      </w:r>
    </w:p>
    <w:p w14:paraId="0B62E0DD" w14:textId="54E44066" w:rsidR="00F07185" w:rsidRPr="00123747" w:rsidRDefault="00F07185" w:rsidP="00AC0110">
      <w:pPr>
        <w:pStyle w:val="Testonormale"/>
        <w:jc w:val="center"/>
        <w:rPr>
          <w:rFonts w:asciiTheme="minorHAnsi" w:hAnsiTheme="minorHAnsi" w:cstheme="minorHAnsi"/>
          <w:b/>
          <w:sz w:val="24"/>
          <w:szCs w:val="24"/>
        </w:rPr>
      </w:pPr>
      <w:r w:rsidRPr="00123747">
        <w:rPr>
          <w:rFonts w:asciiTheme="minorHAnsi" w:hAnsiTheme="minorHAnsi" w:cstheme="minorHAnsi"/>
          <w:b/>
          <w:sz w:val="24"/>
          <w:szCs w:val="24"/>
        </w:rPr>
        <w:t>per il</w:t>
      </w:r>
    </w:p>
    <w:p w14:paraId="43D519BC" w14:textId="7E929578" w:rsidR="00F07185" w:rsidRPr="00123747" w:rsidRDefault="00F07185" w:rsidP="00F07185">
      <w:pPr>
        <w:autoSpaceDE w:val="0"/>
        <w:autoSpaceDN w:val="0"/>
        <w:adjustRightInd w:val="0"/>
        <w:jc w:val="center"/>
        <w:rPr>
          <w:rFonts w:asciiTheme="minorHAnsi" w:hAnsiTheme="minorHAnsi" w:cstheme="minorHAnsi"/>
          <w:b/>
          <w:bCs/>
        </w:rPr>
      </w:pPr>
      <w:r w:rsidRPr="00123747">
        <w:rPr>
          <w:rFonts w:asciiTheme="minorHAnsi" w:hAnsiTheme="minorHAnsi" w:cstheme="minorHAnsi"/>
          <w:b/>
          <w:bCs/>
        </w:rPr>
        <w:t>“PROGRAMMA DI RICERCA PER L’ANALISI DEI DATA DI PROGETTI SPAZIALI A CUI L’ASI HA CONTRIBUITO, RELATIVI ALLE TEMATICHE DI STUDIO DEL SISTEMA SOLARE E ASTROFISICA MULTI FREQUENZA E MULTI MESSAGGERA”</w:t>
      </w:r>
    </w:p>
    <w:p w14:paraId="1FB40D02" w14:textId="77777777" w:rsidR="00F37858" w:rsidRPr="00123747" w:rsidRDefault="00F37858" w:rsidP="00D52C33">
      <w:pPr>
        <w:autoSpaceDE w:val="0"/>
        <w:autoSpaceDN w:val="0"/>
        <w:adjustRightInd w:val="0"/>
        <w:spacing w:after="0"/>
        <w:jc w:val="both"/>
        <w:rPr>
          <w:rFonts w:asciiTheme="minorHAnsi" w:hAnsiTheme="minorHAnsi" w:cstheme="minorHAnsi"/>
          <w:sz w:val="24"/>
          <w:szCs w:val="24"/>
        </w:rPr>
      </w:pPr>
    </w:p>
    <w:p w14:paraId="1FB40D03" w14:textId="77777777" w:rsidR="00F37858" w:rsidRPr="00123747" w:rsidRDefault="00F37858" w:rsidP="00D52C33">
      <w:pPr>
        <w:autoSpaceDE w:val="0"/>
        <w:autoSpaceDN w:val="0"/>
        <w:adjustRightInd w:val="0"/>
        <w:spacing w:after="0"/>
        <w:jc w:val="center"/>
        <w:rPr>
          <w:rFonts w:asciiTheme="minorHAnsi" w:hAnsiTheme="minorHAnsi" w:cstheme="minorHAnsi"/>
          <w:b/>
          <w:bCs/>
          <w:sz w:val="24"/>
          <w:szCs w:val="24"/>
        </w:rPr>
      </w:pPr>
      <w:r w:rsidRPr="00123747">
        <w:rPr>
          <w:rFonts w:asciiTheme="minorHAnsi" w:hAnsiTheme="minorHAnsi" w:cstheme="minorHAnsi"/>
          <w:b/>
          <w:bCs/>
          <w:sz w:val="24"/>
          <w:szCs w:val="24"/>
        </w:rPr>
        <w:t>Dichiarazione sostitutiva dell’atto di notorietà (art. 47 del DPR 445/2000)</w:t>
      </w:r>
    </w:p>
    <w:p w14:paraId="1FB40D0D" w14:textId="57263343" w:rsidR="00F37858" w:rsidRDefault="00F37858" w:rsidP="00D52C33">
      <w:pPr>
        <w:autoSpaceDE w:val="0"/>
        <w:autoSpaceDN w:val="0"/>
        <w:adjustRightInd w:val="0"/>
        <w:spacing w:after="0"/>
        <w:jc w:val="center"/>
        <w:rPr>
          <w:rFonts w:asciiTheme="minorHAnsi" w:hAnsiTheme="minorHAnsi" w:cstheme="minorHAnsi"/>
          <w:b/>
          <w:bCs/>
          <w:sz w:val="24"/>
          <w:szCs w:val="24"/>
        </w:rPr>
      </w:pPr>
      <w:r w:rsidRPr="00123747">
        <w:rPr>
          <w:rFonts w:asciiTheme="minorHAnsi" w:hAnsiTheme="minorHAnsi" w:cstheme="minorHAnsi"/>
          <w:b/>
          <w:bCs/>
          <w:sz w:val="24"/>
          <w:szCs w:val="24"/>
        </w:rPr>
        <w:t>per l’inesistenza delle ipotesi di esclusione ed altro</w:t>
      </w:r>
    </w:p>
    <w:p w14:paraId="6F89772A" w14:textId="005C8E2E" w:rsidR="00D52C33" w:rsidRPr="00D52C33" w:rsidRDefault="00D52C33" w:rsidP="00D52C33">
      <w:pPr>
        <w:autoSpaceDE w:val="0"/>
        <w:autoSpaceDN w:val="0"/>
        <w:adjustRightInd w:val="0"/>
        <w:spacing w:after="0"/>
        <w:jc w:val="center"/>
        <w:rPr>
          <w:rFonts w:asciiTheme="minorHAnsi" w:hAnsiTheme="minorHAnsi" w:cstheme="minorHAnsi"/>
          <w:i/>
          <w:sz w:val="24"/>
          <w:szCs w:val="24"/>
          <w:u w:val="single"/>
        </w:rPr>
      </w:pPr>
      <w:r w:rsidRPr="00D52C33">
        <w:rPr>
          <w:rFonts w:asciiTheme="minorHAnsi" w:hAnsiTheme="minorHAnsi" w:cstheme="minorHAnsi"/>
          <w:i/>
          <w:sz w:val="24"/>
          <w:szCs w:val="24"/>
          <w:u w:val="single"/>
        </w:rPr>
        <w:t>(a cura del Beneficiario)</w:t>
      </w:r>
    </w:p>
    <w:p w14:paraId="1FB40D0E" w14:textId="77777777" w:rsidR="00F37858" w:rsidRPr="00123747" w:rsidRDefault="00F37858" w:rsidP="00AC0110">
      <w:pPr>
        <w:autoSpaceDE w:val="0"/>
        <w:autoSpaceDN w:val="0"/>
        <w:adjustRightInd w:val="0"/>
        <w:spacing w:after="0"/>
        <w:jc w:val="both"/>
        <w:rPr>
          <w:rFonts w:asciiTheme="minorHAnsi" w:hAnsiTheme="minorHAnsi" w:cstheme="minorHAnsi"/>
          <w:sz w:val="24"/>
          <w:szCs w:val="24"/>
        </w:rPr>
      </w:pPr>
    </w:p>
    <w:p w14:paraId="4CFB1DC1" w14:textId="77777777" w:rsidR="00036AAA" w:rsidRPr="004A6A43" w:rsidRDefault="00036AAA" w:rsidP="00036AAA">
      <w:pPr>
        <w:autoSpaceDE w:val="0"/>
        <w:autoSpaceDN w:val="0"/>
        <w:adjustRightInd w:val="0"/>
        <w:spacing w:before="120" w:after="60"/>
        <w:jc w:val="both"/>
        <w:rPr>
          <w:rFonts w:asciiTheme="minorHAnsi" w:hAnsiTheme="minorHAnsi" w:cstheme="minorHAnsi"/>
          <w:color w:val="000000"/>
          <w:sz w:val="24"/>
          <w:szCs w:val="24"/>
        </w:rPr>
      </w:pPr>
      <w:r w:rsidRPr="004A6A43">
        <w:rPr>
          <w:rFonts w:asciiTheme="minorHAnsi" w:hAnsiTheme="minorHAnsi" w:cstheme="minorHAnsi"/>
          <w:color w:val="000000"/>
          <w:sz w:val="24"/>
          <w:szCs w:val="24"/>
        </w:rPr>
        <w:t>Ragione/denominazione sociale del proponente:</w:t>
      </w:r>
    </w:p>
    <w:p w14:paraId="58B14882" w14:textId="77777777" w:rsidR="00036AAA" w:rsidRPr="004A6A43" w:rsidRDefault="00036AAA" w:rsidP="00036AAA">
      <w:pPr>
        <w:autoSpaceDE w:val="0"/>
        <w:autoSpaceDN w:val="0"/>
        <w:adjustRightInd w:val="0"/>
        <w:spacing w:before="120" w:after="60"/>
        <w:jc w:val="both"/>
        <w:rPr>
          <w:rFonts w:asciiTheme="minorHAnsi" w:hAnsiTheme="minorHAnsi" w:cstheme="minorHAnsi"/>
          <w:color w:val="000000"/>
          <w:sz w:val="24"/>
          <w:szCs w:val="24"/>
        </w:rPr>
      </w:pPr>
      <w:r w:rsidRPr="004A6A43">
        <w:rPr>
          <w:rFonts w:asciiTheme="minorHAnsi" w:hAnsiTheme="minorHAnsi" w:cstheme="minorHAnsi"/>
          <w:color w:val="000000"/>
          <w:sz w:val="24"/>
          <w:szCs w:val="24"/>
        </w:rPr>
        <w:t>Sede:</w:t>
      </w:r>
      <w:r w:rsidRPr="004A6A43">
        <w:rPr>
          <w:rFonts w:asciiTheme="minorHAnsi" w:hAnsiTheme="minorHAnsi" w:cstheme="minorHAnsi"/>
          <w:color w:val="000000"/>
          <w:sz w:val="24"/>
          <w:szCs w:val="24"/>
        </w:rPr>
        <w:tab/>
      </w:r>
      <w:r w:rsidRPr="004A6A43">
        <w:rPr>
          <w:rFonts w:asciiTheme="minorHAnsi" w:hAnsiTheme="minorHAnsi" w:cstheme="minorHAnsi"/>
          <w:color w:val="000000"/>
          <w:sz w:val="24"/>
          <w:szCs w:val="24"/>
        </w:rPr>
        <w:tab/>
      </w:r>
      <w:r w:rsidRPr="004A6A43">
        <w:rPr>
          <w:rFonts w:asciiTheme="minorHAnsi" w:hAnsiTheme="minorHAnsi" w:cstheme="minorHAnsi"/>
          <w:color w:val="000000"/>
          <w:sz w:val="24"/>
          <w:szCs w:val="24"/>
        </w:rPr>
        <w:tab/>
      </w:r>
    </w:p>
    <w:p w14:paraId="24378370" w14:textId="77777777" w:rsidR="00036AAA" w:rsidRPr="004A6A43" w:rsidRDefault="00036AAA" w:rsidP="00036AAA">
      <w:pPr>
        <w:autoSpaceDE w:val="0"/>
        <w:autoSpaceDN w:val="0"/>
        <w:adjustRightInd w:val="0"/>
        <w:spacing w:before="120" w:after="60"/>
        <w:jc w:val="both"/>
        <w:rPr>
          <w:rFonts w:asciiTheme="minorHAnsi" w:hAnsiTheme="minorHAnsi" w:cstheme="minorHAnsi"/>
          <w:color w:val="000000"/>
          <w:sz w:val="24"/>
          <w:szCs w:val="24"/>
        </w:rPr>
      </w:pPr>
      <w:r w:rsidRPr="004A6A43">
        <w:rPr>
          <w:rFonts w:asciiTheme="minorHAnsi" w:hAnsiTheme="minorHAnsi" w:cstheme="minorHAnsi"/>
          <w:color w:val="000000"/>
          <w:sz w:val="24"/>
          <w:szCs w:val="24"/>
        </w:rPr>
        <w:t>telefono:</w:t>
      </w:r>
      <w:r w:rsidRPr="004A6A43">
        <w:rPr>
          <w:rFonts w:asciiTheme="minorHAnsi" w:hAnsiTheme="minorHAnsi" w:cstheme="minorHAnsi"/>
          <w:color w:val="000000"/>
          <w:sz w:val="24"/>
          <w:szCs w:val="24"/>
        </w:rPr>
        <w:tab/>
      </w:r>
      <w:r w:rsidRPr="004A6A43">
        <w:rPr>
          <w:rFonts w:asciiTheme="minorHAnsi" w:hAnsiTheme="minorHAnsi" w:cstheme="minorHAnsi"/>
          <w:color w:val="000000"/>
          <w:sz w:val="24"/>
          <w:szCs w:val="24"/>
        </w:rPr>
        <w:tab/>
      </w:r>
      <w:r w:rsidRPr="004A6A43">
        <w:rPr>
          <w:rFonts w:asciiTheme="minorHAnsi" w:hAnsiTheme="minorHAnsi" w:cstheme="minorHAnsi"/>
          <w:color w:val="000000"/>
          <w:sz w:val="24"/>
          <w:szCs w:val="24"/>
        </w:rPr>
        <w:tab/>
      </w:r>
    </w:p>
    <w:p w14:paraId="00BA1BDC" w14:textId="77777777" w:rsidR="00036AAA" w:rsidRPr="004A6A43" w:rsidRDefault="00036AAA" w:rsidP="00036AAA">
      <w:pPr>
        <w:autoSpaceDE w:val="0"/>
        <w:autoSpaceDN w:val="0"/>
        <w:adjustRightInd w:val="0"/>
        <w:spacing w:before="120" w:after="60"/>
        <w:jc w:val="both"/>
        <w:rPr>
          <w:rFonts w:asciiTheme="minorHAnsi" w:hAnsiTheme="minorHAnsi" w:cstheme="minorHAnsi"/>
          <w:color w:val="000000"/>
          <w:sz w:val="24"/>
          <w:szCs w:val="24"/>
        </w:rPr>
      </w:pPr>
      <w:r w:rsidRPr="004A6A43">
        <w:rPr>
          <w:rFonts w:asciiTheme="minorHAnsi" w:hAnsiTheme="minorHAnsi" w:cstheme="minorHAnsi"/>
          <w:color w:val="000000"/>
          <w:sz w:val="24"/>
          <w:szCs w:val="24"/>
        </w:rPr>
        <w:t>fax:</w:t>
      </w:r>
      <w:r w:rsidRPr="004A6A43">
        <w:rPr>
          <w:rFonts w:asciiTheme="minorHAnsi" w:hAnsiTheme="minorHAnsi" w:cstheme="minorHAnsi"/>
          <w:color w:val="000000"/>
          <w:sz w:val="24"/>
          <w:szCs w:val="24"/>
        </w:rPr>
        <w:tab/>
      </w:r>
      <w:r w:rsidRPr="004A6A43">
        <w:rPr>
          <w:rFonts w:asciiTheme="minorHAnsi" w:hAnsiTheme="minorHAnsi" w:cstheme="minorHAnsi"/>
          <w:color w:val="000000"/>
          <w:sz w:val="24"/>
          <w:szCs w:val="24"/>
        </w:rPr>
        <w:tab/>
      </w:r>
      <w:r w:rsidRPr="004A6A43">
        <w:rPr>
          <w:rFonts w:asciiTheme="minorHAnsi" w:hAnsiTheme="minorHAnsi" w:cstheme="minorHAnsi"/>
          <w:color w:val="000000"/>
          <w:sz w:val="24"/>
          <w:szCs w:val="24"/>
        </w:rPr>
        <w:tab/>
      </w:r>
    </w:p>
    <w:p w14:paraId="7ECB74ED" w14:textId="77777777" w:rsidR="00036AAA" w:rsidRPr="004A6A43" w:rsidRDefault="00036AAA" w:rsidP="00036AAA">
      <w:pPr>
        <w:autoSpaceDE w:val="0"/>
        <w:autoSpaceDN w:val="0"/>
        <w:adjustRightInd w:val="0"/>
        <w:spacing w:before="120" w:after="60"/>
        <w:jc w:val="both"/>
        <w:rPr>
          <w:rFonts w:asciiTheme="minorHAnsi" w:hAnsiTheme="minorHAnsi" w:cstheme="minorHAnsi"/>
          <w:color w:val="000000"/>
          <w:sz w:val="24"/>
          <w:szCs w:val="24"/>
        </w:rPr>
      </w:pPr>
      <w:r w:rsidRPr="004A6A43">
        <w:rPr>
          <w:rFonts w:asciiTheme="minorHAnsi" w:hAnsiTheme="minorHAnsi" w:cstheme="minorHAnsi"/>
          <w:color w:val="000000"/>
          <w:sz w:val="24"/>
          <w:szCs w:val="24"/>
        </w:rPr>
        <w:t>e mail:</w:t>
      </w:r>
    </w:p>
    <w:p w14:paraId="5E51962B" w14:textId="77777777" w:rsidR="00036AAA" w:rsidRPr="004A6A43" w:rsidRDefault="00036AAA" w:rsidP="00036AAA">
      <w:pPr>
        <w:autoSpaceDE w:val="0"/>
        <w:autoSpaceDN w:val="0"/>
        <w:adjustRightInd w:val="0"/>
        <w:spacing w:before="120" w:after="60"/>
        <w:jc w:val="both"/>
        <w:rPr>
          <w:rFonts w:asciiTheme="minorHAnsi" w:hAnsiTheme="minorHAnsi" w:cstheme="minorHAnsi"/>
          <w:color w:val="000000"/>
          <w:sz w:val="24"/>
          <w:szCs w:val="24"/>
        </w:rPr>
      </w:pPr>
      <w:r w:rsidRPr="004A6A43">
        <w:rPr>
          <w:rFonts w:asciiTheme="minorHAnsi" w:hAnsiTheme="minorHAnsi" w:cstheme="minorHAnsi"/>
          <w:color w:val="000000"/>
          <w:sz w:val="24"/>
          <w:szCs w:val="24"/>
        </w:rPr>
        <w:t>numero di codice fiscale:</w:t>
      </w:r>
    </w:p>
    <w:p w14:paraId="02D2FCC0" w14:textId="674A349A" w:rsidR="00036AAA" w:rsidRPr="004A6A43" w:rsidRDefault="00036AAA" w:rsidP="004A6A43">
      <w:pPr>
        <w:autoSpaceDE w:val="0"/>
        <w:autoSpaceDN w:val="0"/>
        <w:adjustRightInd w:val="0"/>
        <w:spacing w:before="120" w:after="60"/>
        <w:jc w:val="both"/>
        <w:rPr>
          <w:rFonts w:asciiTheme="minorHAnsi" w:hAnsiTheme="minorHAnsi" w:cstheme="minorHAnsi"/>
          <w:color w:val="000000"/>
          <w:sz w:val="24"/>
          <w:szCs w:val="24"/>
        </w:rPr>
      </w:pPr>
      <w:r w:rsidRPr="004A6A43">
        <w:rPr>
          <w:rFonts w:asciiTheme="minorHAnsi" w:hAnsiTheme="minorHAnsi" w:cstheme="minorHAnsi"/>
          <w:color w:val="000000"/>
          <w:sz w:val="24"/>
          <w:szCs w:val="24"/>
        </w:rPr>
        <w:t>partita IVA:</w:t>
      </w:r>
    </w:p>
    <w:p w14:paraId="7336F93C" w14:textId="77777777" w:rsidR="00036AAA" w:rsidRPr="004A6A43" w:rsidRDefault="00036AAA" w:rsidP="00036AAA">
      <w:pPr>
        <w:autoSpaceDE w:val="0"/>
        <w:autoSpaceDN w:val="0"/>
        <w:adjustRightInd w:val="0"/>
        <w:spacing w:after="0"/>
        <w:jc w:val="both"/>
        <w:rPr>
          <w:rFonts w:asciiTheme="minorHAnsi" w:hAnsiTheme="minorHAnsi" w:cstheme="minorHAnsi"/>
          <w:sz w:val="24"/>
          <w:szCs w:val="24"/>
        </w:rPr>
      </w:pPr>
    </w:p>
    <w:p w14:paraId="1F046870" w14:textId="77777777" w:rsidR="00036AAA" w:rsidRPr="004A6A43" w:rsidRDefault="00036AAA" w:rsidP="00036AAA">
      <w:pPr>
        <w:autoSpaceDE w:val="0"/>
        <w:autoSpaceDN w:val="0"/>
        <w:adjustRightInd w:val="0"/>
        <w:spacing w:after="0"/>
        <w:jc w:val="both"/>
        <w:rPr>
          <w:rFonts w:asciiTheme="minorHAnsi" w:hAnsiTheme="minorHAnsi" w:cstheme="minorHAnsi"/>
          <w:color w:val="000000"/>
          <w:sz w:val="24"/>
          <w:szCs w:val="24"/>
        </w:rPr>
      </w:pPr>
      <w:r w:rsidRPr="004A6A43">
        <w:rPr>
          <w:rFonts w:asciiTheme="minorHAnsi" w:hAnsiTheme="minorHAnsi" w:cstheme="minorHAnsi"/>
          <w:color w:val="000000"/>
          <w:sz w:val="24"/>
          <w:szCs w:val="24"/>
        </w:rPr>
        <w:t>Il sottoscritto (cognome/nome) ……………………………..……………….…………… nato a ……………………………………………………………………… (prov.) ……… il ……………….. residente in …………………………………………………………………… (prov.) …………., in qualità di ……………………………………………………………. (direttore, rappresentante legale, procuratore…) di ……………………………………………………………………………………………...</w:t>
      </w:r>
    </w:p>
    <w:p w14:paraId="68AE3FD5" w14:textId="77777777" w:rsidR="00036AAA" w:rsidRDefault="00036AAA" w:rsidP="00123747">
      <w:pPr>
        <w:autoSpaceDE w:val="0"/>
        <w:autoSpaceDN w:val="0"/>
        <w:adjustRightInd w:val="0"/>
        <w:spacing w:after="0" w:line="276" w:lineRule="auto"/>
        <w:jc w:val="center"/>
        <w:rPr>
          <w:rFonts w:asciiTheme="minorHAnsi" w:hAnsiTheme="minorHAnsi" w:cstheme="minorHAnsi"/>
          <w:color w:val="000000"/>
          <w:sz w:val="24"/>
          <w:szCs w:val="24"/>
        </w:rPr>
      </w:pPr>
    </w:p>
    <w:p w14:paraId="39C38750" w14:textId="77777777" w:rsidR="00036AAA" w:rsidRDefault="00036AAA" w:rsidP="004A6A43">
      <w:pPr>
        <w:autoSpaceDE w:val="0"/>
        <w:autoSpaceDN w:val="0"/>
        <w:adjustRightInd w:val="0"/>
        <w:spacing w:after="0" w:line="276" w:lineRule="auto"/>
        <w:rPr>
          <w:rFonts w:asciiTheme="minorHAnsi" w:hAnsiTheme="minorHAnsi" w:cstheme="minorHAnsi"/>
          <w:b/>
          <w:sz w:val="24"/>
          <w:szCs w:val="24"/>
        </w:rPr>
      </w:pPr>
    </w:p>
    <w:p w14:paraId="1FB40D10" w14:textId="69A9FFB4" w:rsidR="007E192A" w:rsidRPr="00123747" w:rsidRDefault="003F70D0" w:rsidP="00123747">
      <w:pPr>
        <w:autoSpaceDE w:val="0"/>
        <w:autoSpaceDN w:val="0"/>
        <w:adjustRightInd w:val="0"/>
        <w:spacing w:after="0" w:line="276" w:lineRule="auto"/>
        <w:jc w:val="center"/>
        <w:rPr>
          <w:rFonts w:asciiTheme="minorHAnsi" w:hAnsiTheme="minorHAnsi" w:cstheme="minorHAnsi"/>
          <w:b/>
          <w:sz w:val="24"/>
          <w:szCs w:val="24"/>
        </w:rPr>
      </w:pPr>
      <w:r>
        <w:rPr>
          <w:rFonts w:asciiTheme="minorHAnsi" w:hAnsiTheme="minorHAnsi" w:cstheme="minorHAnsi"/>
          <w:b/>
          <w:sz w:val="24"/>
          <w:szCs w:val="24"/>
        </w:rPr>
        <w:t>c</w:t>
      </w:r>
      <w:r w:rsidR="00123747" w:rsidRPr="00123747">
        <w:rPr>
          <w:rFonts w:asciiTheme="minorHAnsi" w:hAnsiTheme="minorHAnsi" w:cstheme="minorHAnsi"/>
          <w:b/>
          <w:sz w:val="24"/>
          <w:szCs w:val="24"/>
        </w:rPr>
        <w:t>onsapevole della propria responsabilità penale per falsità in atti e dichiarazioni mendaci e delle relative sanzioni, ai sensi dell’art. 76 del D.P.R. 445 del 28/12/2000,</w:t>
      </w:r>
    </w:p>
    <w:p w14:paraId="2B99E7AD" w14:textId="77777777" w:rsidR="00123747" w:rsidRPr="00123747" w:rsidRDefault="00123747" w:rsidP="00123747">
      <w:pPr>
        <w:autoSpaceDE w:val="0"/>
        <w:autoSpaceDN w:val="0"/>
        <w:adjustRightInd w:val="0"/>
        <w:spacing w:after="0" w:line="276" w:lineRule="auto"/>
        <w:jc w:val="center"/>
        <w:rPr>
          <w:rFonts w:asciiTheme="minorHAnsi" w:hAnsiTheme="minorHAnsi" w:cstheme="minorHAnsi"/>
          <w:b/>
          <w:sz w:val="24"/>
          <w:szCs w:val="24"/>
        </w:rPr>
      </w:pPr>
    </w:p>
    <w:p w14:paraId="1FB40D11" w14:textId="786E6A25" w:rsidR="00DD2AE0" w:rsidRPr="00123747" w:rsidRDefault="00DD2AE0" w:rsidP="00A64FF9">
      <w:pPr>
        <w:spacing w:line="276" w:lineRule="auto"/>
        <w:jc w:val="center"/>
        <w:rPr>
          <w:rFonts w:asciiTheme="minorHAnsi" w:hAnsiTheme="minorHAnsi" w:cstheme="minorHAnsi"/>
          <w:b/>
          <w:sz w:val="24"/>
          <w:szCs w:val="24"/>
        </w:rPr>
      </w:pPr>
      <w:r w:rsidRPr="00123747">
        <w:rPr>
          <w:rFonts w:asciiTheme="minorHAnsi" w:hAnsiTheme="minorHAnsi" w:cstheme="minorHAnsi"/>
          <w:b/>
          <w:sz w:val="24"/>
          <w:szCs w:val="24"/>
        </w:rPr>
        <w:t>D</w:t>
      </w:r>
      <w:r w:rsidR="00123747" w:rsidRPr="00123747">
        <w:rPr>
          <w:rFonts w:asciiTheme="minorHAnsi" w:hAnsiTheme="minorHAnsi" w:cstheme="minorHAnsi"/>
          <w:b/>
          <w:sz w:val="24"/>
          <w:szCs w:val="24"/>
        </w:rPr>
        <w:t>ICHIARA</w:t>
      </w:r>
    </w:p>
    <w:p w14:paraId="604CECB9" w14:textId="787E203D" w:rsidR="00036AAA" w:rsidRPr="00036AAA" w:rsidRDefault="00036AAA" w:rsidP="00036AAA">
      <w:pPr>
        <w:pStyle w:val="Paragrafoelenco"/>
        <w:numPr>
          <w:ilvl w:val="0"/>
          <w:numId w:val="6"/>
        </w:numPr>
        <w:spacing w:before="240" w:line="276" w:lineRule="auto"/>
        <w:ind w:left="720"/>
        <w:jc w:val="both"/>
        <w:rPr>
          <w:rFonts w:asciiTheme="minorHAnsi" w:hAnsiTheme="minorHAnsi" w:cstheme="minorHAnsi"/>
          <w:sz w:val="24"/>
          <w:szCs w:val="24"/>
        </w:rPr>
      </w:pPr>
      <w:r w:rsidRPr="00036AAA">
        <w:rPr>
          <w:rFonts w:asciiTheme="minorHAnsi" w:hAnsiTheme="minorHAnsi" w:cstheme="minorHAnsi"/>
          <w:sz w:val="24"/>
          <w:szCs w:val="24"/>
        </w:rPr>
        <w:t>che, alla data di presentazione della richiesta di finanziamento, l’Ente………………………..……… appartiene, in base ai criteri di cui all’allegato I del Regolamento CE n. 651/2014, alla seguente tipologia (barrare la casella corrispondente all’appartenenza dichiarata):</w:t>
      </w:r>
    </w:p>
    <w:p w14:paraId="4FD4CFFE" w14:textId="323C3072" w:rsidR="00C863F1" w:rsidRDefault="00C863F1" w:rsidP="00036AAA">
      <w:pPr>
        <w:pStyle w:val="Paragrafoelenco"/>
        <w:spacing w:before="240" w:line="276" w:lineRule="auto"/>
        <w:jc w:val="both"/>
        <w:rPr>
          <w:rFonts w:asciiTheme="minorHAnsi" w:hAnsiTheme="minorHAnsi" w:cstheme="minorHAnsi"/>
          <w:sz w:val="24"/>
          <w:szCs w:val="24"/>
        </w:rPr>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1530"/>
        <w:gridCol w:w="1828"/>
        <w:gridCol w:w="1828"/>
        <w:gridCol w:w="1828"/>
      </w:tblGrid>
      <w:tr w:rsidR="00CD005A" w14:paraId="19D58425" w14:textId="77777777" w:rsidTr="00CD005A">
        <w:trPr>
          <w:trHeight w:val="172"/>
        </w:trPr>
        <w:tc>
          <w:tcPr>
            <w:tcW w:w="2163" w:type="dxa"/>
          </w:tcPr>
          <w:p w14:paraId="15ACE8B7" w14:textId="199BCFEB" w:rsidR="00C863F1" w:rsidRDefault="00C863F1" w:rsidP="00C863F1">
            <w:pPr>
              <w:pStyle w:val="Paragrafoelenco"/>
              <w:spacing w:before="240" w:line="276" w:lineRule="auto"/>
              <w:ind w:left="0"/>
              <w:jc w:val="center"/>
              <w:rPr>
                <w:rFonts w:asciiTheme="minorHAnsi" w:hAnsiTheme="minorHAnsi" w:cstheme="minorHAnsi"/>
                <w:sz w:val="24"/>
                <w:szCs w:val="24"/>
              </w:rPr>
            </w:pPr>
            <w:r>
              <w:rPr>
                <w:rFonts w:asciiTheme="minorHAnsi" w:hAnsiTheme="minorHAnsi" w:cstheme="minorHAnsi"/>
                <w:sz w:val="24"/>
                <w:szCs w:val="24"/>
              </w:rPr>
              <w:t>Organismo di ricerca</w:t>
            </w:r>
          </w:p>
        </w:tc>
        <w:tc>
          <w:tcPr>
            <w:tcW w:w="1530" w:type="dxa"/>
          </w:tcPr>
          <w:p w14:paraId="25686F27" w14:textId="170E9B25" w:rsidR="00C863F1" w:rsidRDefault="00C863F1" w:rsidP="00C863F1">
            <w:pPr>
              <w:pStyle w:val="Paragrafoelenco"/>
              <w:spacing w:before="240" w:line="276" w:lineRule="auto"/>
              <w:ind w:left="0"/>
              <w:jc w:val="center"/>
              <w:rPr>
                <w:rFonts w:asciiTheme="minorHAnsi" w:hAnsiTheme="minorHAnsi" w:cstheme="minorHAnsi"/>
                <w:sz w:val="24"/>
                <w:szCs w:val="24"/>
              </w:rPr>
            </w:pPr>
            <w:r>
              <w:rPr>
                <w:rFonts w:asciiTheme="minorHAnsi" w:hAnsiTheme="minorHAnsi" w:cstheme="minorHAnsi"/>
                <w:sz w:val="24"/>
                <w:szCs w:val="24"/>
              </w:rPr>
              <w:t>Piccola impresa</w:t>
            </w:r>
          </w:p>
        </w:tc>
        <w:tc>
          <w:tcPr>
            <w:tcW w:w="1828" w:type="dxa"/>
          </w:tcPr>
          <w:p w14:paraId="327CE743" w14:textId="46C1A12E" w:rsidR="00C863F1" w:rsidRDefault="00C863F1" w:rsidP="00C863F1">
            <w:pPr>
              <w:pStyle w:val="Paragrafoelenco"/>
              <w:spacing w:before="240" w:line="276" w:lineRule="auto"/>
              <w:ind w:left="0"/>
              <w:jc w:val="center"/>
              <w:rPr>
                <w:rFonts w:asciiTheme="minorHAnsi" w:hAnsiTheme="minorHAnsi" w:cstheme="minorHAnsi"/>
                <w:sz w:val="24"/>
                <w:szCs w:val="24"/>
              </w:rPr>
            </w:pPr>
            <w:r>
              <w:rPr>
                <w:rFonts w:asciiTheme="minorHAnsi" w:hAnsiTheme="minorHAnsi" w:cstheme="minorHAnsi"/>
                <w:sz w:val="24"/>
                <w:szCs w:val="24"/>
              </w:rPr>
              <w:t>Media Impresa</w:t>
            </w:r>
          </w:p>
        </w:tc>
        <w:tc>
          <w:tcPr>
            <w:tcW w:w="1828" w:type="dxa"/>
          </w:tcPr>
          <w:p w14:paraId="7CC0C2BD" w14:textId="380157C1" w:rsidR="00C863F1" w:rsidRDefault="00C863F1" w:rsidP="00C863F1">
            <w:pPr>
              <w:pStyle w:val="Paragrafoelenco"/>
              <w:spacing w:before="240" w:line="276" w:lineRule="auto"/>
              <w:ind w:left="0"/>
              <w:jc w:val="center"/>
              <w:rPr>
                <w:rFonts w:asciiTheme="minorHAnsi" w:hAnsiTheme="minorHAnsi" w:cstheme="minorHAnsi"/>
                <w:sz w:val="24"/>
                <w:szCs w:val="24"/>
              </w:rPr>
            </w:pPr>
            <w:r>
              <w:rPr>
                <w:rFonts w:asciiTheme="minorHAnsi" w:hAnsiTheme="minorHAnsi" w:cstheme="minorHAnsi"/>
                <w:sz w:val="24"/>
                <w:szCs w:val="24"/>
              </w:rPr>
              <w:t>Micro Impresa</w:t>
            </w:r>
          </w:p>
        </w:tc>
        <w:tc>
          <w:tcPr>
            <w:tcW w:w="1828" w:type="dxa"/>
          </w:tcPr>
          <w:p w14:paraId="09FBBEDB" w14:textId="74739467" w:rsidR="00C863F1" w:rsidRDefault="00C863F1" w:rsidP="00C863F1">
            <w:pPr>
              <w:pStyle w:val="Paragrafoelenco"/>
              <w:spacing w:before="240" w:line="276" w:lineRule="auto"/>
              <w:ind w:left="0"/>
              <w:jc w:val="center"/>
              <w:rPr>
                <w:rFonts w:asciiTheme="minorHAnsi" w:hAnsiTheme="minorHAnsi" w:cstheme="minorHAnsi"/>
                <w:sz w:val="24"/>
                <w:szCs w:val="24"/>
              </w:rPr>
            </w:pPr>
            <w:r>
              <w:rPr>
                <w:rFonts w:asciiTheme="minorHAnsi" w:hAnsiTheme="minorHAnsi" w:cstheme="minorHAnsi"/>
                <w:sz w:val="24"/>
                <w:szCs w:val="24"/>
              </w:rPr>
              <w:t>Grande Impresa</w:t>
            </w:r>
          </w:p>
        </w:tc>
      </w:tr>
      <w:tr w:rsidR="00CD005A" w14:paraId="5EDCE974" w14:textId="77777777" w:rsidTr="00CD005A">
        <w:trPr>
          <w:trHeight w:val="415"/>
        </w:trPr>
        <w:tc>
          <w:tcPr>
            <w:tcW w:w="2163" w:type="dxa"/>
          </w:tcPr>
          <w:p w14:paraId="2F3B35D7" w14:textId="1FBCC53D" w:rsidR="00C863F1" w:rsidRDefault="00CD005A" w:rsidP="00CD005A">
            <w:pPr>
              <w:pStyle w:val="Paragrafoelenco"/>
              <w:spacing w:before="240" w:line="276" w:lineRule="auto"/>
              <w:ind w:left="0"/>
              <w:jc w:val="center"/>
              <w:rPr>
                <w:rFonts w:asciiTheme="minorHAnsi" w:hAnsiTheme="minorHAnsi" w:cstheme="minorHAnsi"/>
                <w:sz w:val="24"/>
                <w:szCs w:val="24"/>
              </w:rPr>
            </w:pPr>
            <w:r w:rsidRPr="00036AAA">
              <w:rPr>
                <w:rFonts w:asciiTheme="minorHAnsi" w:hAnsiTheme="minorHAnsi" w:cstheme="minorHAnsi"/>
                <w:sz w:val="24"/>
                <w:szCs w:val="24"/>
              </w:rPr>
              <w:t>□</w:t>
            </w:r>
          </w:p>
        </w:tc>
        <w:tc>
          <w:tcPr>
            <w:tcW w:w="1530" w:type="dxa"/>
          </w:tcPr>
          <w:p w14:paraId="0D8D4E01" w14:textId="190AAB6C" w:rsidR="00C863F1" w:rsidRDefault="00C863F1" w:rsidP="00C15532">
            <w:pPr>
              <w:pStyle w:val="Paragrafoelenco"/>
              <w:spacing w:before="240" w:line="276" w:lineRule="auto"/>
              <w:ind w:left="0"/>
              <w:jc w:val="center"/>
              <w:rPr>
                <w:rFonts w:asciiTheme="minorHAnsi" w:hAnsiTheme="minorHAnsi" w:cstheme="minorHAnsi"/>
                <w:sz w:val="24"/>
                <w:szCs w:val="24"/>
              </w:rPr>
            </w:pPr>
            <w:r w:rsidRPr="00036AAA">
              <w:rPr>
                <w:rFonts w:asciiTheme="minorHAnsi" w:hAnsiTheme="minorHAnsi" w:cstheme="minorHAnsi"/>
                <w:sz w:val="24"/>
                <w:szCs w:val="24"/>
              </w:rPr>
              <w:t>□</w:t>
            </w:r>
          </w:p>
        </w:tc>
        <w:tc>
          <w:tcPr>
            <w:tcW w:w="1828" w:type="dxa"/>
          </w:tcPr>
          <w:p w14:paraId="00F62820" w14:textId="1089AB73" w:rsidR="00C863F1" w:rsidRDefault="00C863F1" w:rsidP="00C15532">
            <w:pPr>
              <w:pStyle w:val="Paragrafoelenco"/>
              <w:spacing w:before="240" w:line="276" w:lineRule="auto"/>
              <w:ind w:left="0"/>
              <w:jc w:val="center"/>
              <w:rPr>
                <w:rFonts w:asciiTheme="minorHAnsi" w:hAnsiTheme="minorHAnsi" w:cstheme="minorHAnsi"/>
                <w:sz w:val="24"/>
                <w:szCs w:val="24"/>
              </w:rPr>
            </w:pPr>
            <w:r w:rsidRPr="00036AAA">
              <w:rPr>
                <w:rFonts w:asciiTheme="minorHAnsi" w:hAnsiTheme="minorHAnsi" w:cstheme="minorHAnsi"/>
                <w:sz w:val="24"/>
                <w:szCs w:val="24"/>
              </w:rPr>
              <w:t>□</w:t>
            </w:r>
          </w:p>
        </w:tc>
        <w:tc>
          <w:tcPr>
            <w:tcW w:w="1828" w:type="dxa"/>
          </w:tcPr>
          <w:p w14:paraId="7E6E0A18" w14:textId="0C831D8B" w:rsidR="00C863F1" w:rsidRDefault="00C863F1" w:rsidP="00C15532">
            <w:pPr>
              <w:pStyle w:val="Paragrafoelenco"/>
              <w:spacing w:before="240" w:line="276" w:lineRule="auto"/>
              <w:ind w:left="0"/>
              <w:jc w:val="center"/>
              <w:rPr>
                <w:rFonts w:asciiTheme="minorHAnsi" w:hAnsiTheme="minorHAnsi" w:cstheme="minorHAnsi"/>
                <w:sz w:val="24"/>
                <w:szCs w:val="24"/>
              </w:rPr>
            </w:pPr>
            <w:r w:rsidRPr="00036AAA">
              <w:rPr>
                <w:rFonts w:asciiTheme="minorHAnsi" w:hAnsiTheme="minorHAnsi" w:cstheme="minorHAnsi"/>
                <w:sz w:val="24"/>
                <w:szCs w:val="24"/>
              </w:rPr>
              <w:t>□</w:t>
            </w:r>
          </w:p>
        </w:tc>
        <w:tc>
          <w:tcPr>
            <w:tcW w:w="1828" w:type="dxa"/>
          </w:tcPr>
          <w:p w14:paraId="5E863CF2" w14:textId="1D110AE8" w:rsidR="00C863F1" w:rsidRDefault="00C863F1" w:rsidP="00C15532">
            <w:pPr>
              <w:pStyle w:val="Paragrafoelenco"/>
              <w:spacing w:before="240" w:line="276" w:lineRule="auto"/>
              <w:ind w:left="0"/>
              <w:jc w:val="center"/>
              <w:rPr>
                <w:rFonts w:asciiTheme="minorHAnsi" w:hAnsiTheme="minorHAnsi" w:cstheme="minorHAnsi"/>
                <w:sz w:val="24"/>
                <w:szCs w:val="24"/>
              </w:rPr>
            </w:pPr>
            <w:r w:rsidRPr="00036AAA">
              <w:rPr>
                <w:rFonts w:asciiTheme="minorHAnsi" w:hAnsiTheme="minorHAnsi" w:cstheme="minorHAnsi"/>
                <w:sz w:val="24"/>
                <w:szCs w:val="24"/>
              </w:rPr>
              <w:t>□</w:t>
            </w:r>
          </w:p>
        </w:tc>
      </w:tr>
    </w:tbl>
    <w:p w14:paraId="0CE6DD76" w14:textId="77777777" w:rsidR="00036AAA" w:rsidRPr="00CD005A" w:rsidRDefault="00036AAA" w:rsidP="00CD005A">
      <w:pPr>
        <w:spacing w:before="240" w:line="276" w:lineRule="auto"/>
        <w:jc w:val="both"/>
        <w:rPr>
          <w:rFonts w:asciiTheme="minorHAnsi" w:hAnsiTheme="minorHAnsi" w:cstheme="minorHAnsi"/>
          <w:sz w:val="24"/>
          <w:szCs w:val="24"/>
        </w:rPr>
      </w:pPr>
    </w:p>
    <w:p w14:paraId="63A698ED" w14:textId="77777777" w:rsidR="00C863F1" w:rsidRDefault="00036AAA" w:rsidP="00210FC1">
      <w:pPr>
        <w:pStyle w:val="Paragrafoelenco"/>
        <w:numPr>
          <w:ilvl w:val="0"/>
          <w:numId w:val="6"/>
        </w:numPr>
        <w:spacing w:before="240" w:line="276" w:lineRule="auto"/>
        <w:jc w:val="both"/>
        <w:rPr>
          <w:rFonts w:asciiTheme="minorHAnsi" w:hAnsiTheme="minorHAnsi" w:cstheme="minorHAnsi"/>
          <w:sz w:val="24"/>
          <w:szCs w:val="24"/>
        </w:rPr>
      </w:pPr>
      <w:r>
        <w:rPr>
          <w:rFonts w:asciiTheme="minorHAnsi" w:hAnsiTheme="minorHAnsi" w:cstheme="minorHAnsi"/>
          <w:sz w:val="24"/>
          <w:szCs w:val="24"/>
        </w:rPr>
        <w:t xml:space="preserve">di </w:t>
      </w:r>
      <w:r w:rsidR="003F70D0" w:rsidRPr="00A64FF9">
        <w:rPr>
          <w:rFonts w:asciiTheme="minorHAnsi" w:hAnsiTheme="minorHAnsi" w:cstheme="minorHAnsi"/>
          <w:sz w:val="24"/>
          <w:szCs w:val="24"/>
        </w:rPr>
        <w:t>svolge</w:t>
      </w:r>
      <w:r>
        <w:rPr>
          <w:rFonts w:asciiTheme="minorHAnsi" w:hAnsiTheme="minorHAnsi" w:cstheme="minorHAnsi"/>
          <w:sz w:val="24"/>
          <w:szCs w:val="24"/>
        </w:rPr>
        <w:t>re</w:t>
      </w:r>
      <w:r w:rsidR="000C530C" w:rsidRPr="00A64FF9">
        <w:rPr>
          <w:rFonts w:asciiTheme="minorHAnsi" w:hAnsiTheme="minorHAnsi" w:cstheme="minorHAnsi"/>
          <w:sz w:val="24"/>
          <w:szCs w:val="24"/>
        </w:rPr>
        <w:t xml:space="preserve"> il ruolo di </w:t>
      </w:r>
      <w:r>
        <w:rPr>
          <w:rFonts w:asciiTheme="minorHAnsi" w:hAnsiTheme="minorHAnsi" w:cstheme="minorHAnsi"/>
          <w:sz w:val="24"/>
          <w:szCs w:val="24"/>
        </w:rPr>
        <w:t>Beneficiario principale (Prime)</w:t>
      </w:r>
      <w:r w:rsidR="000C530C" w:rsidRPr="00A64FF9">
        <w:rPr>
          <w:rFonts w:asciiTheme="minorHAnsi" w:hAnsiTheme="minorHAnsi" w:cstheme="minorHAnsi"/>
          <w:sz w:val="24"/>
          <w:szCs w:val="24"/>
        </w:rPr>
        <w:t xml:space="preserve"> per il progetto “</w:t>
      </w:r>
      <w:r w:rsidR="003F70D0" w:rsidRPr="00A64FF9">
        <w:rPr>
          <w:rFonts w:asciiTheme="minorHAnsi" w:hAnsiTheme="minorHAnsi" w:cstheme="minorHAnsi"/>
          <w:sz w:val="24"/>
          <w:szCs w:val="24"/>
        </w:rPr>
        <w:t>……………………………………………………………………………………………………………………………..</w:t>
      </w:r>
      <w:r w:rsidR="000C530C" w:rsidRPr="00A64FF9">
        <w:rPr>
          <w:rFonts w:asciiTheme="minorHAnsi" w:hAnsiTheme="minorHAnsi" w:cstheme="minorHAnsi"/>
          <w:sz w:val="24"/>
          <w:szCs w:val="24"/>
        </w:rPr>
        <w:t>” coordinato da ……………</w:t>
      </w:r>
      <w:r w:rsidR="003F70D0" w:rsidRPr="00A64FF9">
        <w:rPr>
          <w:rFonts w:asciiTheme="minorHAnsi" w:hAnsiTheme="minorHAnsi" w:cstheme="minorHAnsi"/>
          <w:sz w:val="24"/>
          <w:szCs w:val="24"/>
        </w:rPr>
        <w:t>………………………………………</w:t>
      </w:r>
      <w:r w:rsidR="000C530C" w:rsidRPr="00A64FF9">
        <w:rPr>
          <w:rFonts w:asciiTheme="minorHAnsi" w:hAnsiTheme="minorHAnsi" w:cstheme="minorHAnsi"/>
          <w:sz w:val="24"/>
          <w:szCs w:val="24"/>
        </w:rPr>
        <w:t xml:space="preserve"> in qualità di </w:t>
      </w:r>
      <w:r>
        <w:rPr>
          <w:rFonts w:asciiTheme="minorHAnsi" w:hAnsiTheme="minorHAnsi" w:cstheme="minorHAnsi"/>
          <w:i/>
          <w:sz w:val="24"/>
          <w:szCs w:val="24"/>
        </w:rPr>
        <w:t>Responsabile Scientifico (PI)</w:t>
      </w:r>
      <w:r w:rsidR="00785330">
        <w:rPr>
          <w:rFonts w:asciiTheme="minorHAnsi" w:hAnsiTheme="minorHAnsi" w:cstheme="minorHAnsi"/>
          <w:i/>
          <w:sz w:val="24"/>
          <w:szCs w:val="24"/>
        </w:rPr>
        <w:t xml:space="preserve"> </w:t>
      </w:r>
      <w:r w:rsidR="00785330">
        <w:rPr>
          <w:rFonts w:asciiTheme="minorHAnsi" w:hAnsiTheme="minorHAnsi" w:cstheme="minorHAnsi"/>
          <w:sz w:val="24"/>
          <w:szCs w:val="24"/>
        </w:rPr>
        <w:t>afferente al</w:t>
      </w:r>
      <w:r w:rsidR="00283A93">
        <w:rPr>
          <w:rFonts w:asciiTheme="minorHAnsi" w:hAnsiTheme="minorHAnsi" w:cstheme="minorHAnsi"/>
          <w:sz w:val="24"/>
          <w:szCs w:val="24"/>
        </w:rPr>
        <w:t xml:space="preserve">    </w:t>
      </w:r>
    </w:p>
    <w:p w14:paraId="2719C076" w14:textId="74BBCCA4" w:rsidR="00036AAA" w:rsidRDefault="00283A93" w:rsidP="00C863F1">
      <w:pPr>
        <w:pStyle w:val="Paragrafoelenco"/>
        <w:spacing w:before="240" w:line="276" w:lineRule="auto"/>
        <w:ind w:left="360"/>
        <w:jc w:val="both"/>
        <w:rPr>
          <w:rFonts w:asciiTheme="minorHAnsi" w:hAnsiTheme="minorHAnsi" w:cstheme="minorHAnsi"/>
          <w:sz w:val="24"/>
          <w:szCs w:val="24"/>
        </w:rPr>
      </w:pPr>
      <w:r>
        <w:rPr>
          <w:rFonts w:asciiTheme="minorHAnsi" w:hAnsiTheme="minorHAnsi" w:cstheme="minorHAnsi"/>
          <w:sz w:val="24"/>
          <w:szCs w:val="24"/>
        </w:rPr>
        <w:t xml:space="preserve"> </w:t>
      </w:r>
    </w:p>
    <w:p w14:paraId="23DD0AEB" w14:textId="63B043B9" w:rsidR="000C530C" w:rsidRDefault="00283A93" w:rsidP="00036AAA">
      <w:pPr>
        <w:pStyle w:val="Paragrafoelenco"/>
        <w:spacing w:before="240" w:line="276" w:lineRule="auto"/>
        <w:jc w:val="center"/>
        <w:rPr>
          <w:rFonts w:asciiTheme="minorHAnsi" w:hAnsiTheme="minorHAnsi" w:cstheme="minorHAnsi"/>
          <w:sz w:val="24"/>
          <w:szCs w:val="24"/>
        </w:rPr>
      </w:pPr>
      <w:r>
        <w:rPr>
          <w:rFonts w:ascii="Times New Roman" w:hAnsi="Times New Roman"/>
          <w:b/>
          <w:sz w:val="24"/>
          <w:lang w:val="en-GB"/>
        </w:rPr>
        <w:t xml:space="preserve">□ </w:t>
      </w:r>
      <w:r w:rsidR="00785330">
        <w:rPr>
          <w:rFonts w:asciiTheme="minorHAnsi" w:hAnsiTheme="minorHAnsi" w:cstheme="minorHAnsi"/>
          <w:sz w:val="24"/>
          <w:szCs w:val="24"/>
        </w:rPr>
        <w:t>settore A (Attività di analisi dati nell’ambito dell’Astrofisica multi messaggera e multi frequenza)</w:t>
      </w:r>
      <w:r w:rsidR="00B47081">
        <w:rPr>
          <w:rFonts w:asciiTheme="minorHAnsi" w:hAnsiTheme="minorHAnsi" w:cstheme="minorHAnsi"/>
          <w:sz w:val="24"/>
          <w:szCs w:val="24"/>
        </w:rPr>
        <w:t>;</w:t>
      </w:r>
      <w:r w:rsidR="00B47081" w:rsidRPr="00B47081">
        <w:rPr>
          <w:b/>
          <w:iCs/>
          <w:sz w:val="24"/>
          <w:szCs w:val="24"/>
        </w:rPr>
        <w:t xml:space="preserve"> </w:t>
      </w:r>
      <w:r w:rsidR="00B47081" w:rsidRPr="00D21DF4">
        <w:rPr>
          <w:b/>
          <w:iCs/>
          <w:sz w:val="24"/>
          <w:szCs w:val="24"/>
        </w:rPr>
        <w:t>(*)</w:t>
      </w:r>
    </w:p>
    <w:p w14:paraId="5F9D71AD" w14:textId="7C22FE59" w:rsidR="00785330" w:rsidRPr="00785330" w:rsidRDefault="00785330" w:rsidP="00036AAA">
      <w:pPr>
        <w:pStyle w:val="Paragrafoelenco"/>
        <w:spacing w:before="240" w:line="276" w:lineRule="auto"/>
        <w:jc w:val="center"/>
        <w:rPr>
          <w:rFonts w:asciiTheme="minorHAnsi" w:hAnsiTheme="minorHAnsi" w:cstheme="minorHAnsi"/>
          <w:i/>
          <w:sz w:val="24"/>
          <w:szCs w:val="24"/>
          <w:u w:val="single"/>
        </w:rPr>
      </w:pPr>
      <w:r w:rsidRPr="00785330">
        <w:rPr>
          <w:rFonts w:asciiTheme="minorHAnsi" w:hAnsiTheme="minorHAnsi" w:cstheme="minorHAnsi"/>
          <w:i/>
          <w:sz w:val="24"/>
          <w:szCs w:val="24"/>
          <w:u w:val="single"/>
        </w:rPr>
        <w:t>oppure</w:t>
      </w:r>
    </w:p>
    <w:p w14:paraId="600906F0" w14:textId="700553AA" w:rsidR="00785330" w:rsidRDefault="00283A93" w:rsidP="00036AAA">
      <w:pPr>
        <w:pStyle w:val="Paragrafoelenco"/>
        <w:spacing w:before="240" w:line="276" w:lineRule="auto"/>
        <w:jc w:val="center"/>
        <w:rPr>
          <w:b/>
          <w:iCs/>
          <w:sz w:val="24"/>
          <w:szCs w:val="24"/>
        </w:rPr>
      </w:pPr>
      <w:r>
        <w:rPr>
          <w:rFonts w:ascii="Times New Roman" w:hAnsi="Times New Roman"/>
          <w:b/>
          <w:sz w:val="24"/>
          <w:lang w:val="en-GB"/>
        </w:rPr>
        <w:t xml:space="preserve">□ </w:t>
      </w:r>
      <w:r w:rsidR="00785330">
        <w:rPr>
          <w:rFonts w:asciiTheme="minorHAnsi" w:hAnsiTheme="minorHAnsi" w:cstheme="minorHAnsi"/>
          <w:sz w:val="24"/>
          <w:szCs w:val="24"/>
        </w:rPr>
        <w:t>settore B (Attività di analisi da</w:t>
      </w:r>
      <w:r w:rsidR="00606289">
        <w:rPr>
          <w:rFonts w:asciiTheme="minorHAnsi" w:hAnsiTheme="minorHAnsi" w:cstheme="minorHAnsi"/>
          <w:sz w:val="24"/>
          <w:szCs w:val="24"/>
        </w:rPr>
        <w:t>t</w:t>
      </w:r>
      <w:r w:rsidR="00785330">
        <w:rPr>
          <w:rFonts w:asciiTheme="minorHAnsi" w:hAnsiTheme="minorHAnsi" w:cstheme="minorHAnsi"/>
          <w:sz w:val="24"/>
          <w:szCs w:val="24"/>
        </w:rPr>
        <w:t>i nell’ambito dello studio de</w:t>
      </w:r>
      <w:r w:rsidR="00D65079">
        <w:rPr>
          <w:rFonts w:asciiTheme="minorHAnsi" w:hAnsiTheme="minorHAnsi" w:cstheme="minorHAnsi"/>
          <w:sz w:val="24"/>
          <w:szCs w:val="24"/>
        </w:rPr>
        <w:t>l</w:t>
      </w:r>
      <w:r w:rsidR="00785330">
        <w:rPr>
          <w:rFonts w:asciiTheme="minorHAnsi" w:hAnsiTheme="minorHAnsi" w:cstheme="minorHAnsi"/>
          <w:sz w:val="24"/>
          <w:szCs w:val="24"/>
        </w:rPr>
        <w:t xml:space="preserve"> Sistema Solare);</w:t>
      </w:r>
      <w:r w:rsidR="00B47081" w:rsidRPr="00B47081">
        <w:rPr>
          <w:b/>
          <w:iCs/>
          <w:sz w:val="24"/>
          <w:szCs w:val="24"/>
        </w:rPr>
        <w:t xml:space="preserve"> </w:t>
      </w:r>
      <w:r w:rsidR="00B47081" w:rsidRPr="00D21DF4">
        <w:rPr>
          <w:b/>
          <w:iCs/>
          <w:sz w:val="24"/>
          <w:szCs w:val="24"/>
        </w:rPr>
        <w:t>(*)</w:t>
      </w:r>
    </w:p>
    <w:p w14:paraId="17679B32" w14:textId="77777777" w:rsidR="00036AAA" w:rsidRPr="00A64FF9" w:rsidRDefault="00036AAA" w:rsidP="00036AAA">
      <w:pPr>
        <w:pStyle w:val="Paragrafoelenco"/>
        <w:spacing w:before="240" w:line="276" w:lineRule="auto"/>
        <w:jc w:val="center"/>
        <w:rPr>
          <w:rFonts w:asciiTheme="minorHAnsi" w:hAnsiTheme="minorHAnsi" w:cstheme="minorHAnsi"/>
          <w:sz w:val="24"/>
          <w:szCs w:val="24"/>
        </w:rPr>
      </w:pPr>
    </w:p>
    <w:p w14:paraId="5EC665DE" w14:textId="524E44B9" w:rsidR="005C31C7" w:rsidRDefault="00036AAA" w:rsidP="00210FC1">
      <w:pPr>
        <w:pStyle w:val="Paragrafoelenco"/>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che, in caso in cui il PI sia un proprio lavoratore dipendente a tempo determinato, ove necessario, si impegna a prorogare il contratto di lavoro conferito al Responsabile Scientifico sino al termine delle attività progettuali;</w:t>
      </w:r>
    </w:p>
    <w:p w14:paraId="1FAF4A58" w14:textId="77777777" w:rsidR="00036AAA" w:rsidRDefault="00036AAA" w:rsidP="00036AAA">
      <w:pPr>
        <w:pStyle w:val="Paragrafoelenco"/>
        <w:spacing w:line="276" w:lineRule="auto"/>
        <w:jc w:val="both"/>
        <w:rPr>
          <w:rFonts w:asciiTheme="minorHAnsi" w:hAnsiTheme="minorHAnsi" w:cstheme="minorHAnsi"/>
          <w:sz w:val="24"/>
          <w:szCs w:val="24"/>
        </w:rPr>
      </w:pPr>
    </w:p>
    <w:p w14:paraId="1FB40D15" w14:textId="79F8E104" w:rsidR="004F1111" w:rsidRDefault="004F1111" w:rsidP="00751835">
      <w:pPr>
        <w:pStyle w:val="Paragrafoelenco"/>
        <w:numPr>
          <w:ilvl w:val="0"/>
          <w:numId w:val="6"/>
        </w:numPr>
        <w:spacing w:before="240" w:line="276" w:lineRule="auto"/>
        <w:jc w:val="both"/>
        <w:rPr>
          <w:rFonts w:asciiTheme="minorHAnsi" w:hAnsiTheme="minorHAnsi" w:cstheme="minorHAnsi"/>
          <w:sz w:val="24"/>
          <w:szCs w:val="24"/>
        </w:rPr>
      </w:pPr>
      <w:r w:rsidRPr="00A64FF9">
        <w:rPr>
          <w:rFonts w:asciiTheme="minorHAnsi" w:hAnsiTheme="minorHAnsi" w:cstheme="minorHAnsi"/>
          <w:sz w:val="24"/>
          <w:szCs w:val="24"/>
        </w:rPr>
        <w:t>di accettare i termini del presente bando e si impegna, in caso di assegnazione del finanziamento, alla stipula del relativo contratto</w:t>
      </w:r>
      <w:r w:rsidR="00C0663C">
        <w:rPr>
          <w:rFonts w:asciiTheme="minorHAnsi" w:hAnsiTheme="minorHAnsi" w:cstheme="minorHAnsi"/>
          <w:sz w:val="24"/>
          <w:szCs w:val="24"/>
        </w:rPr>
        <w:t xml:space="preserve"> con ASI</w:t>
      </w:r>
      <w:r w:rsidRPr="00A64FF9">
        <w:rPr>
          <w:rFonts w:asciiTheme="minorHAnsi" w:hAnsiTheme="minorHAnsi" w:cstheme="minorHAnsi"/>
          <w:sz w:val="24"/>
          <w:szCs w:val="24"/>
        </w:rPr>
        <w:t>;</w:t>
      </w:r>
    </w:p>
    <w:p w14:paraId="54160B01" w14:textId="77777777" w:rsidR="00C863F1" w:rsidRPr="00C863F1" w:rsidRDefault="00C863F1" w:rsidP="00C863F1">
      <w:pPr>
        <w:pStyle w:val="Paragrafoelenco"/>
        <w:rPr>
          <w:rFonts w:asciiTheme="minorHAnsi" w:hAnsiTheme="minorHAnsi" w:cstheme="minorHAnsi"/>
          <w:sz w:val="24"/>
          <w:szCs w:val="24"/>
        </w:rPr>
      </w:pPr>
    </w:p>
    <w:p w14:paraId="44B723C4" w14:textId="25DED8B0" w:rsidR="00D21DF4" w:rsidRPr="00CD005A" w:rsidRDefault="00D21DF4" w:rsidP="00C863F1">
      <w:pPr>
        <w:pStyle w:val="Paragrafoelenco"/>
        <w:numPr>
          <w:ilvl w:val="0"/>
          <w:numId w:val="6"/>
        </w:numPr>
        <w:spacing w:before="240" w:line="276" w:lineRule="auto"/>
        <w:jc w:val="both"/>
        <w:rPr>
          <w:rFonts w:asciiTheme="minorHAnsi" w:hAnsiTheme="minorHAnsi" w:cstheme="minorHAnsi"/>
          <w:sz w:val="24"/>
          <w:szCs w:val="24"/>
        </w:rPr>
      </w:pPr>
      <w:r w:rsidRPr="00C863F1">
        <w:rPr>
          <w:rFonts w:cs="Arial"/>
          <w:sz w:val="24"/>
          <w:szCs w:val="24"/>
        </w:rPr>
        <w:t>che le attività previste nell’ambito della proposta presentata non sono già state effettuate, né sono in corso di svolgimento da parte dei soggetti proponenti;</w:t>
      </w:r>
    </w:p>
    <w:p w14:paraId="712BAACE" w14:textId="77777777" w:rsidR="00CD005A" w:rsidRPr="00CD005A" w:rsidRDefault="00CD005A" w:rsidP="00CD005A">
      <w:pPr>
        <w:spacing w:before="240" w:line="276" w:lineRule="auto"/>
        <w:jc w:val="both"/>
        <w:rPr>
          <w:rFonts w:asciiTheme="minorHAnsi" w:hAnsiTheme="minorHAnsi" w:cstheme="minorHAnsi"/>
          <w:sz w:val="24"/>
          <w:szCs w:val="24"/>
        </w:rPr>
      </w:pPr>
    </w:p>
    <w:p w14:paraId="1FB40D17" w14:textId="22C3E358" w:rsidR="00214327" w:rsidRDefault="004F1111" w:rsidP="00751835">
      <w:pPr>
        <w:pStyle w:val="Paragrafoelenco"/>
        <w:numPr>
          <w:ilvl w:val="0"/>
          <w:numId w:val="6"/>
        </w:numPr>
        <w:spacing w:before="240" w:line="276" w:lineRule="auto"/>
        <w:jc w:val="both"/>
        <w:rPr>
          <w:rFonts w:asciiTheme="minorHAnsi" w:hAnsiTheme="minorHAnsi" w:cstheme="minorHAnsi"/>
          <w:sz w:val="24"/>
          <w:szCs w:val="24"/>
        </w:rPr>
      </w:pPr>
      <w:r w:rsidRPr="00A64FF9">
        <w:rPr>
          <w:rFonts w:asciiTheme="minorHAnsi" w:hAnsiTheme="minorHAnsi" w:cstheme="minorHAnsi"/>
          <w:sz w:val="24"/>
          <w:szCs w:val="24"/>
        </w:rPr>
        <w:t>che nell’eventualità di ottenimento del contributo da parte di ASI non saranno richiesti finanziamenti a terzi a copertura dei medesimi costi;</w:t>
      </w:r>
    </w:p>
    <w:p w14:paraId="4FF5647C" w14:textId="77777777" w:rsidR="00036AAA" w:rsidRDefault="00036AAA" w:rsidP="00036AAA">
      <w:pPr>
        <w:pStyle w:val="Paragrafoelenco"/>
        <w:spacing w:before="240" w:line="276" w:lineRule="auto"/>
        <w:jc w:val="both"/>
        <w:rPr>
          <w:rFonts w:asciiTheme="minorHAnsi" w:hAnsiTheme="minorHAnsi" w:cstheme="minorHAnsi"/>
          <w:sz w:val="24"/>
          <w:szCs w:val="24"/>
        </w:rPr>
      </w:pPr>
    </w:p>
    <w:p w14:paraId="1FB40D18" w14:textId="0FEB3FA2" w:rsidR="00214327" w:rsidRPr="00A64FF9" w:rsidRDefault="00FC1800" w:rsidP="00210FC1">
      <w:pPr>
        <w:pStyle w:val="Paragrafoelenco"/>
        <w:numPr>
          <w:ilvl w:val="0"/>
          <w:numId w:val="6"/>
        </w:numPr>
        <w:spacing w:line="276" w:lineRule="auto"/>
        <w:jc w:val="both"/>
        <w:rPr>
          <w:rFonts w:asciiTheme="minorHAnsi" w:hAnsiTheme="minorHAnsi" w:cstheme="minorHAnsi"/>
          <w:sz w:val="24"/>
          <w:szCs w:val="24"/>
        </w:rPr>
      </w:pPr>
      <w:r w:rsidRPr="00A64FF9">
        <w:rPr>
          <w:rFonts w:asciiTheme="minorHAnsi" w:hAnsiTheme="minorHAnsi" w:cstheme="minorHAnsi"/>
          <w:sz w:val="24"/>
          <w:szCs w:val="24"/>
        </w:rPr>
        <w:t>che il finanziamento totale richiesto ad ASI è di € ……………</w:t>
      </w:r>
      <w:r w:rsidR="00A64FF9">
        <w:rPr>
          <w:rFonts w:asciiTheme="minorHAnsi" w:hAnsiTheme="minorHAnsi" w:cstheme="minorHAnsi"/>
          <w:sz w:val="24"/>
          <w:szCs w:val="24"/>
        </w:rPr>
        <w:t>…………………..</w:t>
      </w:r>
      <w:r w:rsidRPr="00A64FF9">
        <w:rPr>
          <w:rFonts w:asciiTheme="minorHAnsi" w:hAnsiTheme="minorHAnsi" w:cstheme="minorHAnsi"/>
          <w:sz w:val="24"/>
          <w:szCs w:val="24"/>
        </w:rPr>
        <w:t xml:space="preserve"> </w:t>
      </w:r>
    </w:p>
    <w:p w14:paraId="1FB40D19" w14:textId="311BA0EC" w:rsidR="00214327" w:rsidRDefault="00214327" w:rsidP="00210FC1">
      <w:pPr>
        <w:pStyle w:val="Paragrafoelenco"/>
        <w:autoSpaceDE w:val="0"/>
        <w:autoSpaceDN w:val="0"/>
        <w:adjustRightInd w:val="0"/>
        <w:spacing w:after="0" w:line="276" w:lineRule="auto"/>
        <w:ind w:left="284"/>
        <w:jc w:val="both"/>
        <w:rPr>
          <w:rFonts w:asciiTheme="minorHAnsi" w:hAnsiTheme="minorHAnsi" w:cstheme="minorHAnsi"/>
          <w:sz w:val="24"/>
          <w:szCs w:val="24"/>
        </w:rPr>
      </w:pPr>
      <w:r w:rsidRPr="00123747">
        <w:rPr>
          <w:rFonts w:asciiTheme="minorHAnsi" w:hAnsiTheme="minorHAnsi" w:cstheme="minorHAnsi"/>
          <w:sz w:val="24"/>
          <w:szCs w:val="24"/>
        </w:rPr>
        <w:t xml:space="preserve">suddiviso tra i </w:t>
      </w:r>
      <w:r w:rsidR="008B2F95">
        <w:rPr>
          <w:rFonts w:asciiTheme="minorHAnsi" w:hAnsiTheme="minorHAnsi" w:cstheme="minorHAnsi"/>
          <w:sz w:val="24"/>
          <w:szCs w:val="24"/>
        </w:rPr>
        <w:t>C</w:t>
      </w:r>
      <w:r w:rsidRPr="00123747">
        <w:rPr>
          <w:rFonts w:asciiTheme="minorHAnsi" w:hAnsiTheme="minorHAnsi" w:cstheme="minorHAnsi"/>
          <w:sz w:val="24"/>
          <w:szCs w:val="24"/>
        </w:rPr>
        <w:t xml:space="preserve">omponenti del </w:t>
      </w:r>
      <w:r w:rsidR="008B2F95">
        <w:rPr>
          <w:rFonts w:asciiTheme="minorHAnsi" w:hAnsiTheme="minorHAnsi" w:cstheme="minorHAnsi"/>
          <w:i/>
          <w:sz w:val="24"/>
          <w:szCs w:val="24"/>
        </w:rPr>
        <w:t>T</w:t>
      </w:r>
      <w:r w:rsidRPr="00D52C33">
        <w:rPr>
          <w:rFonts w:asciiTheme="minorHAnsi" w:hAnsiTheme="minorHAnsi" w:cstheme="minorHAnsi"/>
          <w:i/>
          <w:sz w:val="24"/>
          <w:szCs w:val="24"/>
        </w:rPr>
        <w:t>eam</w:t>
      </w:r>
      <w:r w:rsidR="008B2F95">
        <w:rPr>
          <w:rFonts w:asciiTheme="minorHAnsi" w:hAnsiTheme="minorHAnsi" w:cstheme="minorHAnsi"/>
          <w:sz w:val="24"/>
          <w:szCs w:val="24"/>
        </w:rPr>
        <w:t xml:space="preserve"> </w:t>
      </w:r>
      <w:r w:rsidR="00A64FF9">
        <w:rPr>
          <w:rFonts w:asciiTheme="minorHAnsi" w:hAnsiTheme="minorHAnsi" w:cstheme="minorHAnsi"/>
          <w:sz w:val="24"/>
          <w:szCs w:val="24"/>
        </w:rPr>
        <w:t>(beneficiario e almeno altr</w:t>
      </w:r>
      <w:r w:rsidR="008B2F95">
        <w:rPr>
          <w:rFonts w:asciiTheme="minorHAnsi" w:hAnsiTheme="minorHAnsi" w:cstheme="minorHAnsi"/>
          <w:sz w:val="24"/>
          <w:szCs w:val="24"/>
        </w:rPr>
        <w:t xml:space="preserve">i due partecipanti </w:t>
      </w:r>
      <w:r w:rsidR="00A64FF9">
        <w:rPr>
          <w:rFonts w:asciiTheme="minorHAnsi" w:hAnsiTheme="minorHAnsi" w:cstheme="minorHAnsi"/>
          <w:sz w:val="24"/>
          <w:szCs w:val="24"/>
        </w:rPr>
        <w:t>cui afferiscono i Co-PI)</w:t>
      </w:r>
      <w:r w:rsidRPr="00123747">
        <w:rPr>
          <w:rFonts w:asciiTheme="minorHAnsi" w:hAnsiTheme="minorHAnsi" w:cstheme="minorHAnsi"/>
          <w:sz w:val="24"/>
          <w:szCs w:val="24"/>
        </w:rPr>
        <w:t xml:space="preserve"> per le rispettive attività nel modo che segue (indicare le attività che verranno effettuate da ciascun</w:t>
      </w:r>
      <w:r w:rsidR="008B2F95">
        <w:rPr>
          <w:rFonts w:asciiTheme="minorHAnsi" w:hAnsiTheme="minorHAnsi" w:cstheme="minorHAnsi"/>
          <w:sz w:val="24"/>
          <w:szCs w:val="24"/>
        </w:rPr>
        <w:t xml:space="preserve"> Componente del </w:t>
      </w:r>
      <w:r w:rsidR="008B2F95" w:rsidRPr="008B2F95">
        <w:rPr>
          <w:rFonts w:asciiTheme="minorHAnsi" w:hAnsiTheme="minorHAnsi" w:cstheme="minorHAnsi"/>
          <w:i/>
          <w:sz w:val="24"/>
          <w:szCs w:val="24"/>
        </w:rPr>
        <w:t>Team</w:t>
      </w:r>
      <w:r w:rsidR="008B2F95">
        <w:rPr>
          <w:rFonts w:asciiTheme="minorHAnsi" w:hAnsiTheme="minorHAnsi" w:cstheme="minorHAnsi"/>
          <w:sz w:val="24"/>
          <w:szCs w:val="24"/>
        </w:rPr>
        <w:t xml:space="preserve"> </w:t>
      </w:r>
      <w:r w:rsidRPr="00123747">
        <w:rPr>
          <w:rFonts w:asciiTheme="minorHAnsi" w:hAnsiTheme="minorHAnsi" w:cstheme="minorHAnsi"/>
          <w:sz w:val="24"/>
          <w:szCs w:val="24"/>
        </w:rPr>
        <w:t>e l’importo del finanziamento richiesto per ciascuno):</w:t>
      </w:r>
    </w:p>
    <w:p w14:paraId="64E8F8A0" w14:textId="5896F661" w:rsidR="00A64FF9" w:rsidRDefault="00A64FF9" w:rsidP="00210FC1">
      <w:pPr>
        <w:pStyle w:val="Paragrafoelenco"/>
        <w:autoSpaceDE w:val="0"/>
        <w:autoSpaceDN w:val="0"/>
        <w:adjustRightInd w:val="0"/>
        <w:spacing w:after="0" w:line="276" w:lineRule="auto"/>
        <w:ind w:left="284"/>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87"/>
        <w:gridCol w:w="1806"/>
        <w:gridCol w:w="1788"/>
        <w:gridCol w:w="1559"/>
        <w:gridCol w:w="1808"/>
      </w:tblGrid>
      <w:tr w:rsidR="00A64FF9" w:rsidRPr="00BF056F" w14:paraId="04BBB1E7" w14:textId="77777777" w:rsidTr="003A4F10">
        <w:trPr>
          <w:trHeight w:val="1036"/>
        </w:trPr>
        <w:tc>
          <w:tcPr>
            <w:tcW w:w="1406" w:type="dxa"/>
            <w:tcBorders>
              <w:top w:val="nil"/>
              <w:left w:val="nil"/>
            </w:tcBorders>
            <w:shd w:val="clear" w:color="auto" w:fill="auto"/>
          </w:tcPr>
          <w:p w14:paraId="12C577D3" w14:textId="77777777" w:rsidR="00A64FF9" w:rsidRPr="00BF056F" w:rsidRDefault="00A64FF9" w:rsidP="00210FC1">
            <w:pPr>
              <w:autoSpaceDE w:val="0"/>
              <w:autoSpaceDN w:val="0"/>
              <w:adjustRightInd w:val="0"/>
              <w:spacing w:before="120" w:after="60"/>
              <w:contextualSpacing/>
              <w:jc w:val="center"/>
              <w:rPr>
                <w:rFonts w:cs="Arial"/>
                <w:color w:val="000000"/>
              </w:rPr>
            </w:pPr>
          </w:p>
        </w:tc>
        <w:tc>
          <w:tcPr>
            <w:tcW w:w="1487" w:type="dxa"/>
            <w:shd w:val="clear" w:color="auto" w:fill="auto"/>
          </w:tcPr>
          <w:p w14:paraId="3C92A4E2" w14:textId="0876EEDB" w:rsidR="0036256E" w:rsidRPr="00BF056F" w:rsidRDefault="00A64FF9" w:rsidP="00C1153D">
            <w:pPr>
              <w:autoSpaceDE w:val="0"/>
              <w:autoSpaceDN w:val="0"/>
              <w:adjustRightInd w:val="0"/>
              <w:spacing w:before="120" w:after="60"/>
              <w:contextualSpacing/>
              <w:jc w:val="center"/>
              <w:rPr>
                <w:rFonts w:cs="Arial"/>
                <w:color w:val="000000"/>
              </w:rPr>
            </w:pPr>
            <w:r w:rsidRPr="00BF056F">
              <w:rPr>
                <w:rFonts w:cs="Arial"/>
                <w:color w:val="000000"/>
              </w:rPr>
              <w:t>BENEFICIARIO</w:t>
            </w:r>
          </w:p>
        </w:tc>
        <w:tc>
          <w:tcPr>
            <w:tcW w:w="1806" w:type="dxa"/>
            <w:shd w:val="clear" w:color="auto" w:fill="auto"/>
          </w:tcPr>
          <w:p w14:paraId="60CC33AA" w14:textId="456E247C" w:rsidR="00A64FF9" w:rsidRPr="00BF056F" w:rsidRDefault="00BF056F" w:rsidP="00210FC1">
            <w:pPr>
              <w:autoSpaceDE w:val="0"/>
              <w:autoSpaceDN w:val="0"/>
              <w:adjustRightInd w:val="0"/>
              <w:spacing w:before="120" w:after="60"/>
              <w:contextualSpacing/>
              <w:jc w:val="center"/>
              <w:rPr>
                <w:rFonts w:cs="Arial"/>
                <w:color w:val="000000"/>
              </w:rPr>
            </w:pPr>
            <w:r w:rsidRPr="00BF056F">
              <w:rPr>
                <w:rFonts w:cs="Arial"/>
                <w:color w:val="000000"/>
              </w:rPr>
              <w:t>COMPONENTE TEAM</w:t>
            </w:r>
          </w:p>
        </w:tc>
        <w:tc>
          <w:tcPr>
            <w:tcW w:w="1788" w:type="dxa"/>
            <w:shd w:val="clear" w:color="auto" w:fill="auto"/>
          </w:tcPr>
          <w:p w14:paraId="14E6D821" w14:textId="7885FA12" w:rsidR="00A64FF9" w:rsidRPr="00BF056F" w:rsidRDefault="00BF056F" w:rsidP="00210FC1">
            <w:pPr>
              <w:autoSpaceDE w:val="0"/>
              <w:autoSpaceDN w:val="0"/>
              <w:adjustRightInd w:val="0"/>
              <w:spacing w:before="120" w:after="60"/>
              <w:contextualSpacing/>
              <w:jc w:val="center"/>
              <w:rPr>
                <w:rFonts w:cs="Arial"/>
                <w:color w:val="000000"/>
              </w:rPr>
            </w:pPr>
            <w:r w:rsidRPr="00BF056F">
              <w:rPr>
                <w:rFonts w:cs="Arial"/>
                <w:color w:val="000000"/>
              </w:rPr>
              <w:t>COMPONENTE TEAM</w:t>
            </w:r>
          </w:p>
        </w:tc>
        <w:tc>
          <w:tcPr>
            <w:tcW w:w="1559" w:type="dxa"/>
            <w:shd w:val="clear" w:color="auto" w:fill="auto"/>
          </w:tcPr>
          <w:p w14:paraId="1B6170C8" w14:textId="18437658" w:rsidR="00A64FF9" w:rsidRPr="00BF056F" w:rsidRDefault="00BF056F" w:rsidP="00210FC1">
            <w:pPr>
              <w:autoSpaceDE w:val="0"/>
              <w:autoSpaceDN w:val="0"/>
              <w:adjustRightInd w:val="0"/>
              <w:spacing w:before="120" w:after="60"/>
              <w:contextualSpacing/>
              <w:jc w:val="center"/>
              <w:rPr>
                <w:rFonts w:cs="Arial"/>
                <w:color w:val="000000"/>
              </w:rPr>
            </w:pPr>
            <w:r w:rsidRPr="00BF056F">
              <w:rPr>
                <w:rFonts w:cs="Arial"/>
                <w:color w:val="000000"/>
              </w:rPr>
              <w:t>COMPONENTE TEAM</w:t>
            </w:r>
          </w:p>
          <w:p w14:paraId="76FE1585" w14:textId="0694EB4F" w:rsidR="00A64FF9" w:rsidRPr="00BF056F" w:rsidRDefault="00A64FF9" w:rsidP="00210FC1">
            <w:pPr>
              <w:autoSpaceDE w:val="0"/>
              <w:autoSpaceDN w:val="0"/>
              <w:adjustRightInd w:val="0"/>
              <w:spacing w:before="120" w:after="60" w:line="240" w:lineRule="auto"/>
              <w:contextualSpacing/>
              <w:jc w:val="center"/>
              <w:rPr>
                <w:rFonts w:cs="Arial"/>
                <w:i/>
                <w:color w:val="000000"/>
                <w:sz w:val="18"/>
                <w:szCs w:val="18"/>
              </w:rPr>
            </w:pPr>
            <w:r w:rsidRPr="00BF056F">
              <w:rPr>
                <w:rFonts w:cs="Arial"/>
                <w:i/>
                <w:color w:val="000000"/>
                <w:sz w:val="18"/>
                <w:szCs w:val="18"/>
              </w:rPr>
              <w:t>(eventuale)</w:t>
            </w:r>
          </w:p>
        </w:tc>
        <w:tc>
          <w:tcPr>
            <w:tcW w:w="1808" w:type="dxa"/>
            <w:shd w:val="clear" w:color="auto" w:fill="auto"/>
          </w:tcPr>
          <w:p w14:paraId="0C8C7D9D" w14:textId="77777777" w:rsidR="00A64FF9" w:rsidRPr="00BF056F" w:rsidRDefault="00A64FF9" w:rsidP="00210FC1">
            <w:pPr>
              <w:autoSpaceDE w:val="0"/>
              <w:autoSpaceDN w:val="0"/>
              <w:adjustRightInd w:val="0"/>
              <w:spacing w:before="120" w:after="60"/>
              <w:contextualSpacing/>
              <w:jc w:val="center"/>
              <w:rPr>
                <w:rFonts w:cs="Arial"/>
                <w:color w:val="000000"/>
              </w:rPr>
            </w:pPr>
            <w:r w:rsidRPr="00BF056F">
              <w:rPr>
                <w:rFonts w:cs="Arial"/>
                <w:color w:val="000000"/>
              </w:rPr>
              <w:t>COSTO TOTALE</w:t>
            </w:r>
          </w:p>
        </w:tc>
      </w:tr>
      <w:tr w:rsidR="00A64FF9" w:rsidRPr="000003B7" w14:paraId="2D117521" w14:textId="77777777" w:rsidTr="003A4F10">
        <w:trPr>
          <w:trHeight w:val="455"/>
        </w:trPr>
        <w:tc>
          <w:tcPr>
            <w:tcW w:w="1406" w:type="dxa"/>
            <w:shd w:val="clear" w:color="auto" w:fill="auto"/>
          </w:tcPr>
          <w:p w14:paraId="2FA4916F" w14:textId="77777777" w:rsidR="00A64FF9" w:rsidRPr="000003B7" w:rsidRDefault="00A64FF9" w:rsidP="00210FC1">
            <w:pPr>
              <w:autoSpaceDE w:val="0"/>
              <w:autoSpaceDN w:val="0"/>
              <w:adjustRightInd w:val="0"/>
              <w:spacing w:before="120" w:after="60"/>
              <w:contextualSpacing/>
              <w:jc w:val="center"/>
              <w:rPr>
                <w:rFonts w:cs="Arial"/>
                <w:color w:val="000000"/>
              </w:rPr>
            </w:pPr>
            <w:r w:rsidRPr="000003B7">
              <w:rPr>
                <w:rFonts w:cs="Arial"/>
                <w:color w:val="000000"/>
              </w:rPr>
              <w:lastRenderedPageBreak/>
              <w:t>DESCRIZIONE SINTETICA ATTIVITA’</w:t>
            </w:r>
          </w:p>
        </w:tc>
        <w:tc>
          <w:tcPr>
            <w:tcW w:w="1487" w:type="dxa"/>
            <w:shd w:val="clear" w:color="auto" w:fill="auto"/>
          </w:tcPr>
          <w:p w14:paraId="576C10BC" w14:textId="77777777" w:rsidR="00A64FF9" w:rsidRPr="000003B7" w:rsidRDefault="00A64FF9" w:rsidP="00210FC1">
            <w:pPr>
              <w:autoSpaceDE w:val="0"/>
              <w:autoSpaceDN w:val="0"/>
              <w:adjustRightInd w:val="0"/>
              <w:spacing w:before="120" w:after="60"/>
              <w:contextualSpacing/>
              <w:jc w:val="center"/>
              <w:rPr>
                <w:rFonts w:cs="Arial"/>
                <w:color w:val="000000"/>
              </w:rPr>
            </w:pPr>
          </w:p>
        </w:tc>
        <w:tc>
          <w:tcPr>
            <w:tcW w:w="1806" w:type="dxa"/>
            <w:shd w:val="clear" w:color="auto" w:fill="auto"/>
          </w:tcPr>
          <w:p w14:paraId="67CAEC16" w14:textId="77777777" w:rsidR="00A64FF9" w:rsidRPr="000003B7" w:rsidRDefault="00A64FF9" w:rsidP="00210FC1">
            <w:pPr>
              <w:autoSpaceDE w:val="0"/>
              <w:autoSpaceDN w:val="0"/>
              <w:adjustRightInd w:val="0"/>
              <w:spacing w:before="120" w:after="60"/>
              <w:contextualSpacing/>
              <w:jc w:val="center"/>
              <w:rPr>
                <w:rFonts w:cs="Arial"/>
                <w:color w:val="000000"/>
              </w:rPr>
            </w:pPr>
          </w:p>
        </w:tc>
        <w:tc>
          <w:tcPr>
            <w:tcW w:w="1788" w:type="dxa"/>
            <w:shd w:val="clear" w:color="auto" w:fill="auto"/>
          </w:tcPr>
          <w:p w14:paraId="6ED0087E" w14:textId="77777777" w:rsidR="00A64FF9" w:rsidRPr="000003B7" w:rsidRDefault="00A64FF9" w:rsidP="00210FC1">
            <w:pPr>
              <w:autoSpaceDE w:val="0"/>
              <w:autoSpaceDN w:val="0"/>
              <w:adjustRightInd w:val="0"/>
              <w:spacing w:before="120" w:after="60"/>
              <w:contextualSpacing/>
              <w:jc w:val="center"/>
              <w:rPr>
                <w:rFonts w:cs="Arial"/>
                <w:color w:val="000000"/>
              </w:rPr>
            </w:pPr>
          </w:p>
        </w:tc>
        <w:tc>
          <w:tcPr>
            <w:tcW w:w="1559" w:type="dxa"/>
            <w:shd w:val="clear" w:color="auto" w:fill="auto"/>
          </w:tcPr>
          <w:p w14:paraId="3DE2B752" w14:textId="77777777" w:rsidR="00A64FF9" w:rsidRPr="000003B7" w:rsidRDefault="00A64FF9" w:rsidP="00210FC1">
            <w:pPr>
              <w:autoSpaceDE w:val="0"/>
              <w:autoSpaceDN w:val="0"/>
              <w:adjustRightInd w:val="0"/>
              <w:spacing w:before="120" w:after="60"/>
              <w:contextualSpacing/>
              <w:jc w:val="center"/>
              <w:rPr>
                <w:rFonts w:cs="Arial"/>
                <w:color w:val="000000"/>
              </w:rPr>
            </w:pPr>
          </w:p>
        </w:tc>
        <w:tc>
          <w:tcPr>
            <w:tcW w:w="1808" w:type="dxa"/>
            <w:shd w:val="clear" w:color="auto" w:fill="auto"/>
          </w:tcPr>
          <w:p w14:paraId="3D9F8DD8" w14:textId="77777777" w:rsidR="00A64FF9" w:rsidRPr="000003B7" w:rsidRDefault="00A64FF9" w:rsidP="00210FC1">
            <w:pPr>
              <w:autoSpaceDE w:val="0"/>
              <w:autoSpaceDN w:val="0"/>
              <w:adjustRightInd w:val="0"/>
              <w:spacing w:before="120" w:after="60"/>
              <w:contextualSpacing/>
              <w:jc w:val="center"/>
              <w:rPr>
                <w:rFonts w:cs="Arial"/>
                <w:color w:val="000000"/>
              </w:rPr>
            </w:pPr>
            <w:r w:rsidRPr="000003B7">
              <w:rPr>
                <w:rFonts w:cs="Arial"/>
                <w:color w:val="000000"/>
              </w:rPr>
              <w:t>-----</w:t>
            </w:r>
          </w:p>
        </w:tc>
      </w:tr>
      <w:tr w:rsidR="00A64FF9" w:rsidRPr="000003B7" w14:paraId="30F82CD6" w14:textId="77777777" w:rsidTr="003A4F10">
        <w:trPr>
          <w:trHeight w:val="487"/>
        </w:trPr>
        <w:tc>
          <w:tcPr>
            <w:tcW w:w="1406" w:type="dxa"/>
            <w:shd w:val="clear" w:color="auto" w:fill="auto"/>
          </w:tcPr>
          <w:p w14:paraId="11C74EC7" w14:textId="77777777" w:rsidR="00A64FF9" w:rsidRPr="000003B7" w:rsidRDefault="00A64FF9" w:rsidP="00210FC1">
            <w:pPr>
              <w:autoSpaceDE w:val="0"/>
              <w:autoSpaceDN w:val="0"/>
              <w:adjustRightInd w:val="0"/>
              <w:spacing w:before="120" w:after="60"/>
              <w:contextualSpacing/>
              <w:jc w:val="center"/>
              <w:rPr>
                <w:rFonts w:cs="Arial"/>
                <w:color w:val="000000"/>
              </w:rPr>
            </w:pPr>
            <w:r w:rsidRPr="000003B7">
              <w:rPr>
                <w:rFonts w:cs="Arial"/>
                <w:color w:val="000000"/>
              </w:rPr>
              <w:t>COSTO</w:t>
            </w:r>
          </w:p>
        </w:tc>
        <w:tc>
          <w:tcPr>
            <w:tcW w:w="1487" w:type="dxa"/>
            <w:shd w:val="clear" w:color="auto" w:fill="auto"/>
          </w:tcPr>
          <w:p w14:paraId="2625EF54" w14:textId="77777777" w:rsidR="00A64FF9" w:rsidRPr="000003B7" w:rsidRDefault="00A64FF9" w:rsidP="00210FC1">
            <w:pPr>
              <w:autoSpaceDE w:val="0"/>
              <w:autoSpaceDN w:val="0"/>
              <w:adjustRightInd w:val="0"/>
              <w:spacing w:before="120" w:after="60"/>
              <w:contextualSpacing/>
              <w:jc w:val="center"/>
              <w:rPr>
                <w:rFonts w:cs="Arial"/>
                <w:color w:val="000000"/>
              </w:rPr>
            </w:pPr>
            <w:r w:rsidRPr="000003B7">
              <w:rPr>
                <w:rFonts w:cs="Arial"/>
                <w:color w:val="000000"/>
              </w:rPr>
              <w:t>€</w:t>
            </w:r>
          </w:p>
        </w:tc>
        <w:tc>
          <w:tcPr>
            <w:tcW w:w="1806" w:type="dxa"/>
            <w:shd w:val="clear" w:color="auto" w:fill="auto"/>
          </w:tcPr>
          <w:p w14:paraId="185B247D" w14:textId="77777777" w:rsidR="00A64FF9" w:rsidRPr="000003B7" w:rsidRDefault="00A64FF9" w:rsidP="00210FC1">
            <w:pPr>
              <w:autoSpaceDE w:val="0"/>
              <w:autoSpaceDN w:val="0"/>
              <w:adjustRightInd w:val="0"/>
              <w:spacing w:before="120" w:after="60"/>
              <w:contextualSpacing/>
              <w:jc w:val="center"/>
              <w:rPr>
                <w:rFonts w:cs="Arial"/>
                <w:color w:val="000000"/>
              </w:rPr>
            </w:pPr>
            <w:r w:rsidRPr="000003B7">
              <w:rPr>
                <w:rFonts w:cs="Arial"/>
                <w:color w:val="000000"/>
              </w:rPr>
              <w:t>€</w:t>
            </w:r>
          </w:p>
        </w:tc>
        <w:tc>
          <w:tcPr>
            <w:tcW w:w="1788" w:type="dxa"/>
            <w:shd w:val="clear" w:color="auto" w:fill="auto"/>
          </w:tcPr>
          <w:p w14:paraId="7B938102" w14:textId="77777777" w:rsidR="00A64FF9" w:rsidRPr="000003B7" w:rsidRDefault="00A64FF9" w:rsidP="00210FC1">
            <w:pPr>
              <w:autoSpaceDE w:val="0"/>
              <w:autoSpaceDN w:val="0"/>
              <w:adjustRightInd w:val="0"/>
              <w:spacing w:before="120" w:after="60"/>
              <w:contextualSpacing/>
              <w:jc w:val="center"/>
              <w:rPr>
                <w:rFonts w:cs="Arial"/>
                <w:color w:val="000000"/>
              </w:rPr>
            </w:pPr>
            <w:r w:rsidRPr="000003B7">
              <w:rPr>
                <w:rFonts w:cs="Arial"/>
                <w:color w:val="000000"/>
              </w:rPr>
              <w:t>€</w:t>
            </w:r>
          </w:p>
        </w:tc>
        <w:tc>
          <w:tcPr>
            <w:tcW w:w="1559" w:type="dxa"/>
            <w:shd w:val="clear" w:color="auto" w:fill="auto"/>
          </w:tcPr>
          <w:p w14:paraId="64C9335E" w14:textId="77777777" w:rsidR="00A64FF9" w:rsidRPr="000003B7" w:rsidRDefault="00A64FF9" w:rsidP="00210FC1">
            <w:pPr>
              <w:autoSpaceDE w:val="0"/>
              <w:autoSpaceDN w:val="0"/>
              <w:adjustRightInd w:val="0"/>
              <w:spacing w:before="120" w:after="60"/>
              <w:contextualSpacing/>
              <w:jc w:val="center"/>
              <w:rPr>
                <w:rFonts w:cs="Arial"/>
                <w:color w:val="000000"/>
              </w:rPr>
            </w:pPr>
            <w:r w:rsidRPr="000003B7">
              <w:rPr>
                <w:rFonts w:cs="Arial"/>
                <w:color w:val="000000"/>
              </w:rPr>
              <w:t>€</w:t>
            </w:r>
          </w:p>
        </w:tc>
        <w:tc>
          <w:tcPr>
            <w:tcW w:w="1808" w:type="dxa"/>
            <w:shd w:val="clear" w:color="auto" w:fill="auto"/>
          </w:tcPr>
          <w:p w14:paraId="15C490EA" w14:textId="77777777" w:rsidR="00A64FF9" w:rsidRPr="000003B7" w:rsidRDefault="00A64FF9" w:rsidP="00210FC1">
            <w:pPr>
              <w:autoSpaceDE w:val="0"/>
              <w:autoSpaceDN w:val="0"/>
              <w:adjustRightInd w:val="0"/>
              <w:spacing w:before="120" w:after="60"/>
              <w:contextualSpacing/>
              <w:jc w:val="center"/>
              <w:rPr>
                <w:rFonts w:cs="Arial"/>
                <w:color w:val="000000"/>
              </w:rPr>
            </w:pPr>
            <w:r w:rsidRPr="000003B7">
              <w:rPr>
                <w:rFonts w:cs="Arial"/>
                <w:color w:val="000000"/>
              </w:rPr>
              <w:t>€</w:t>
            </w:r>
          </w:p>
        </w:tc>
      </w:tr>
    </w:tbl>
    <w:p w14:paraId="1FB40D1B" w14:textId="3BDCE0B0" w:rsidR="00214327" w:rsidRPr="00A64FF9" w:rsidRDefault="00214327" w:rsidP="00210FC1">
      <w:pPr>
        <w:autoSpaceDE w:val="0"/>
        <w:autoSpaceDN w:val="0"/>
        <w:adjustRightInd w:val="0"/>
        <w:spacing w:after="0" w:line="276" w:lineRule="auto"/>
        <w:contextualSpacing/>
        <w:jc w:val="both"/>
        <w:rPr>
          <w:rFonts w:asciiTheme="minorHAnsi" w:hAnsiTheme="minorHAnsi" w:cstheme="minorHAnsi"/>
          <w:color w:val="000000"/>
          <w:sz w:val="24"/>
          <w:szCs w:val="24"/>
        </w:rPr>
      </w:pPr>
    </w:p>
    <w:p w14:paraId="1FB40D1C" w14:textId="77777777" w:rsidR="00FC1800" w:rsidRPr="00123747" w:rsidRDefault="00214327" w:rsidP="00210FC1">
      <w:pPr>
        <w:autoSpaceDE w:val="0"/>
        <w:autoSpaceDN w:val="0"/>
        <w:adjustRightInd w:val="0"/>
        <w:spacing w:before="60" w:after="60" w:line="276" w:lineRule="auto"/>
        <w:ind w:left="284"/>
        <w:contextualSpacing/>
        <w:jc w:val="both"/>
        <w:rPr>
          <w:rFonts w:asciiTheme="minorHAnsi" w:hAnsiTheme="minorHAnsi" w:cstheme="minorHAnsi"/>
          <w:color w:val="000000"/>
          <w:sz w:val="24"/>
          <w:szCs w:val="24"/>
        </w:rPr>
      </w:pPr>
      <w:r w:rsidRPr="00123747">
        <w:rPr>
          <w:rFonts w:asciiTheme="minorHAnsi" w:hAnsiTheme="minorHAnsi" w:cstheme="minorHAnsi"/>
          <w:color w:val="000000"/>
          <w:sz w:val="24"/>
          <w:szCs w:val="24"/>
        </w:rPr>
        <w:t xml:space="preserve"> e </w:t>
      </w:r>
      <w:r w:rsidR="00FC1800" w:rsidRPr="00123747">
        <w:rPr>
          <w:rFonts w:asciiTheme="minorHAnsi" w:hAnsiTheme="minorHAnsi" w:cstheme="minorHAnsi"/>
          <w:color w:val="000000"/>
          <w:sz w:val="24"/>
          <w:szCs w:val="24"/>
        </w:rPr>
        <w:t>così ripartito negli anni:</w:t>
      </w:r>
    </w:p>
    <w:p w14:paraId="1FB40D1D" w14:textId="77777777" w:rsidR="00FC1800" w:rsidRPr="00123747" w:rsidRDefault="00FC1800" w:rsidP="00210FC1">
      <w:pPr>
        <w:numPr>
          <w:ilvl w:val="1"/>
          <w:numId w:val="3"/>
        </w:numPr>
        <w:tabs>
          <w:tab w:val="clear" w:pos="1440"/>
          <w:tab w:val="num" w:pos="1134"/>
        </w:tabs>
        <w:autoSpaceDE w:val="0"/>
        <w:autoSpaceDN w:val="0"/>
        <w:adjustRightInd w:val="0"/>
        <w:spacing w:before="60" w:after="60" w:line="276" w:lineRule="auto"/>
        <w:ind w:left="567" w:hanging="283"/>
        <w:contextualSpacing/>
        <w:jc w:val="both"/>
        <w:rPr>
          <w:rFonts w:asciiTheme="minorHAnsi" w:hAnsiTheme="minorHAnsi" w:cstheme="minorHAnsi"/>
          <w:color w:val="000000"/>
          <w:sz w:val="24"/>
          <w:szCs w:val="24"/>
        </w:rPr>
      </w:pPr>
      <w:r w:rsidRPr="00123747">
        <w:rPr>
          <w:rFonts w:asciiTheme="minorHAnsi" w:hAnsiTheme="minorHAnsi" w:cstheme="minorHAnsi"/>
          <w:color w:val="000000"/>
          <w:sz w:val="24"/>
          <w:szCs w:val="24"/>
        </w:rPr>
        <w:t>1° anno: ………….</w:t>
      </w:r>
    </w:p>
    <w:p w14:paraId="1FB40D1E" w14:textId="77777777" w:rsidR="00FC1800" w:rsidRPr="00123747" w:rsidRDefault="00FC1800" w:rsidP="00210FC1">
      <w:pPr>
        <w:numPr>
          <w:ilvl w:val="1"/>
          <w:numId w:val="3"/>
        </w:numPr>
        <w:tabs>
          <w:tab w:val="clear" w:pos="1440"/>
          <w:tab w:val="num" w:pos="1134"/>
        </w:tabs>
        <w:autoSpaceDE w:val="0"/>
        <w:autoSpaceDN w:val="0"/>
        <w:adjustRightInd w:val="0"/>
        <w:spacing w:before="60" w:after="60" w:line="276" w:lineRule="auto"/>
        <w:ind w:left="567" w:hanging="283"/>
        <w:contextualSpacing/>
        <w:jc w:val="both"/>
        <w:rPr>
          <w:rFonts w:asciiTheme="minorHAnsi" w:hAnsiTheme="minorHAnsi" w:cstheme="minorHAnsi"/>
          <w:color w:val="000000"/>
          <w:sz w:val="24"/>
          <w:szCs w:val="24"/>
        </w:rPr>
      </w:pPr>
      <w:r w:rsidRPr="00123747">
        <w:rPr>
          <w:rFonts w:asciiTheme="minorHAnsi" w:hAnsiTheme="minorHAnsi" w:cstheme="minorHAnsi"/>
          <w:color w:val="000000"/>
          <w:sz w:val="24"/>
          <w:szCs w:val="24"/>
        </w:rPr>
        <w:t>2° anno: …………….</w:t>
      </w:r>
    </w:p>
    <w:p w14:paraId="1FB40D1F" w14:textId="4EF4D89B" w:rsidR="00FC1800" w:rsidRPr="0036256E" w:rsidRDefault="00FC1800" w:rsidP="00210FC1">
      <w:pPr>
        <w:numPr>
          <w:ilvl w:val="1"/>
          <w:numId w:val="3"/>
        </w:numPr>
        <w:tabs>
          <w:tab w:val="clear" w:pos="1440"/>
          <w:tab w:val="num" w:pos="1134"/>
        </w:tabs>
        <w:autoSpaceDE w:val="0"/>
        <w:autoSpaceDN w:val="0"/>
        <w:adjustRightInd w:val="0"/>
        <w:spacing w:before="60" w:after="60" w:line="276" w:lineRule="auto"/>
        <w:ind w:left="567" w:hanging="283"/>
        <w:contextualSpacing/>
        <w:jc w:val="both"/>
        <w:rPr>
          <w:rFonts w:asciiTheme="minorHAnsi" w:hAnsiTheme="minorHAnsi" w:cstheme="minorHAnsi"/>
          <w:color w:val="000000"/>
          <w:sz w:val="24"/>
          <w:szCs w:val="24"/>
        </w:rPr>
      </w:pPr>
      <w:r w:rsidRPr="0036256E">
        <w:rPr>
          <w:rFonts w:asciiTheme="minorHAnsi" w:hAnsiTheme="minorHAnsi" w:cstheme="minorHAnsi"/>
          <w:color w:val="000000"/>
          <w:sz w:val="24"/>
          <w:szCs w:val="24"/>
        </w:rPr>
        <w:t>…..</w:t>
      </w:r>
    </w:p>
    <w:p w14:paraId="184BF29D" w14:textId="5AB83767" w:rsidR="00785330" w:rsidRDefault="00283A93" w:rsidP="00210FC1">
      <w:pPr>
        <w:pStyle w:val="Paragrafoelenco"/>
        <w:numPr>
          <w:ilvl w:val="0"/>
          <w:numId w:val="6"/>
        </w:numPr>
        <w:autoSpaceDE w:val="0"/>
        <w:autoSpaceDN w:val="0"/>
        <w:adjustRightInd w:val="0"/>
        <w:spacing w:before="60" w:after="60" w:line="276" w:lineRule="auto"/>
        <w:jc w:val="both"/>
        <w:rPr>
          <w:rFonts w:asciiTheme="minorHAnsi" w:hAnsiTheme="minorHAnsi" w:cstheme="minorHAnsi"/>
          <w:color w:val="000000"/>
          <w:sz w:val="24"/>
          <w:szCs w:val="24"/>
        </w:rPr>
      </w:pPr>
      <w:bookmarkStart w:id="0" w:name="_Hlk133248638"/>
      <w:r>
        <w:rPr>
          <w:rFonts w:ascii="Times New Roman" w:hAnsi="Times New Roman"/>
          <w:b/>
          <w:sz w:val="24"/>
          <w:lang w:val="en-GB"/>
        </w:rPr>
        <w:t xml:space="preserve">□ </w:t>
      </w:r>
      <w:r w:rsidR="00FC1800" w:rsidRPr="0036256E">
        <w:rPr>
          <w:rFonts w:asciiTheme="minorHAnsi" w:hAnsiTheme="minorHAnsi" w:cstheme="minorHAnsi"/>
          <w:color w:val="000000"/>
          <w:sz w:val="24"/>
          <w:szCs w:val="24"/>
        </w:rPr>
        <w:t>che la quota di cofinanziamento</w:t>
      </w:r>
      <w:r w:rsidR="0036256E">
        <w:rPr>
          <w:rFonts w:asciiTheme="minorHAnsi" w:hAnsiTheme="minorHAnsi" w:cstheme="minorHAnsi"/>
          <w:color w:val="000000"/>
          <w:sz w:val="24"/>
          <w:szCs w:val="24"/>
        </w:rPr>
        <w:t xml:space="preserve"> </w:t>
      </w:r>
      <w:r w:rsidR="00FC1800" w:rsidRPr="0036256E">
        <w:rPr>
          <w:rFonts w:asciiTheme="minorHAnsi" w:hAnsiTheme="minorHAnsi" w:cstheme="minorHAnsi"/>
          <w:color w:val="000000"/>
          <w:sz w:val="24"/>
          <w:szCs w:val="24"/>
        </w:rPr>
        <w:t xml:space="preserve">è di € </w:t>
      </w:r>
      <w:r w:rsidR="00785330">
        <w:rPr>
          <w:rFonts w:asciiTheme="minorHAnsi" w:hAnsiTheme="minorHAnsi" w:cstheme="minorHAnsi"/>
          <w:color w:val="000000"/>
          <w:sz w:val="24"/>
          <w:szCs w:val="24"/>
        </w:rPr>
        <w:t>0,00;</w:t>
      </w:r>
    </w:p>
    <w:p w14:paraId="6FAEE313" w14:textId="77777777" w:rsidR="00785330" w:rsidRPr="00785330" w:rsidRDefault="00785330" w:rsidP="00785330">
      <w:pPr>
        <w:pStyle w:val="Paragrafoelenco"/>
        <w:autoSpaceDE w:val="0"/>
        <w:autoSpaceDN w:val="0"/>
        <w:adjustRightInd w:val="0"/>
        <w:spacing w:before="60" w:after="60" w:line="276" w:lineRule="auto"/>
        <w:jc w:val="both"/>
        <w:rPr>
          <w:rFonts w:asciiTheme="minorHAnsi" w:hAnsiTheme="minorHAnsi" w:cstheme="minorHAnsi"/>
          <w:i/>
          <w:color w:val="000000"/>
          <w:sz w:val="24"/>
          <w:szCs w:val="24"/>
          <w:u w:val="single"/>
        </w:rPr>
      </w:pPr>
      <w:r w:rsidRPr="00785330">
        <w:rPr>
          <w:rFonts w:asciiTheme="minorHAnsi" w:hAnsiTheme="minorHAnsi" w:cstheme="minorHAnsi"/>
          <w:i/>
          <w:color w:val="000000"/>
          <w:sz w:val="24"/>
          <w:szCs w:val="24"/>
          <w:u w:val="single"/>
        </w:rPr>
        <w:t>oppure</w:t>
      </w:r>
    </w:p>
    <w:p w14:paraId="1FB40D20" w14:textId="3059A417" w:rsidR="00FC1800" w:rsidRPr="00C863F1" w:rsidRDefault="00C863F1" w:rsidP="00C863F1">
      <w:pPr>
        <w:autoSpaceDE w:val="0"/>
        <w:autoSpaceDN w:val="0"/>
        <w:adjustRightInd w:val="0"/>
        <w:spacing w:before="60" w:after="60" w:line="276" w:lineRule="auto"/>
        <w:jc w:val="both"/>
        <w:rPr>
          <w:rFonts w:asciiTheme="minorHAnsi" w:hAnsiTheme="minorHAnsi" w:cstheme="minorHAnsi"/>
          <w:color w:val="000000"/>
          <w:sz w:val="24"/>
          <w:szCs w:val="24"/>
        </w:rPr>
      </w:pPr>
      <w:r>
        <w:rPr>
          <w:rFonts w:ascii="Times New Roman" w:hAnsi="Times New Roman"/>
          <w:b/>
          <w:sz w:val="24"/>
          <w:lang w:val="en-GB"/>
        </w:rPr>
        <w:t xml:space="preserve">      </w:t>
      </w:r>
      <w:r w:rsidR="00283A93" w:rsidRPr="00C863F1">
        <w:rPr>
          <w:rFonts w:ascii="Times New Roman" w:hAnsi="Times New Roman"/>
          <w:b/>
          <w:sz w:val="24"/>
          <w:lang w:val="en-GB"/>
        </w:rPr>
        <w:t xml:space="preserve">□ </w:t>
      </w:r>
      <w:r w:rsidR="00785330" w:rsidRPr="00C863F1">
        <w:rPr>
          <w:rFonts w:asciiTheme="minorHAnsi" w:hAnsiTheme="minorHAnsi" w:cstheme="minorHAnsi"/>
          <w:color w:val="000000"/>
          <w:sz w:val="24"/>
          <w:szCs w:val="24"/>
        </w:rPr>
        <w:t>che la quota di cofinanziamento</w:t>
      </w:r>
      <w:r w:rsidR="00785330">
        <w:rPr>
          <w:rStyle w:val="Rimandonotaapidipagina"/>
          <w:rFonts w:asciiTheme="minorHAnsi" w:hAnsiTheme="minorHAnsi" w:cstheme="minorHAnsi"/>
          <w:color w:val="000000"/>
          <w:sz w:val="24"/>
          <w:szCs w:val="24"/>
        </w:rPr>
        <w:footnoteReference w:id="1"/>
      </w:r>
      <w:r w:rsidR="00785330" w:rsidRPr="00C863F1">
        <w:rPr>
          <w:rFonts w:asciiTheme="minorHAnsi" w:hAnsiTheme="minorHAnsi" w:cstheme="minorHAnsi"/>
          <w:color w:val="000000"/>
          <w:sz w:val="24"/>
          <w:szCs w:val="24"/>
        </w:rPr>
        <w:t xml:space="preserve"> è di € …..</w:t>
      </w:r>
      <w:r w:rsidR="00FC1800" w:rsidRPr="00C863F1">
        <w:rPr>
          <w:rFonts w:asciiTheme="minorHAnsi" w:hAnsiTheme="minorHAnsi" w:cstheme="minorHAnsi"/>
          <w:color w:val="000000"/>
          <w:sz w:val="24"/>
          <w:szCs w:val="24"/>
        </w:rPr>
        <w:t xml:space="preserve"> così ripartito negli anni:</w:t>
      </w:r>
    </w:p>
    <w:p w14:paraId="1FB40D21" w14:textId="77777777" w:rsidR="00FC1800" w:rsidRPr="0036256E" w:rsidRDefault="00FC1800" w:rsidP="00210FC1">
      <w:pPr>
        <w:numPr>
          <w:ilvl w:val="1"/>
          <w:numId w:val="5"/>
        </w:numPr>
        <w:tabs>
          <w:tab w:val="clear" w:pos="1440"/>
        </w:tabs>
        <w:autoSpaceDE w:val="0"/>
        <w:autoSpaceDN w:val="0"/>
        <w:adjustRightInd w:val="0"/>
        <w:spacing w:before="60" w:after="60" w:line="276" w:lineRule="auto"/>
        <w:ind w:left="567" w:hanging="283"/>
        <w:contextualSpacing/>
        <w:jc w:val="both"/>
        <w:rPr>
          <w:rFonts w:asciiTheme="minorHAnsi" w:hAnsiTheme="minorHAnsi" w:cstheme="minorHAnsi"/>
          <w:color w:val="000000"/>
          <w:sz w:val="24"/>
          <w:szCs w:val="24"/>
        </w:rPr>
      </w:pPr>
      <w:r w:rsidRPr="0036256E">
        <w:rPr>
          <w:rFonts w:asciiTheme="minorHAnsi" w:hAnsiTheme="minorHAnsi" w:cstheme="minorHAnsi"/>
          <w:color w:val="000000"/>
          <w:sz w:val="24"/>
          <w:szCs w:val="24"/>
        </w:rPr>
        <w:t>1° anno: ………….</w:t>
      </w:r>
    </w:p>
    <w:p w14:paraId="1FB40D22" w14:textId="77777777" w:rsidR="00FC1800" w:rsidRPr="0036256E" w:rsidRDefault="00FC1800" w:rsidP="00210FC1">
      <w:pPr>
        <w:numPr>
          <w:ilvl w:val="1"/>
          <w:numId w:val="5"/>
        </w:numPr>
        <w:tabs>
          <w:tab w:val="clear" w:pos="1440"/>
        </w:tabs>
        <w:autoSpaceDE w:val="0"/>
        <w:autoSpaceDN w:val="0"/>
        <w:adjustRightInd w:val="0"/>
        <w:spacing w:before="60" w:after="60" w:line="276" w:lineRule="auto"/>
        <w:ind w:left="567" w:hanging="283"/>
        <w:contextualSpacing/>
        <w:jc w:val="both"/>
        <w:rPr>
          <w:rFonts w:asciiTheme="minorHAnsi" w:hAnsiTheme="minorHAnsi" w:cstheme="minorHAnsi"/>
          <w:color w:val="000000"/>
          <w:sz w:val="24"/>
          <w:szCs w:val="24"/>
        </w:rPr>
      </w:pPr>
      <w:r w:rsidRPr="0036256E">
        <w:rPr>
          <w:rFonts w:asciiTheme="minorHAnsi" w:hAnsiTheme="minorHAnsi" w:cstheme="minorHAnsi"/>
          <w:color w:val="000000"/>
          <w:sz w:val="24"/>
          <w:szCs w:val="24"/>
        </w:rPr>
        <w:t>2° anno: …………….</w:t>
      </w:r>
    </w:p>
    <w:p w14:paraId="1FB40D23" w14:textId="4D3A59EE" w:rsidR="00FC1800" w:rsidRPr="0036256E" w:rsidRDefault="00FC1800" w:rsidP="00210FC1">
      <w:pPr>
        <w:numPr>
          <w:ilvl w:val="1"/>
          <w:numId w:val="5"/>
        </w:numPr>
        <w:tabs>
          <w:tab w:val="clear" w:pos="1440"/>
        </w:tabs>
        <w:autoSpaceDE w:val="0"/>
        <w:autoSpaceDN w:val="0"/>
        <w:adjustRightInd w:val="0"/>
        <w:spacing w:before="60" w:after="60" w:line="276" w:lineRule="auto"/>
        <w:ind w:left="567" w:hanging="283"/>
        <w:contextualSpacing/>
        <w:jc w:val="both"/>
        <w:rPr>
          <w:rFonts w:asciiTheme="minorHAnsi" w:hAnsiTheme="minorHAnsi" w:cstheme="minorHAnsi"/>
          <w:color w:val="000000"/>
          <w:sz w:val="24"/>
          <w:szCs w:val="24"/>
        </w:rPr>
      </w:pPr>
      <w:r w:rsidRPr="0036256E">
        <w:rPr>
          <w:rFonts w:asciiTheme="minorHAnsi" w:hAnsiTheme="minorHAnsi" w:cstheme="minorHAnsi"/>
          <w:color w:val="000000"/>
          <w:sz w:val="24"/>
          <w:szCs w:val="24"/>
        </w:rPr>
        <w:t>…..</w:t>
      </w:r>
    </w:p>
    <w:bookmarkEnd w:id="0"/>
    <w:p w14:paraId="1FB40D24" w14:textId="141CC7C2" w:rsidR="00FC1800" w:rsidRDefault="00FC1800" w:rsidP="00210FC1">
      <w:pPr>
        <w:pStyle w:val="Paragrafoelenco"/>
        <w:numPr>
          <w:ilvl w:val="0"/>
          <w:numId w:val="6"/>
        </w:numPr>
        <w:autoSpaceDE w:val="0"/>
        <w:autoSpaceDN w:val="0"/>
        <w:adjustRightInd w:val="0"/>
        <w:spacing w:before="60" w:after="60" w:line="276" w:lineRule="auto"/>
        <w:jc w:val="both"/>
        <w:rPr>
          <w:rFonts w:asciiTheme="minorHAnsi" w:hAnsiTheme="minorHAnsi" w:cstheme="minorHAnsi"/>
          <w:color w:val="000000"/>
          <w:sz w:val="24"/>
          <w:szCs w:val="24"/>
        </w:rPr>
      </w:pPr>
      <w:r w:rsidRPr="00A64FF9">
        <w:rPr>
          <w:rFonts w:asciiTheme="minorHAnsi" w:hAnsiTheme="minorHAnsi" w:cstheme="minorHAnsi"/>
          <w:sz w:val="24"/>
          <w:szCs w:val="24"/>
        </w:rPr>
        <w:t xml:space="preserve">che la </w:t>
      </w:r>
      <w:r w:rsidRPr="00A64FF9">
        <w:rPr>
          <w:rFonts w:asciiTheme="minorHAnsi" w:hAnsiTheme="minorHAnsi" w:cstheme="minorHAnsi"/>
          <w:color w:val="000000"/>
          <w:sz w:val="24"/>
          <w:szCs w:val="24"/>
        </w:rPr>
        <w:t xml:space="preserve">durata prevista per l’esecuzione della </w:t>
      </w:r>
      <w:r w:rsidR="00210FC1">
        <w:rPr>
          <w:rFonts w:asciiTheme="minorHAnsi" w:hAnsiTheme="minorHAnsi" w:cstheme="minorHAnsi"/>
          <w:color w:val="000000"/>
          <w:sz w:val="24"/>
          <w:szCs w:val="24"/>
        </w:rPr>
        <w:t>proposta progettuale (a decorrere dalla data del kick-off)</w:t>
      </w:r>
      <w:r w:rsidRPr="00A64FF9">
        <w:rPr>
          <w:rFonts w:asciiTheme="minorHAnsi" w:hAnsiTheme="minorHAnsi" w:cstheme="minorHAnsi"/>
          <w:color w:val="000000"/>
          <w:sz w:val="24"/>
          <w:szCs w:val="24"/>
        </w:rPr>
        <w:t xml:space="preserve"> è di ……………..  mesi;</w:t>
      </w:r>
    </w:p>
    <w:p w14:paraId="2F2827BB" w14:textId="77777777" w:rsidR="00036AAA" w:rsidRDefault="00036AAA" w:rsidP="00036AAA">
      <w:pPr>
        <w:pStyle w:val="Paragrafoelenco"/>
        <w:autoSpaceDE w:val="0"/>
        <w:autoSpaceDN w:val="0"/>
        <w:adjustRightInd w:val="0"/>
        <w:spacing w:before="60" w:after="60" w:line="276" w:lineRule="auto"/>
        <w:jc w:val="both"/>
        <w:rPr>
          <w:rFonts w:asciiTheme="minorHAnsi" w:hAnsiTheme="minorHAnsi" w:cstheme="minorHAnsi"/>
          <w:color w:val="000000"/>
          <w:sz w:val="24"/>
          <w:szCs w:val="24"/>
        </w:rPr>
      </w:pPr>
    </w:p>
    <w:p w14:paraId="4E77BF37" w14:textId="3D7175B3" w:rsidR="00036AAA" w:rsidRDefault="007039AA" w:rsidP="00036AAA">
      <w:pPr>
        <w:pStyle w:val="Paragrafoelenco"/>
        <w:numPr>
          <w:ilvl w:val="0"/>
          <w:numId w:val="6"/>
        </w:numPr>
        <w:autoSpaceDE w:val="0"/>
        <w:autoSpaceDN w:val="0"/>
        <w:adjustRightInd w:val="0"/>
        <w:spacing w:before="60" w:after="60" w:line="276" w:lineRule="auto"/>
        <w:jc w:val="both"/>
        <w:rPr>
          <w:rFonts w:asciiTheme="minorHAnsi" w:hAnsiTheme="minorHAnsi" w:cstheme="minorHAnsi"/>
          <w:color w:val="000000"/>
          <w:sz w:val="24"/>
          <w:szCs w:val="24"/>
        </w:rPr>
      </w:pPr>
      <w:bookmarkStart w:id="1" w:name="_Hlk32316214"/>
      <w:r w:rsidRPr="00A64FF9">
        <w:rPr>
          <w:rFonts w:asciiTheme="minorHAnsi" w:hAnsiTheme="minorHAnsi" w:cstheme="minorHAnsi"/>
          <w:color w:val="000000"/>
          <w:sz w:val="24"/>
          <w:szCs w:val="24"/>
        </w:rPr>
        <w:t>che le attività per le quali viene richiesto il finanziamento sono pienamente comprese nella seguente categoria di ricerca “Ricerca fondamentale”;</w:t>
      </w:r>
    </w:p>
    <w:p w14:paraId="44BD2C4B" w14:textId="77777777" w:rsidR="00CD005A" w:rsidRPr="00CD005A" w:rsidRDefault="00CD005A" w:rsidP="00CD005A">
      <w:pPr>
        <w:autoSpaceDE w:val="0"/>
        <w:autoSpaceDN w:val="0"/>
        <w:adjustRightInd w:val="0"/>
        <w:spacing w:before="60" w:after="60" w:line="240" w:lineRule="auto"/>
        <w:jc w:val="both"/>
        <w:rPr>
          <w:rFonts w:asciiTheme="minorHAnsi" w:hAnsiTheme="minorHAnsi" w:cstheme="minorHAnsi"/>
          <w:color w:val="000000"/>
          <w:sz w:val="24"/>
          <w:szCs w:val="24"/>
        </w:rPr>
      </w:pPr>
    </w:p>
    <w:p w14:paraId="1FB40D26" w14:textId="79FCA966" w:rsidR="007039AA" w:rsidRDefault="007039AA" w:rsidP="00210FC1">
      <w:pPr>
        <w:pStyle w:val="Paragrafoelenco"/>
        <w:numPr>
          <w:ilvl w:val="0"/>
          <w:numId w:val="6"/>
        </w:numPr>
        <w:autoSpaceDE w:val="0"/>
        <w:autoSpaceDN w:val="0"/>
        <w:adjustRightInd w:val="0"/>
        <w:spacing w:before="60" w:after="60" w:line="276" w:lineRule="auto"/>
        <w:jc w:val="both"/>
        <w:rPr>
          <w:rFonts w:asciiTheme="minorHAnsi" w:hAnsiTheme="minorHAnsi" w:cstheme="minorHAnsi"/>
          <w:color w:val="000000"/>
          <w:sz w:val="24"/>
          <w:szCs w:val="24"/>
        </w:rPr>
      </w:pPr>
      <w:r w:rsidRPr="00A64FF9">
        <w:rPr>
          <w:rFonts w:asciiTheme="minorHAnsi" w:hAnsiTheme="minorHAnsi" w:cstheme="minorHAnsi"/>
          <w:color w:val="000000"/>
          <w:sz w:val="24"/>
          <w:szCs w:val="24"/>
        </w:rPr>
        <w:t xml:space="preserve">che le tipologie di costo per le quali è richiesto il finanziamento rientrano tra quelli ritenuti ammissibili dall’art. </w:t>
      </w:r>
      <w:r w:rsidR="00B63C19" w:rsidRPr="00A64FF9">
        <w:rPr>
          <w:rFonts w:asciiTheme="minorHAnsi" w:hAnsiTheme="minorHAnsi" w:cstheme="minorHAnsi"/>
          <w:color w:val="000000"/>
          <w:sz w:val="24"/>
          <w:szCs w:val="24"/>
        </w:rPr>
        <w:t>25</w:t>
      </w:r>
      <w:r w:rsidRPr="00A64FF9">
        <w:rPr>
          <w:rFonts w:asciiTheme="minorHAnsi" w:hAnsiTheme="minorHAnsi" w:cstheme="minorHAnsi"/>
          <w:color w:val="000000"/>
          <w:sz w:val="24"/>
          <w:szCs w:val="24"/>
        </w:rPr>
        <w:t xml:space="preserve"> del Regolamento CE n. 651/2014;</w:t>
      </w:r>
    </w:p>
    <w:p w14:paraId="6CFBB021" w14:textId="77777777" w:rsidR="00CD005A" w:rsidRPr="00CD005A" w:rsidRDefault="00CD005A" w:rsidP="00CD005A">
      <w:pPr>
        <w:autoSpaceDE w:val="0"/>
        <w:autoSpaceDN w:val="0"/>
        <w:adjustRightInd w:val="0"/>
        <w:spacing w:before="60" w:after="60" w:line="240" w:lineRule="auto"/>
        <w:jc w:val="both"/>
        <w:rPr>
          <w:rFonts w:asciiTheme="minorHAnsi" w:hAnsiTheme="minorHAnsi" w:cstheme="minorHAnsi"/>
          <w:color w:val="000000"/>
          <w:sz w:val="24"/>
          <w:szCs w:val="24"/>
        </w:rPr>
      </w:pPr>
    </w:p>
    <w:p w14:paraId="1FB40D27" w14:textId="1A98B04B" w:rsidR="007039AA" w:rsidRDefault="007039AA" w:rsidP="00210FC1">
      <w:pPr>
        <w:pStyle w:val="Paragrafoelenco"/>
        <w:numPr>
          <w:ilvl w:val="0"/>
          <w:numId w:val="6"/>
        </w:numPr>
        <w:autoSpaceDE w:val="0"/>
        <w:autoSpaceDN w:val="0"/>
        <w:adjustRightInd w:val="0"/>
        <w:spacing w:before="60" w:after="60" w:line="276" w:lineRule="auto"/>
        <w:jc w:val="both"/>
        <w:rPr>
          <w:rFonts w:asciiTheme="minorHAnsi" w:hAnsiTheme="minorHAnsi" w:cstheme="minorHAnsi"/>
          <w:color w:val="000000"/>
          <w:sz w:val="24"/>
          <w:szCs w:val="24"/>
        </w:rPr>
      </w:pPr>
      <w:r w:rsidRPr="00A64FF9">
        <w:rPr>
          <w:rFonts w:asciiTheme="minorHAnsi" w:hAnsiTheme="minorHAnsi" w:cstheme="minorHAnsi"/>
          <w:color w:val="000000"/>
          <w:sz w:val="24"/>
          <w:szCs w:val="24"/>
        </w:rPr>
        <w:t xml:space="preserve">che l’intensità di aiuto richiesta per il </w:t>
      </w:r>
      <w:r w:rsidRPr="00D65079">
        <w:rPr>
          <w:rFonts w:asciiTheme="minorHAnsi" w:hAnsiTheme="minorHAnsi" w:cstheme="minorHAnsi"/>
          <w:color w:val="000000"/>
          <w:sz w:val="24"/>
          <w:szCs w:val="24"/>
        </w:rPr>
        <w:t>finanziamento della proposta presentata in risposta al Bando in parola corrisponde al 100% dei costi ammissibili e, quindi, rientra nei limiti e nei vincoli derivanti dal Regolamento CE n. 651/2014 per quanto concerne gli aiuti a progetti di ricerca e sviluppo;</w:t>
      </w:r>
    </w:p>
    <w:p w14:paraId="6EAFE3A4" w14:textId="77777777" w:rsidR="00CD005A" w:rsidRPr="00CD005A" w:rsidRDefault="00CD005A" w:rsidP="00CD005A">
      <w:pPr>
        <w:autoSpaceDE w:val="0"/>
        <w:autoSpaceDN w:val="0"/>
        <w:adjustRightInd w:val="0"/>
        <w:spacing w:before="60" w:after="60" w:line="240" w:lineRule="auto"/>
        <w:jc w:val="both"/>
        <w:rPr>
          <w:rFonts w:asciiTheme="minorHAnsi" w:hAnsiTheme="minorHAnsi" w:cstheme="minorHAnsi"/>
          <w:color w:val="000000"/>
          <w:sz w:val="24"/>
          <w:szCs w:val="24"/>
        </w:rPr>
      </w:pPr>
    </w:p>
    <w:bookmarkEnd w:id="1"/>
    <w:p w14:paraId="5D7F703E" w14:textId="661F5804" w:rsidR="00CD005A" w:rsidRPr="00CD005A" w:rsidRDefault="004F1111" w:rsidP="00CD005A">
      <w:pPr>
        <w:pStyle w:val="Paragrafoelenco"/>
        <w:numPr>
          <w:ilvl w:val="0"/>
          <w:numId w:val="6"/>
        </w:numPr>
        <w:autoSpaceDE w:val="0"/>
        <w:autoSpaceDN w:val="0"/>
        <w:adjustRightInd w:val="0"/>
        <w:spacing w:before="60" w:after="60" w:line="276" w:lineRule="auto"/>
        <w:jc w:val="both"/>
        <w:rPr>
          <w:rFonts w:asciiTheme="minorHAnsi" w:hAnsiTheme="minorHAnsi" w:cstheme="minorHAnsi"/>
          <w:color w:val="000000"/>
          <w:sz w:val="24"/>
          <w:szCs w:val="24"/>
        </w:rPr>
      </w:pPr>
      <w:r w:rsidRPr="00D65079">
        <w:rPr>
          <w:rFonts w:asciiTheme="minorHAnsi" w:hAnsiTheme="minorHAnsi" w:cstheme="minorHAnsi"/>
          <w:sz w:val="24"/>
          <w:szCs w:val="24"/>
        </w:rPr>
        <w:t xml:space="preserve">di accettare il formato </w:t>
      </w:r>
      <w:r w:rsidRPr="00D65079">
        <w:rPr>
          <w:rFonts w:asciiTheme="minorHAnsi" w:hAnsiTheme="minorHAnsi" w:cstheme="minorHAnsi"/>
          <w:i/>
          <w:sz w:val="24"/>
          <w:szCs w:val="24"/>
        </w:rPr>
        <w:t>standard</w:t>
      </w:r>
      <w:r w:rsidRPr="00D65079">
        <w:rPr>
          <w:rFonts w:asciiTheme="minorHAnsi" w:hAnsiTheme="minorHAnsi" w:cstheme="minorHAnsi"/>
          <w:sz w:val="24"/>
          <w:szCs w:val="24"/>
        </w:rPr>
        <w:t xml:space="preserve"> contrattuale di ASI (</w:t>
      </w:r>
      <w:r w:rsidRPr="00D65079">
        <w:rPr>
          <w:rFonts w:asciiTheme="minorHAnsi" w:hAnsiTheme="minorHAnsi" w:cstheme="minorHAnsi"/>
          <w:b/>
          <w:sz w:val="24"/>
          <w:szCs w:val="24"/>
        </w:rPr>
        <w:t xml:space="preserve">All. </w:t>
      </w:r>
      <w:r w:rsidR="00D65079" w:rsidRPr="00D65079">
        <w:rPr>
          <w:rFonts w:asciiTheme="minorHAnsi" w:hAnsiTheme="minorHAnsi" w:cstheme="minorHAnsi"/>
          <w:b/>
          <w:sz w:val="24"/>
          <w:szCs w:val="24"/>
        </w:rPr>
        <w:t>5</w:t>
      </w:r>
      <w:r w:rsidRPr="00D65079">
        <w:rPr>
          <w:rFonts w:asciiTheme="minorHAnsi" w:hAnsiTheme="minorHAnsi" w:cstheme="minorHAnsi"/>
          <w:sz w:val="24"/>
          <w:szCs w:val="24"/>
        </w:rPr>
        <w:t>);</w:t>
      </w:r>
    </w:p>
    <w:p w14:paraId="5B8080B8" w14:textId="77777777" w:rsidR="00CD005A" w:rsidRPr="00CD005A" w:rsidRDefault="00CD005A" w:rsidP="00CD005A">
      <w:pPr>
        <w:autoSpaceDE w:val="0"/>
        <w:autoSpaceDN w:val="0"/>
        <w:adjustRightInd w:val="0"/>
        <w:spacing w:before="60" w:after="60" w:line="240" w:lineRule="auto"/>
        <w:jc w:val="both"/>
        <w:rPr>
          <w:rFonts w:asciiTheme="minorHAnsi" w:hAnsiTheme="minorHAnsi" w:cstheme="minorHAnsi"/>
          <w:color w:val="000000"/>
          <w:sz w:val="24"/>
          <w:szCs w:val="24"/>
        </w:rPr>
      </w:pPr>
    </w:p>
    <w:p w14:paraId="1FB40D29" w14:textId="77777777" w:rsidR="00891332" w:rsidRPr="00A64FF9" w:rsidRDefault="00891332" w:rsidP="00210FC1">
      <w:pPr>
        <w:pStyle w:val="Paragrafoelenco"/>
        <w:numPr>
          <w:ilvl w:val="0"/>
          <w:numId w:val="6"/>
        </w:numPr>
        <w:autoSpaceDE w:val="0"/>
        <w:autoSpaceDN w:val="0"/>
        <w:adjustRightInd w:val="0"/>
        <w:spacing w:before="60" w:after="60" w:line="276" w:lineRule="auto"/>
        <w:jc w:val="both"/>
        <w:rPr>
          <w:rFonts w:asciiTheme="minorHAnsi" w:hAnsiTheme="minorHAnsi" w:cstheme="minorHAnsi"/>
          <w:color w:val="000000"/>
          <w:sz w:val="24"/>
          <w:szCs w:val="24"/>
        </w:rPr>
      </w:pPr>
      <w:r w:rsidRPr="00D65079">
        <w:rPr>
          <w:rFonts w:asciiTheme="minorHAnsi" w:hAnsiTheme="minorHAnsi" w:cstheme="minorHAnsi"/>
          <w:sz w:val="24"/>
          <w:szCs w:val="24"/>
        </w:rPr>
        <w:t>di essere edotto degli obblighi derivanti dal codice etico di comportamento</w:t>
      </w:r>
      <w:r w:rsidRPr="00A64FF9">
        <w:rPr>
          <w:rFonts w:asciiTheme="minorHAnsi" w:hAnsiTheme="minorHAnsi" w:cstheme="minorHAnsi"/>
          <w:sz w:val="24"/>
          <w:szCs w:val="24"/>
        </w:rPr>
        <w:t xml:space="preserve"> nella attuale versione disponibile sul sito dell’ASI e:</w:t>
      </w:r>
    </w:p>
    <w:p w14:paraId="1FB40D2A" w14:textId="77777777" w:rsidR="00891332" w:rsidRPr="00123747" w:rsidRDefault="00891332" w:rsidP="00210FC1">
      <w:pPr>
        <w:numPr>
          <w:ilvl w:val="2"/>
          <w:numId w:val="7"/>
        </w:numPr>
        <w:tabs>
          <w:tab w:val="left" w:pos="993"/>
        </w:tabs>
        <w:spacing w:line="276" w:lineRule="auto"/>
        <w:ind w:left="567" w:hanging="283"/>
        <w:contextualSpacing/>
        <w:jc w:val="both"/>
        <w:rPr>
          <w:rFonts w:asciiTheme="minorHAnsi" w:hAnsiTheme="minorHAnsi" w:cstheme="minorHAnsi"/>
          <w:sz w:val="24"/>
          <w:szCs w:val="24"/>
        </w:rPr>
      </w:pPr>
      <w:r w:rsidRPr="00123747">
        <w:rPr>
          <w:rFonts w:asciiTheme="minorHAnsi" w:hAnsiTheme="minorHAnsi" w:cstheme="minorHAnsi"/>
          <w:sz w:val="24"/>
          <w:szCs w:val="24"/>
        </w:rPr>
        <w:t>di non trovarsi per quanto di sua conoscenza, in situazioni di conflitto di interessi, anche potenziali, di qualsiasi natura, anche non patrimoniali, ai sensi del vigente codice di comportamento;</w:t>
      </w:r>
    </w:p>
    <w:p w14:paraId="1FB40D2B" w14:textId="1503756C" w:rsidR="00891332" w:rsidRDefault="00891332" w:rsidP="00210FC1">
      <w:pPr>
        <w:numPr>
          <w:ilvl w:val="2"/>
          <w:numId w:val="7"/>
        </w:numPr>
        <w:tabs>
          <w:tab w:val="left" w:pos="993"/>
        </w:tabs>
        <w:spacing w:line="276" w:lineRule="auto"/>
        <w:ind w:left="567" w:hanging="283"/>
        <w:contextualSpacing/>
        <w:jc w:val="both"/>
        <w:rPr>
          <w:rFonts w:asciiTheme="minorHAnsi" w:hAnsiTheme="minorHAnsi" w:cstheme="minorHAnsi"/>
          <w:sz w:val="24"/>
          <w:szCs w:val="24"/>
        </w:rPr>
      </w:pPr>
      <w:r w:rsidRPr="00123747">
        <w:rPr>
          <w:rFonts w:asciiTheme="minorHAnsi" w:hAnsiTheme="minorHAnsi" w:cstheme="minorHAnsi"/>
          <w:sz w:val="24"/>
          <w:szCs w:val="24"/>
        </w:rPr>
        <w:lastRenderedPageBreak/>
        <w:t>che nei propri confronti non è stata emessa sentenza penale di condanna, anche non passata in giudicato, per i reati contro la Pubblica Amministrazione di cui al capo I del titolo II del libro secondo del codice penale</w:t>
      </w:r>
      <w:r w:rsidR="0089170D" w:rsidRPr="00123747">
        <w:rPr>
          <w:rFonts w:asciiTheme="minorHAnsi" w:hAnsiTheme="minorHAnsi" w:cstheme="minorHAnsi"/>
          <w:sz w:val="24"/>
          <w:szCs w:val="24"/>
        </w:rPr>
        <w:t>;</w:t>
      </w:r>
    </w:p>
    <w:p w14:paraId="7465A3F4" w14:textId="46D7A2E3" w:rsidR="00CD005A" w:rsidRDefault="00891332" w:rsidP="00CD005A">
      <w:pPr>
        <w:pStyle w:val="Paragrafoelenco"/>
        <w:numPr>
          <w:ilvl w:val="0"/>
          <w:numId w:val="6"/>
        </w:numPr>
        <w:tabs>
          <w:tab w:val="left" w:pos="993"/>
        </w:tabs>
        <w:spacing w:line="276" w:lineRule="auto"/>
        <w:jc w:val="both"/>
        <w:rPr>
          <w:rFonts w:asciiTheme="minorHAnsi" w:hAnsiTheme="minorHAnsi" w:cstheme="minorHAnsi"/>
          <w:sz w:val="24"/>
          <w:szCs w:val="24"/>
        </w:rPr>
      </w:pPr>
      <w:r w:rsidRPr="00A64FF9">
        <w:rPr>
          <w:rFonts w:asciiTheme="minorHAnsi" w:hAnsiTheme="minorHAnsi" w:cstheme="minorHAnsi"/>
          <w:sz w:val="24"/>
          <w:szCs w:val="24"/>
        </w:rPr>
        <w:t>di</w:t>
      </w:r>
      <w:r w:rsidR="00A64FF9" w:rsidRPr="00A64FF9">
        <w:rPr>
          <w:rFonts w:asciiTheme="minorHAnsi" w:hAnsiTheme="minorHAnsi" w:cstheme="minorHAnsi"/>
          <w:sz w:val="24"/>
          <w:szCs w:val="24"/>
        </w:rPr>
        <w:t xml:space="preserve"> </w:t>
      </w:r>
      <w:r w:rsidRPr="00A64FF9">
        <w:rPr>
          <w:rFonts w:asciiTheme="minorHAnsi" w:hAnsiTheme="minorHAnsi" w:cstheme="minorHAnsi"/>
          <w:sz w:val="24"/>
          <w:szCs w:val="24"/>
        </w:rPr>
        <w:t>accettare l’assunzione del ruolo di Beneficiario</w:t>
      </w:r>
      <w:r w:rsidR="008B2F95">
        <w:rPr>
          <w:rFonts w:asciiTheme="minorHAnsi" w:hAnsiTheme="minorHAnsi" w:cstheme="minorHAnsi"/>
          <w:sz w:val="24"/>
          <w:szCs w:val="24"/>
        </w:rPr>
        <w:t xml:space="preserve"> principale</w:t>
      </w:r>
      <w:r w:rsidRPr="00A64FF9">
        <w:rPr>
          <w:rFonts w:asciiTheme="minorHAnsi" w:hAnsiTheme="minorHAnsi" w:cstheme="minorHAnsi"/>
          <w:sz w:val="24"/>
          <w:szCs w:val="24"/>
        </w:rPr>
        <w:t xml:space="preserve"> (unico contraente responsabile nei confronti </w:t>
      </w:r>
      <w:r w:rsidRPr="0036256E">
        <w:rPr>
          <w:rFonts w:asciiTheme="minorHAnsi" w:hAnsiTheme="minorHAnsi" w:cstheme="minorHAnsi"/>
          <w:sz w:val="24"/>
          <w:szCs w:val="24"/>
        </w:rPr>
        <w:t xml:space="preserve">dell’ASI) per lo svolgimento di tutte le attività assegnate a suo carico nel progetto presentato dal team di cui al </w:t>
      </w:r>
      <w:r w:rsidRPr="00CD005A">
        <w:rPr>
          <w:rFonts w:asciiTheme="minorHAnsi" w:hAnsiTheme="minorHAnsi" w:cstheme="minorHAnsi"/>
          <w:sz w:val="24"/>
          <w:szCs w:val="24"/>
        </w:rPr>
        <w:t xml:space="preserve">precedente punto </w:t>
      </w:r>
      <w:r w:rsidR="00CD005A" w:rsidRPr="00CD005A">
        <w:rPr>
          <w:rFonts w:asciiTheme="minorHAnsi" w:hAnsiTheme="minorHAnsi" w:cstheme="minorHAnsi"/>
          <w:sz w:val="24"/>
          <w:szCs w:val="24"/>
        </w:rPr>
        <w:t>g</w:t>
      </w:r>
      <w:r w:rsidRPr="00CD005A">
        <w:rPr>
          <w:rFonts w:asciiTheme="minorHAnsi" w:hAnsiTheme="minorHAnsi" w:cstheme="minorHAnsi"/>
          <w:sz w:val="24"/>
          <w:szCs w:val="24"/>
        </w:rPr>
        <w:t>) sino</w:t>
      </w:r>
      <w:r w:rsidRPr="0036256E">
        <w:rPr>
          <w:rFonts w:asciiTheme="minorHAnsi" w:hAnsiTheme="minorHAnsi" w:cstheme="minorHAnsi"/>
          <w:sz w:val="24"/>
          <w:szCs w:val="24"/>
        </w:rPr>
        <w:t xml:space="preserve"> al completamento dello stesso; </w:t>
      </w:r>
    </w:p>
    <w:p w14:paraId="5990CABC" w14:textId="77777777" w:rsidR="00CD005A" w:rsidRPr="00CD005A" w:rsidRDefault="00CD005A" w:rsidP="00CD005A">
      <w:pPr>
        <w:tabs>
          <w:tab w:val="left" w:pos="993"/>
        </w:tabs>
        <w:spacing w:line="240" w:lineRule="auto"/>
        <w:jc w:val="both"/>
        <w:rPr>
          <w:rFonts w:asciiTheme="minorHAnsi" w:hAnsiTheme="minorHAnsi" w:cstheme="minorHAnsi"/>
          <w:sz w:val="24"/>
          <w:szCs w:val="24"/>
        </w:rPr>
      </w:pPr>
    </w:p>
    <w:p w14:paraId="1FB40D30" w14:textId="7CF6CA36" w:rsidR="00891332" w:rsidRDefault="00891332" w:rsidP="00210FC1">
      <w:pPr>
        <w:pStyle w:val="Paragrafoelenco"/>
        <w:numPr>
          <w:ilvl w:val="0"/>
          <w:numId w:val="6"/>
        </w:numPr>
        <w:tabs>
          <w:tab w:val="left" w:pos="993"/>
        </w:tabs>
        <w:spacing w:line="276" w:lineRule="auto"/>
        <w:jc w:val="both"/>
        <w:rPr>
          <w:rFonts w:asciiTheme="minorHAnsi" w:hAnsiTheme="minorHAnsi" w:cstheme="minorHAnsi"/>
          <w:sz w:val="24"/>
          <w:szCs w:val="24"/>
        </w:rPr>
      </w:pPr>
      <w:bookmarkStart w:id="2" w:name="_Hlk32310465"/>
      <w:r w:rsidRPr="0036256E">
        <w:rPr>
          <w:rFonts w:asciiTheme="minorHAnsi" w:hAnsiTheme="minorHAnsi" w:cstheme="minorHAnsi"/>
          <w:sz w:val="24"/>
          <w:szCs w:val="24"/>
        </w:rPr>
        <w:t xml:space="preserve">di impegnarsi ad inviare ad ASI, qualora presenti, copia </w:t>
      </w:r>
      <w:r w:rsidR="00C0663C" w:rsidRPr="0036256E">
        <w:rPr>
          <w:rFonts w:asciiTheme="minorHAnsi" w:hAnsiTheme="minorHAnsi" w:cstheme="minorHAnsi"/>
          <w:sz w:val="24"/>
          <w:szCs w:val="24"/>
        </w:rPr>
        <w:t>pdf</w:t>
      </w:r>
      <w:r w:rsidRPr="0036256E">
        <w:rPr>
          <w:rFonts w:asciiTheme="minorHAnsi" w:hAnsiTheme="minorHAnsi" w:cstheme="minorHAnsi"/>
          <w:sz w:val="24"/>
          <w:szCs w:val="24"/>
        </w:rPr>
        <w:t xml:space="preserve"> delle pubblicazioni scaturite dal presente progetto </w:t>
      </w:r>
      <w:r w:rsidR="00C0663C" w:rsidRPr="0036256E">
        <w:rPr>
          <w:rFonts w:asciiTheme="minorHAnsi" w:hAnsiTheme="minorHAnsi" w:cstheme="minorHAnsi"/>
          <w:sz w:val="24"/>
          <w:szCs w:val="24"/>
        </w:rPr>
        <w:t xml:space="preserve">ed in cui devono venire inseriti i seguenti </w:t>
      </w:r>
      <w:proofErr w:type="spellStart"/>
      <w:r w:rsidR="00C0663C" w:rsidRPr="0036256E">
        <w:rPr>
          <w:rFonts w:asciiTheme="minorHAnsi" w:hAnsiTheme="minorHAnsi" w:cstheme="minorHAnsi"/>
          <w:sz w:val="24"/>
          <w:szCs w:val="24"/>
        </w:rPr>
        <w:t>Aknowledgment</w:t>
      </w:r>
      <w:proofErr w:type="spellEnd"/>
      <w:r w:rsidR="00C0663C" w:rsidRPr="0036256E">
        <w:rPr>
          <w:rFonts w:asciiTheme="minorHAnsi" w:hAnsiTheme="minorHAnsi" w:cstheme="minorHAnsi"/>
          <w:sz w:val="24"/>
          <w:szCs w:val="24"/>
        </w:rPr>
        <w:t xml:space="preserve"> “</w:t>
      </w:r>
      <w:r w:rsidR="00C0663C" w:rsidRPr="0036256E">
        <w:rPr>
          <w:rFonts w:asciiTheme="minorHAnsi" w:hAnsiTheme="minorHAnsi" w:cstheme="minorHAnsi"/>
          <w:i/>
          <w:lang w:val="en-GB"/>
        </w:rPr>
        <w:t>We acknowledge financial contribution from the ASI Call 202x for Solar System and Astronomy data analysis from space-based experiments with Italian contributions”</w:t>
      </w:r>
      <w:r w:rsidRPr="0036256E">
        <w:rPr>
          <w:rFonts w:asciiTheme="minorHAnsi" w:hAnsiTheme="minorHAnsi" w:cstheme="minorHAnsi"/>
          <w:sz w:val="24"/>
          <w:szCs w:val="24"/>
        </w:rPr>
        <w:t>. In caso di utilizzo del logo ASI sulla pubblicazione, questo deve essere approvato da ASI, nella forma, colori e layout prima della stampa definitiva della pubblicazione stessa</w:t>
      </w:r>
      <w:bookmarkEnd w:id="2"/>
      <w:r w:rsidR="00210FC1" w:rsidRPr="0036256E">
        <w:rPr>
          <w:rFonts w:asciiTheme="minorHAnsi" w:hAnsiTheme="minorHAnsi" w:cstheme="minorHAnsi"/>
          <w:sz w:val="24"/>
          <w:szCs w:val="24"/>
        </w:rPr>
        <w:t>.</w:t>
      </w:r>
      <w:r w:rsidR="00C0663C" w:rsidRPr="0036256E">
        <w:rPr>
          <w:rFonts w:asciiTheme="minorHAnsi" w:hAnsiTheme="minorHAnsi" w:cstheme="minorHAnsi"/>
          <w:sz w:val="24"/>
          <w:szCs w:val="24"/>
        </w:rPr>
        <w:t xml:space="preserve"> </w:t>
      </w:r>
    </w:p>
    <w:p w14:paraId="22B87447" w14:textId="1951889C" w:rsidR="00036AAA" w:rsidRDefault="00036AAA" w:rsidP="00036AAA">
      <w:pPr>
        <w:pStyle w:val="Paragrafoelenco"/>
        <w:tabs>
          <w:tab w:val="left" w:pos="993"/>
        </w:tabs>
        <w:spacing w:line="276" w:lineRule="auto"/>
        <w:jc w:val="both"/>
        <w:rPr>
          <w:rFonts w:asciiTheme="minorHAnsi" w:hAnsiTheme="minorHAnsi" w:cstheme="minorHAnsi"/>
          <w:sz w:val="24"/>
          <w:szCs w:val="24"/>
        </w:rPr>
      </w:pPr>
    </w:p>
    <w:p w14:paraId="67F280B7" w14:textId="77777777" w:rsidR="00036AAA" w:rsidRPr="00C863F1" w:rsidRDefault="00036AAA" w:rsidP="00036AAA">
      <w:pPr>
        <w:pStyle w:val="Paragrafoelenco"/>
        <w:tabs>
          <w:tab w:val="left" w:pos="993"/>
        </w:tabs>
        <w:spacing w:line="276" w:lineRule="auto"/>
        <w:jc w:val="both"/>
        <w:rPr>
          <w:rFonts w:asciiTheme="minorHAnsi" w:hAnsiTheme="minorHAnsi" w:cstheme="minorHAnsi"/>
          <w:b/>
          <w:i/>
          <w:sz w:val="24"/>
          <w:szCs w:val="24"/>
        </w:rPr>
      </w:pPr>
    </w:p>
    <w:p w14:paraId="0A3DA64D" w14:textId="77777777" w:rsidR="00036AAA" w:rsidRPr="00C863F1" w:rsidRDefault="00036AAA" w:rsidP="00036AAA">
      <w:pPr>
        <w:autoSpaceDE w:val="0"/>
        <w:autoSpaceDN w:val="0"/>
        <w:adjustRightInd w:val="0"/>
        <w:spacing w:before="60" w:after="60"/>
        <w:jc w:val="both"/>
        <w:rPr>
          <w:rFonts w:asciiTheme="minorHAnsi" w:hAnsiTheme="minorHAnsi" w:cstheme="minorHAnsi"/>
          <w:b/>
          <w:i/>
          <w:color w:val="000000"/>
          <w:sz w:val="24"/>
          <w:szCs w:val="24"/>
        </w:rPr>
      </w:pPr>
      <w:r w:rsidRPr="00C863F1">
        <w:rPr>
          <w:rFonts w:ascii="Times New Roman" w:hAnsi="Times New Roman"/>
          <w:b/>
          <w:i/>
          <w:color w:val="000000"/>
          <w:sz w:val="24"/>
          <w:szCs w:val="24"/>
        </w:rPr>
        <w:t>(</w:t>
      </w:r>
      <w:r w:rsidRPr="00C863F1">
        <w:rPr>
          <w:rFonts w:asciiTheme="minorHAnsi" w:hAnsiTheme="minorHAnsi" w:cstheme="minorHAnsi"/>
          <w:b/>
          <w:i/>
          <w:color w:val="000000"/>
          <w:sz w:val="24"/>
          <w:szCs w:val="24"/>
        </w:rPr>
        <w:t>per le imprese)</w:t>
      </w:r>
    </w:p>
    <w:p w14:paraId="7A2181EE" w14:textId="77777777" w:rsidR="00036AAA" w:rsidRPr="00C863F1" w:rsidRDefault="00036AAA" w:rsidP="00036AAA">
      <w:pPr>
        <w:autoSpaceDE w:val="0"/>
        <w:autoSpaceDN w:val="0"/>
        <w:adjustRightInd w:val="0"/>
        <w:spacing w:before="120" w:after="60"/>
        <w:ind w:firstLine="426"/>
        <w:jc w:val="center"/>
        <w:rPr>
          <w:rFonts w:asciiTheme="minorHAnsi" w:hAnsiTheme="minorHAnsi" w:cstheme="minorHAnsi"/>
          <w:b/>
          <w:color w:val="000000"/>
          <w:sz w:val="24"/>
          <w:szCs w:val="24"/>
        </w:rPr>
      </w:pPr>
      <w:r w:rsidRPr="00C863F1">
        <w:rPr>
          <w:rFonts w:asciiTheme="minorHAnsi" w:hAnsiTheme="minorHAnsi" w:cstheme="minorHAnsi"/>
          <w:b/>
          <w:color w:val="000000"/>
          <w:sz w:val="24"/>
          <w:szCs w:val="24"/>
        </w:rPr>
        <w:t>DICHIARA, infine,</w:t>
      </w:r>
    </w:p>
    <w:p w14:paraId="72827CDF" w14:textId="77777777" w:rsidR="00036AAA" w:rsidRPr="00C863F1" w:rsidRDefault="00036AAA" w:rsidP="00036AAA">
      <w:pPr>
        <w:autoSpaceDE w:val="0"/>
        <w:autoSpaceDN w:val="0"/>
        <w:adjustRightInd w:val="0"/>
        <w:spacing w:before="60" w:after="60"/>
        <w:ind w:left="900"/>
        <w:jc w:val="both"/>
        <w:rPr>
          <w:rFonts w:asciiTheme="minorHAnsi" w:hAnsiTheme="minorHAnsi" w:cstheme="minorHAnsi"/>
          <w:b/>
          <w:color w:val="000000"/>
          <w:sz w:val="24"/>
          <w:szCs w:val="24"/>
        </w:rPr>
      </w:pPr>
    </w:p>
    <w:p w14:paraId="12FD6921" w14:textId="77777777" w:rsidR="00036AAA" w:rsidRPr="00036AAA" w:rsidRDefault="00036AAA" w:rsidP="00036AAA">
      <w:pPr>
        <w:pStyle w:val="Paragrafoelenco"/>
        <w:numPr>
          <w:ilvl w:val="0"/>
          <w:numId w:val="6"/>
        </w:numPr>
        <w:autoSpaceDE w:val="0"/>
        <w:autoSpaceDN w:val="0"/>
        <w:adjustRightInd w:val="0"/>
        <w:spacing w:after="0" w:line="276" w:lineRule="auto"/>
        <w:ind w:left="284" w:hanging="284"/>
        <w:jc w:val="both"/>
        <w:rPr>
          <w:rFonts w:asciiTheme="minorHAnsi" w:hAnsiTheme="minorHAnsi" w:cstheme="minorHAnsi"/>
          <w:color w:val="000000"/>
          <w:sz w:val="24"/>
          <w:szCs w:val="24"/>
        </w:rPr>
      </w:pPr>
      <w:bookmarkStart w:id="3" w:name="_Hlk39841112"/>
      <w:bookmarkStart w:id="4" w:name="_Hlk32311138"/>
      <w:r w:rsidRPr="00036AAA">
        <w:rPr>
          <w:rFonts w:asciiTheme="minorHAnsi" w:hAnsiTheme="minorHAnsi" w:cstheme="minorHAnsi"/>
          <w:color w:val="000000"/>
          <w:sz w:val="24"/>
          <w:szCs w:val="24"/>
        </w:rPr>
        <w:t>di non incorrere in nessuno degli stati ostativi previsti dagli artt. 67, commi l, lettere da a) a g), da 2 a 7 e 8, e 76, comma 8, del d. Lgs. n. 159/2011 (Codice antimafia);</w:t>
      </w:r>
    </w:p>
    <w:bookmarkEnd w:id="3"/>
    <w:p w14:paraId="1EB6E30B" w14:textId="77777777" w:rsidR="00036AAA" w:rsidRPr="00036AAA" w:rsidRDefault="00036AAA" w:rsidP="00036AAA">
      <w:pPr>
        <w:numPr>
          <w:ilvl w:val="0"/>
          <w:numId w:val="6"/>
        </w:numPr>
        <w:autoSpaceDE w:val="0"/>
        <w:autoSpaceDN w:val="0"/>
        <w:adjustRightInd w:val="0"/>
        <w:spacing w:before="120" w:after="60"/>
        <w:ind w:left="284" w:hanging="284"/>
        <w:jc w:val="both"/>
        <w:rPr>
          <w:rFonts w:asciiTheme="minorHAnsi" w:hAnsiTheme="minorHAnsi" w:cstheme="minorHAnsi"/>
          <w:color w:val="000000"/>
          <w:sz w:val="24"/>
          <w:szCs w:val="24"/>
        </w:rPr>
      </w:pPr>
      <w:r w:rsidRPr="00036AAA">
        <w:rPr>
          <w:rFonts w:asciiTheme="minorHAnsi" w:hAnsiTheme="minorHAnsi" w:cstheme="minorHAnsi"/>
          <w:color w:val="000000"/>
          <w:sz w:val="24"/>
          <w:szCs w:val="24"/>
        </w:rPr>
        <w:t>di essere iscritta alla Camera di Commercio, Industria, Artigianato ed Agricoltura della Provincia in cui l'impresa ha sede, o analogo registro dello Stato, (come risulta dall’allegata dichiarazione sostitutiva) con il numero ________ del ________e che l’oggetto sociale dell’impresa risulti coerente con l’oggetto della selezione;</w:t>
      </w:r>
    </w:p>
    <w:p w14:paraId="6930DE7B" w14:textId="77777777" w:rsidR="00036AAA" w:rsidRPr="00036AAA" w:rsidRDefault="00036AAA" w:rsidP="00036AAA">
      <w:pPr>
        <w:pStyle w:val="Paragrafoelenco"/>
        <w:numPr>
          <w:ilvl w:val="0"/>
          <w:numId w:val="6"/>
        </w:numPr>
        <w:autoSpaceDE w:val="0"/>
        <w:autoSpaceDN w:val="0"/>
        <w:adjustRightInd w:val="0"/>
        <w:spacing w:after="0" w:line="276" w:lineRule="auto"/>
        <w:ind w:left="284" w:hanging="284"/>
        <w:jc w:val="both"/>
        <w:rPr>
          <w:rFonts w:asciiTheme="minorHAnsi" w:hAnsiTheme="minorHAnsi" w:cstheme="minorHAnsi"/>
          <w:color w:val="000000"/>
          <w:sz w:val="24"/>
          <w:szCs w:val="24"/>
        </w:rPr>
      </w:pPr>
      <w:bookmarkStart w:id="5" w:name="_Hlk39841210"/>
      <w:r w:rsidRPr="00036AAA">
        <w:rPr>
          <w:rFonts w:asciiTheme="minorHAnsi" w:hAnsiTheme="minorHAnsi" w:cstheme="minorHAnsi"/>
          <w:color w:val="000000"/>
          <w:sz w:val="24"/>
          <w:szCs w:val="24"/>
        </w:rPr>
        <w:t>di aver tenuto conto, nel redigere la proposta, degli obblighi connessi alle disposizioni in materia di sicurezza e protezione dei lavoratori;</w:t>
      </w:r>
    </w:p>
    <w:p w14:paraId="12D40B73" w14:textId="77777777" w:rsidR="00036AAA" w:rsidRPr="00036AAA" w:rsidRDefault="00036AAA" w:rsidP="00036AAA">
      <w:pPr>
        <w:numPr>
          <w:ilvl w:val="0"/>
          <w:numId w:val="6"/>
        </w:numPr>
        <w:autoSpaceDE w:val="0"/>
        <w:autoSpaceDN w:val="0"/>
        <w:adjustRightInd w:val="0"/>
        <w:spacing w:before="120" w:after="60"/>
        <w:ind w:left="284" w:hanging="284"/>
        <w:jc w:val="both"/>
        <w:rPr>
          <w:rFonts w:asciiTheme="minorHAnsi" w:hAnsiTheme="minorHAnsi" w:cstheme="minorHAnsi"/>
          <w:color w:val="000000"/>
          <w:sz w:val="24"/>
          <w:szCs w:val="24"/>
        </w:rPr>
      </w:pPr>
      <w:bookmarkStart w:id="6" w:name="_Hlk32311173"/>
      <w:bookmarkEnd w:id="4"/>
      <w:bookmarkEnd w:id="5"/>
      <w:r w:rsidRPr="00036AAA">
        <w:rPr>
          <w:rFonts w:asciiTheme="minorHAnsi" w:hAnsiTheme="minorHAnsi" w:cstheme="minorHAnsi"/>
          <w:color w:val="000000"/>
          <w:sz w:val="24"/>
          <w:szCs w:val="24"/>
        </w:rPr>
        <w:t>di impegnarsi a prestare la garanzia fidejussoria di cui al Bando.</w:t>
      </w:r>
    </w:p>
    <w:bookmarkEnd w:id="6"/>
    <w:p w14:paraId="6BC7EA6E" w14:textId="77777777" w:rsidR="00036AAA" w:rsidRPr="00036AAA" w:rsidRDefault="00036AAA" w:rsidP="00036AAA">
      <w:pPr>
        <w:numPr>
          <w:ilvl w:val="0"/>
          <w:numId w:val="6"/>
        </w:numPr>
        <w:autoSpaceDE w:val="0"/>
        <w:autoSpaceDN w:val="0"/>
        <w:adjustRightInd w:val="0"/>
        <w:spacing w:before="120" w:after="60"/>
        <w:ind w:left="284" w:hanging="284"/>
        <w:jc w:val="both"/>
        <w:rPr>
          <w:rFonts w:asciiTheme="minorHAnsi" w:hAnsiTheme="minorHAnsi" w:cstheme="minorHAnsi"/>
          <w:color w:val="000000"/>
          <w:sz w:val="24"/>
          <w:szCs w:val="24"/>
        </w:rPr>
      </w:pPr>
      <w:r w:rsidRPr="00036AAA">
        <w:rPr>
          <w:rFonts w:asciiTheme="minorHAnsi" w:hAnsiTheme="minorHAnsi" w:cstheme="minorHAnsi"/>
          <w:color w:val="000000"/>
          <w:sz w:val="24"/>
          <w:szCs w:val="24"/>
        </w:rPr>
        <w:t>che nei propri confronti non è stata pronunziata una condanna, con sentenza passata in giudicato, per qualsiasi reato che incida sulla moralità professionale;</w:t>
      </w:r>
    </w:p>
    <w:p w14:paraId="6F796BE1" w14:textId="77777777" w:rsidR="00036AAA" w:rsidRPr="00036AAA" w:rsidRDefault="00036AAA" w:rsidP="00036AAA">
      <w:pPr>
        <w:numPr>
          <w:ilvl w:val="0"/>
          <w:numId w:val="6"/>
        </w:numPr>
        <w:autoSpaceDE w:val="0"/>
        <w:autoSpaceDN w:val="0"/>
        <w:adjustRightInd w:val="0"/>
        <w:spacing w:before="120" w:after="60"/>
        <w:ind w:left="284" w:hanging="284"/>
        <w:jc w:val="both"/>
        <w:rPr>
          <w:rFonts w:asciiTheme="minorHAnsi" w:hAnsiTheme="minorHAnsi" w:cstheme="minorHAnsi"/>
          <w:color w:val="000000"/>
          <w:sz w:val="24"/>
          <w:szCs w:val="24"/>
        </w:rPr>
      </w:pPr>
      <w:r w:rsidRPr="00036AAA">
        <w:rPr>
          <w:rFonts w:asciiTheme="minorHAnsi" w:hAnsiTheme="minorHAnsi" w:cstheme="minorHAnsi"/>
          <w:color w:val="000000"/>
          <w:sz w:val="24"/>
          <w:szCs w:val="24"/>
        </w:rPr>
        <w:t>di non avere commesso errori gravi in materia professionale;</w:t>
      </w:r>
    </w:p>
    <w:p w14:paraId="202C8290" w14:textId="6E14C66C" w:rsidR="00036AAA" w:rsidRPr="00036AAA" w:rsidRDefault="00036AAA" w:rsidP="00036AAA">
      <w:pPr>
        <w:numPr>
          <w:ilvl w:val="0"/>
          <w:numId w:val="6"/>
        </w:numPr>
        <w:autoSpaceDE w:val="0"/>
        <w:autoSpaceDN w:val="0"/>
        <w:adjustRightInd w:val="0"/>
        <w:spacing w:before="120" w:after="60"/>
        <w:ind w:left="284" w:hanging="284"/>
        <w:jc w:val="both"/>
        <w:rPr>
          <w:rFonts w:asciiTheme="minorHAnsi" w:hAnsiTheme="minorHAnsi" w:cstheme="minorHAnsi"/>
          <w:color w:val="000000"/>
          <w:sz w:val="24"/>
          <w:szCs w:val="24"/>
        </w:rPr>
      </w:pPr>
      <w:r w:rsidRPr="00036AAA">
        <w:rPr>
          <w:rFonts w:asciiTheme="minorHAnsi" w:hAnsiTheme="minorHAnsi" w:cstheme="minorHAnsi"/>
          <w:color w:val="000000"/>
          <w:sz w:val="24"/>
          <w:szCs w:val="24"/>
        </w:rPr>
        <w:t>di essere in regola con gli obblighi relativi al pagamento di imposte e tasse nonché con gli obblighi relativi al pagamento dei contributi previdenziali e assistenziali (indicare le sedi di iscrizione INAIL e INPS con relativi numeri di posizione)</w:t>
      </w:r>
      <w:r w:rsidR="00C863F1">
        <w:rPr>
          <w:rFonts w:asciiTheme="minorHAnsi" w:hAnsiTheme="minorHAnsi" w:cstheme="minorHAnsi"/>
          <w:color w:val="000000"/>
          <w:sz w:val="24"/>
          <w:szCs w:val="24"/>
        </w:rPr>
        <w:t xml:space="preserve"> ________________________________________________________</w:t>
      </w:r>
    </w:p>
    <w:p w14:paraId="3C7DFC4A" w14:textId="4585EEEB" w:rsidR="00036AAA" w:rsidRPr="00C863F1" w:rsidRDefault="00512629" w:rsidP="00036AAA">
      <w:pPr>
        <w:autoSpaceDE w:val="0"/>
        <w:autoSpaceDN w:val="0"/>
        <w:adjustRightInd w:val="0"/>
        <w:spacing w:after="0" w:line="276" w:lineRule="auto"/>
        <w:ind w:left="708" w:firstLine="426"/>
        <w:jc w:val="both"/>
        <w:rPr>
          <w:rFonts w:asciiTheme="minorHAnsi" w:hAnsiTheme="minorHAnsi" w:cstheme="minorHAnsi"/>
          <w:i/>
          <w:color w:val="000000"/>
          <w:sz w:val="24"/>
          <w:szCs w:val="24"/>
          <w:u w:val="single"/>
        </w:rPr>
      </w:pPr>
      <w:r w:rsidRPr="00C863F1">
        <w:rPr>
          <w:rFonts w:asciiTheme="minorHAnsi" w:hAnsiTheme="minorHAnsi" w:cstheme="minorHAnsi"/>
          <w:i/>
          <w:color w:val="000000"/>
          <w:sz w:val="24"/>
          <w:szCs w:val="24"/>
          <w:u w:val="single"/>
        </w:rPr>
        <w:t>oppure</w:t>
      </w:r>
    </w:p>
    <w:p w14:paraId="14C791C9" w14:textId="695972D3" w:rsidR="00512629" w:rsidRDefault="00512629" w:rsidP="00C863F1">
      <w:pPr>
        <w:autoSpaceDE w:val="0"/>
        <w:autoSpaceDN w:val="0"/>
        <w:adjustRightInd w:val="0"/>
        <w:spacing w:after="0" w:line="276" w:lineRule="auto"/>
        <w:ind w:left="363"/>
        <w:jc w:val="both"/>
        <w:rPr>
          <w:rFonts w:asciiTheme="minorHAnsi" w:hAnsiTheme="minorHAnsi" w:cstheme="minorHAnsi"/>
          <w:color w:val="000000"/>
          <w:sz w:val="24"/>
          <w:szCs w:val="24"/>
        </w:rPr>
      </w:pPr>
      <w:r w:rsidRPr="00C863F1">
        <w:rPr>
          <w:rFonts w:asciiTheme="minorHAnsi" w:hAnsiTheme="minorHAnsi" w:cstheme="minorHAnsi"/>
          <w:color w:val="000000"/>
          <w:sz w:val="24"/>
          <w:szCs w:val="24"/>
        </w:rPr>
        <w:t xml:space="preserve">dichiara di essere escluso dall’applicazione della normativa ai  sensi_________________________________________________(specificare estremi legislativi) </w:t>
      </w:r>
      <w:r w:rsidR="00C863F1" w:rsidRPr="00D21DF4">
        <w:rPr>
          <w:b/>
          <w:iCs/>
          <w:sz w:val="24"/>
          <w:szCs w:val="24"/>
        </w:rPr>
        <w:t>(*)</w:t>
      </w:r>
    </w:p>
    <w:p w14:paraId="1F8798FB" w14:textId="77777777" w:rsidR="00C863F1" w:rsidRPr="00C863F1" w:rsidRDefault="00C863F1" w:rsidP="00C863F1">
      <w:pPr>
        <w:autoSpaceDE w:val="0"/>
        <w:autoSpaceDN w:val="0"/>
        <w:adjustRightInd w:val="0"/>
        <w:spacing w:after="0" w:line="276" w:lineRule="auto"/>
        <w:ind w:left="363"/>
        <w:jc w:val="both"/>
        <w:rPr>
          <w:rFonts w:asciiTheme="minorHAnsi" w:hAnsiTheme="minorHAnsi" w:cstheme="minorHAnsi"/>
          <w:color w:val="000000"/>
          <w:sz w:val="24"/>
          <w:szCs w:val="24"/>
        </w:rPr>
      </w:pPr>
    </w:p>
    <w:p w14:paraId="7CD3CC33" w14:textId="30049AB8" w:rsidR="00512629" w:rsidRDefault="00512629" w:rsidP="00C863F1">
      <w:pPr>
        <w:numPr>
          <w:ilvl w:val="0"/>
          <w:numId w:val="6"/>
        </w:numPr>
        <w:spacing w:after="0" w:line="240" w:lineRule="auto"/>
        <w:jc w:val="both"/>
        <w:rPr>
          <w:rFonts w:cs="Arial"/>
          <w:color w:val="000000"/>
          <w:sz w:val="24"/>
          <w:szCs w:val="24"/>
        </w:rPr>
      </w:pPr>
      <w:r w:rsidRPr="00C863F1">
        <w:rPr>
          <w:rFonts w:cs="Arial"/>
          <w:color w:val="000000"/>
          <w:sz w:val="24"/>
          <w:szCs w:val="24"/>
        </w:rPr>
        <w:lastRenderedPageBreak/>
        <w:t>che l’Impresa è in regola con le norme che disciplinano il diritto al lavoro dei disabili, in quanto:</w:t>
      </w:r>
    </w:p>
    <w:p w14:paraId="3BB04DE6" w14:textId="77777777" w:rsidR="00C863F1" w:rsidRPr="00C863F1" w:rsidRDefault="00C863F1" w:rsidP="00C863F1">
      <w:pPr>
        <w:spacing w:after="0" w:line="240" w:lineRule="auto"/>
        <w:ind w:left="360"/>
        <w:jc w:val="both"/>
        <w:rPr>
          <w:rFonts w:cs="Arial"/>
          <w:color w:val="000000"/>
          <w:sz w:val="24"/>
          <w:szCs w:val="24"/>
        </w:rPr>
      </w:pPr>
    </w:p>
    <w:p w14:paraId="644DCB38" w14:textId="6516AF71" w:rsidR="00512629" w:rsidRPr="00C863F1" w:rsidRDefault="00512629" w:rsidP="00512629">
      <w:pPr>
        <w:spacing w:after="240"/>
        <w:ind w:left="360"/>
        <w:jc w:val="both"/>
        <w:rPr>
          <w:rFonts w:cs="Arial"/>
          <w:color w:val="000000"/>
          <w:sz w:val="24"/>
          <w:szCs w:val="24"/>
        </w:rPr>
      </w:pPr>
      <w:r w:rsidRPr="00C863F1">
        <w:rPr>
          <w:rFonts w:asciiTheme="minorHAnsi" w:hAnsiTheme="minorHAnsi" w:cstheme="minorHAnsi"/>
          <w:color w:val="000000"/>
          <w:sz w:val="24"/>
          <w:szCs w:val="24"/>
        </w:rPr>
        <w:t>□</w:t>
      </w:r>
      <w:r w:rsidRPr="00C863F1">
        <w:rPr>
          <w:rFonts w:cs="Arial"/>
          <w:color w:val="000000"/>
          <w:sz w:val="24"/>
          <w:szCs w:val="24"/>
        </w:rPr>
        <w:t xml:space="preserve"> ha ottemperato al disposto della L. 68/99 art. 17 in quanto con organico oltre i 35 dipendenti o con organico da 15 a 35 dipendenti che ha effettuato nuove assunzioni dopo il 18 gennaio 2000.</w:t>
      </w:r>
      <w:r w:rsidR="00C863F1" w:rsidRPr="00C863F1">
        <w:rPr>
          <w:b/>
          <w:iCs/>
          <w:sz w:val="24"/>
          <w:szCs w:val="24"/>
        </w:rPr>
        <w:t xml:space="preserve"> </w:t>
      </w:r>
      <w:r w:rsidR="00C863F1" w:rsidRPr="00D21DF4">
        <w:rPr>
          <w:b/>
          <w:iCs/>
          <w:sz w:val="24"/>
          <w:szCs w:val="24"/>
        </w:rPr>
        <w:t>(*)</w:t>
      </w:r>
    </w:p>
    <w:p w14:paraId="177A0594" w14:textId="2E6AA235" w:rsidR="00512629" w:rsidRPr="00C863F1" w:rsidRDefault="00512629" w:rsidP="00512629">
      <w:pPr>
        <w:spacing w:after="240"/>
        <w:ind w:left="360"/>
        <w:jc w:val="both"/>
        <w:rPr>
          <w:rFonts w:cs="Arial"/>
          <w:i/>
          <w:color w:val="000000"/>
          <w:sz w:val="24"/>
          <w:szCs w:val="24"/>
          <w:u w:val="single"/>
        </w:rPr>
      </w:pPr>
      <w:r w:rsidRPr="00C863F1">
        <w:rPr>
          <w:rFonts w:cs="Arial"/>
          <w:i/>
          <w:color w:val="000000"/>
          <w:sz w:val="24"/>
          <w:szCs w:val="24"/>
          <w:u w:val="single"/>
        </w:rPr>
        <w:t>o</w:t>
      </w:r>
      <w:r w:rsidR="00C863F1">
        <w:rPr>
          <w:rFonts w:cs="Arial"/>
          <w:i/>
          <w:color w:val="000000"/>
          <w:sz w:val="24"/>
          <w:szCs w:val="24"/>
          <w:u w:val="single"/>
        </w:rPr>
        <w:t>ppure</w:t>
      </w:r>
    </w:p>
    <w:p w14:paraId="71D1841A" w14:textId="1014C71B" w:rsidR="00512629" w:rsidRPr="00C863F1" w:rsidRDefault="00512629" w:rsidP="00512629">
      <w:pPr>
        <w:spacing w:after="240"/>
        <w:ind w:left="360"/>
        <w:jc w:val="both"/>
        <w:rPr>
          <w:rFonts w:cs="Arial"/>
          <w:color w:val="000000"/>
          <w:sz w:val="24"/>
          <w:szCs w:val="24"/>
        </w:rPr>
      </w:pPr>
      <w:r w:rsidRPr="00C863F1">
        <w:rPr>
          <w:rFonts w:asciiTheme="minorHAnsi" w:hAnsiTheme="minorHAnsi" w:cstheme="minorHAnsi"/>
          <w:color w:val="000000"/>
          <w:sz w:val="24"/>
          <w:szCs w:val="24"/>
        </w:rPr>
        <w:t xml:space="preserve">□ </w:t>
      </w:r>
      <w:r w:rsidRPr="00C863F1">
        <w:rPr>
          <w:rFonts w:cs="Arial"/>
          <w:color w:val="000000"/>
          <w:sz w:val="24"/>
          <w:szCs w:val="24"/>
        </w:rPr>
        <w:t>non è assoggettabile agli obblighi derivanti dalla L. 68/99 in quanto con organico fino a 15 dipendenti o con organico da 15 a 35 dipendenti che non ha effettuato nuove assunzioni dopo il 18 gennaio 2000;</w:t>
      </w:r>
      <w:r w:rsidR="00C863F1" w:rsidRPr="00C863F1">
        <w:rPr>
          <w:b/>
          <w:iCs/>
          <w:sz w:val="24"/>
          <w:szCs w:val="24"/>
        </w:rPr>
        <w:t xml:space="preserve"> </w:t>
      </w:r>
      <w:r w:rsidR="00C863F1" w:rsidRPr="00D21DF4">
        <w:rPr>
          <w:b/>
          <w:iCs/>
          <w:sz w:val="24"/>
          <w:szCs w:val="24"/>
        </w:rPr>
        <w:t>(*)</w:t>
      </w:r>
    </w:p>
    <w:p w14:paraId="0460AEAE" w14:textId="6AB52D3E" w:rsidR="00036AAA" w:rsidRPr="00C863F1" w:rsidRDefault="00036AAA" w:rsidP="00C863F1">
      <w:pPr>
        <w:numPr>
          <w:ilvl w:val="0"/>
          <w:numId w:val="6"/>
        </w:numPr>
        <w:autoSpaceDE w:val="0"/>
        <w:autoSpaceDN w:val="0"/>
        <w:adjustRightInd w:val="0"/>
        <w:spacing w:before="120" w:after="60"/>
        <w:ind w:left="284" w:hanging="284"/>
        <w:jc w:val="both"/>
        <w:rPr>
          <w:rFonts w:asciiTheme="minorHAnsi" w:hAnsiTheme="minorHAnsi" w:cstheme="minorHAnsi"/>
          <w:color w:val="000000"/>
          <w:sz w:val="24"/>
          <w:szCs w:val="24"/>
        </w:rPr>
      </w:pPr>
      <w:r w:rsidRPr="00C863F1">
        <w:rPr>
          <w:rFonts w:asciiTheme="minorHAnsi" w:hAnsiTheme="minorHAnsi" w:cstheme="minorHAnsi"/>
          <w:color w:val="000000"/>
          <w:sz w:val="24"/>
          <w:szCs w:val="24"/>
        </w:rPr>
        <w:t>che nei propri confronti non è stata emessa una sentenza passata in giudicato per frode, corruzione, partecipazione ad un'organizzazione criminale o qualsiasi altra attività illecita che leda gli interessi finanziari nazionali o della UE;</w:t>
      </w:r>
    </w:p>
    <w:p w14:paraId="0C19F340" w14:textId="77777777" w:rsidR="00036AAA" w:rsidRPr="00036AAA" w:rsidRDefault="00036AAA" w:rsidP="00036AAA">
      <w:pPr>
        <w:numPr>
          <w:ilvl w:val="0"/>
          <w:numId w:val="6"/>
        </w:numPr>
        <w:autoSpaceDE w:val="0"/>
        <w:autoSpaceDN w:val="0"/>
        <w:adjustRightInd w:val="0"/>
        <w:spacing w:before="120" w:after="60"/>
        <w:ind w:left="284" w:hanging="284"/>
        <w:jc w:val="both"/>
        <w:rPr>
          <w:rFonts w:asciiTheme="minorHAnsi" w:hAnsiTheme="minorHAnsi" w:cstheme="minorHAnsi"/>
          <w:color w:val="000000"/>
          <w:sz w:val="24"/>
          <w:szCs w:val="24"/>
        </w:rPr>
      </w:pPr>
      <w:r w:rsidRPr="00036AAA">
        <w:rPr>
          <w:rFonts w:asciiTheme="minorHAnsi" w:hAnsiTheme="minorHAnsi" w:cstheme="minorHAnsi"/>
          <w:color w:val="000000"/>
          <w:sz w:val="24"/>
          <w:szCs w:val="24"/>
        </w:rPr>
        <w:t>di non trovarsi in nessuna delle condizioni di incapacità a contrarre con la P.A;</w:t>
      </w:r>
    </w:p>
    <w:p w14:paraId="5A958DE7" w14:textId="7BC07A52" w:rsidR="00036AAA" w:rsidRPr="00036AAA" w:rsidRDefault="00036AAA" w:rsidP="00036AAA">
      <w:pPr>
        <w:numPr>
          <w:ilvl w:val="0"/>
          <w:numId w:val="6"/>
        </w:numPr>
        <w:autoSpaceDE w:val="0"/>
        <w:autoSpaceDN w:val="0"/>
        <w:adjustRightInd w:val="0"/>
        <w:spacing w:before="120" w:after="60"/>
        <w:ind w:left="284" w:hanging="284"/>
        <w:jc w:val="both"/>
        <w:rPr>
          <w:rFonts w:asciiTheme="minorHAnsi" w:hAnsiTheme="minorHAnsi" w:cstheme="minorHAnsi"/>
          <w:color w:val="000000"/>
          <w:sz w:val="24"/>
          <w:szCs w:val="24"/>
        </w:rPr>
      </w:pPr>
      <w:r w:rsidRPr="00036AAA">
        <w:rPr>
          <w:rFonts w:asciiTheme="minorHAnsi" w:hAnsiTheme="minorHAnsi" w:cstheme="minorHAnsi"/>
          <w:color w:val="000000"/>
          <w:sz w:val="24"/>
          <w:szCs w:val="24"/>
        </w:rPr>
        <w:t xml:space="preserve">□ </w:t>
      </w:r>
      <w:r w:rsidR="00512629">
        <w:rPr>
          <w:rFonts w:asciiTheme="minorHAnsi" w:hAnsiTheme="minorHAnsi" w:cstheme="minorHAnsi"/>
          <w:color w:val="000000"/>
          <w:sz w:val="24"/>
          <w:szCs w:val="24"/>
        </w:rPr>
        <w:t>di non essere in una situazione</w:t>
      </w:r>
      <w:r w:rsidRPr="00036AAA">
        <w:rPr>
          <w:rFonts w:asciiTheme="minorHAnsi" w:hAnsiTheme="minorHAnsi" w:cstheme="minorHAnsi"/>
          <w:color w:val="000000"/>
          <w:sz w:val="24"/>
          <w:szCs w:val="24"/>
        </w:rPr>
        <w:t xml:space="preserve"> di controllo e collegamento ai sensi dell'art. 2359 del Codice Civile con altri soggetti concorrenti alla stessa procedura, o in una qualsiasi relazione, anche di fa</w:t>
      </w:r>
      <w:r w:rsidR="00512629">
        <w:rPr>
          <w:rFonts w:asciiTheme="minorHAnsi" w:hAnsiTheme="minorHAnsi" w:cstheme="minorHAnsi"/>
          <w:color w:val="000000"/>
          <w:sz w:val="24"/>
          <w:szCs w:val="24"/>
        </w:rPr>
        <w:t>tto, con alcuno dei partecipanti alla medesima procedura e di aver formulato il progetto autonomamente</w:t>
      </w:r>
      <w:r w:rsidRPr="00036AAA">
        <w:rPr>
          <w:rFonts w:asciiTheme="minorHAnsi" w:hAnsiTheme="minorHAnsi" w:cstheme="minorHAnsi"/>
          <w:color w:val="000000"/>
          <w:sz w:val="24"/>
          <w:szCs w:val="24"/>
        </w:rPr>
        <w:t xml:space="preserve"> </w:t>
      </w:r>
      <w:r w:rsidR="00C863F1" w:rsidRPr="00D21DF4">
        <w:rPr>
          <w:b/>
          <w:iCs/>
          <w:sz w:val="24"/>
          <w:szCs w:val="24"/>
        </w:rPr>
        <w:t>(*)</w:t>
      </w:r>
    </w:p>
    <w:p w14:paraId="3671C4D7" w14:textId="77777777" w:rsidR="00036AAA" w:rsidRPr="00036AAA" w:rsidRDefault="00036AAA" w:rsidP="00036AAA">
      <w:pPr>
        <w:pStyle w:val="Paragrafoelenco"/>
        <w:autoSpaceDE w:val="0"/>
        <w:autoSpaceDN w:val="0"/>
        <w:adjustRightInd w:val="0"/>
        <w:spacing w:before="120" w:after="120"/>
        <w:ind w:left="284"/>
        <w:contextualSpacing w:val="0"/>
        <w:jc w:val="both"/>
        <w:rPr>
          <w:rFonts w:asciiTheme="minorHAnsi" w:hAnsiTheme="minorHAnsi" w:cstheme="minorHAnsi"/>
          <w:color w:val="000000"/>
          <w:sz w:val="24"/>
          <w:szCs w:val="24"/>
        </w:rPr>
      </w:pPr>
      <w:r w:rsidRPr="00036AAA">
        <w:rPr>
          <w:rFonts w:asciiTheme="minorHAnsi" w:hAnsiTheme="minorHAnsi" w:cstheme="minorHAnsi"/>
          <w:color w:val="000000"/>
          <w:sz w:val="24"/>
          <w:szCs w:val="24"/>
        </w:rPr>
        <w:t>oppure</w:t>
      </w:r>
    </w:p>
    <w:p w14:paraId="744735BA" w14:textId="7A6190B1" w:rsidR="00036AAA" w:rsidRPr="00036AAA" w:rsidRDefault="00036AAA" w:rsidP="00036AAA">
      <w:pPr>
        <w:pStyle w:val="Paragrafoelenco"/>
        <w:autoSpaceDE w:val="0"/>
        <w:autoSpaceDN w:val="0"/>
        <w:adjustRightInd w:val="0"/>
        <w:spacing w:after="0"/>
        <w:ind w:left="284"/>
        <w:jc w:val="both"/>
        <w:rPr>
          <w:rFonts w:asciiTheme="minorHAnsi" w:hAnsiTheme="minorHAnsi" w:cstheme="minorHAnsi"/>
          <w:color w:val="000000"/>
          <w:sz w:val="24"/>
          <w:szCs w:val="24"/>
        </w:rPr>
      </w:pPr>
      <w:r w:rsidRPr="00036AAA">
        <w:rPr>
          <w:rFonts w:asciiTheme="minorHAnsi" w:hAnsiTheme="minorHAnsi" w:cstheme="minorHAnsi"/>
          <w:color w:val="000000"/>
          <w:sz w:val="24"/>
          <w:szCs w:val="24"/>
        </w:rPr>
        <w:t xml:space="preserve">□ di non essere a conoscenza della partecipazione alla presente procedura di soggetti che si trovano, rispetto al concorrente, in una delle situazioni di controllo di cui all'articolo 2359 del codice Civile, e di aver autonomamente predisposto il progetto; </w:t>
      </w:r>
      <w:r w:rsidR="00C863F1" w:rsidRPr="00D21DF4">
        <w:rPr>
          <w:b/>
          <w:iCs/>
          <w:sz w:val="24"/>
          <w:szCs w:val="24"/>
        </w:rPr>
        <w:t>(*)</w:t>
      </w:r>
    </w:p>
    <w:p w14:paraId="6AE521F8" w14:textId="77777777" w:rsidR="00036AAA" w:rsidRPr="00036AAA" w:rsidRDefault="00036AAA" w:rsidP="00036AAA">
      <w:pPr>
        <w:pStyle w:val="Paragrafoelenco"/>
        <w:autoSpaceDE w:val="0"/>
        <w:autoSpaceDN w:val="0"/>
        <w:adjustRightInd w:val="0"/>
        <w:spacing w:before="120" w:after="120"/>
        <w:ind w:left="284"/>
        <w:contextualSpacing w:val="0"/>
        <w:jc w:val="both"/>
        <w:rPr>
          <w:rFonts w:asciiTheme="minorHAnsi" w:hAnsiTheme="minorHAnsi" w:cstheme="minorHAnsi"/>
          <w:color w:val="000000"/>
          <w:sz w:val="24"/>
          <w:szCs w:val="24"/>
        </w:rPr>
      </w:pPr>
      <w:r w:rsidRPr="00036AAA">
        <w:rPr>
          <w:rFonts w:asciiTheme="minorHAnsi" w:hAnsiTheme="minorHAnsi" w:cstheme="minorHAnsi"/>
          <w:color w:val="000000"/>
          <w:sz w:val="24"/>
          <w:szCs w:val="24"/>
        </w:rPr>
        <w:t>oppure</w:t>
      </w:r>
    </w:p>
    <w:p w14:paraId="73551B9B" w14:textId="03ECDFBD" w:rsidR="00036AAA" w:rsidRDefault="00036AAA" w:rsidP="00036AAA">
      <w:pPr>
        <w:pStyle w:val="Paragrafoelenco"/>
        <w:autoSpaceDE w:val="0"/>
        <w:autoSpaceDN w:val="0"/>
        <w:adjustRightInd w:val="0"/>
        <w:spacing w:after="0"/>
        <w:ind w:left="284"/>
        <w:jc w:val="both"/>
        <w:rPr>
          <w:rFonts w:asciiTheme="minorHAnsi" w:hAnsiTheme="minorHAnsi" w:cstheme="minorHAnsi"/>
          <w:color w:val="000000"/>
          <w:sz w:val="24"/>
          <w:szCs w:val="24"/>
        </w:rPr>
      </w:pPr>
      <w:r w:rsidRPr="00036AAA">
        <w:rPr>
          <w:rFonts w:asciiTheme="minorHAnsi" w:hAnsiTheme="minorHAnsi" w:cstheme="minorHAnsi"/>
          <w:color w:val="000000"/>
          <w:sz w:val="24"/>
          <w:szCs w:val="24"/>
        </w:rPr>
        <w:t xml:space="preserve">□ di essere a conoscenza della partecipazione alla presente procedura di soggetti che si trovano, rispetto al concorrente, in situazione di controllo di cui all'articolo 2359 del Codice Civile, e di aver autonomamente predisposto il progetto; </w:t>
      </w:r>
      <w:r w:rsidR="00C863F1" w:rsidRPr="00D21DF4">
        <w:rPr>
          <w:b/>
          <w:iCs/>
          <w:sz w:val="24"/>
          <w:szCs w:val="24"/>
        </w:rPr>
        <w:t>(*)</w:t>
      </w:r>
    </w:p>
    <w:p w14:paraId="095EB2A9" w14:textId="799803A4" w:rsidR="00512629" w:rsidRDefault="00512629" w:rsidP="00036AAA">
      <w:pPr>
        <w:pStyle w:val="Paragrafoelenco"/>
        <w:autoSpaceDE w:val="0"/>
        <w:autoSpaceDN w:val="0"/>
        <w:adjustRightInd w:val="0"/>
        <w:spacing w:after="0"/>
        <w:ind w:left="284"/>
        <w:jc w:val="both"/>
        <w:rPr>
          <w:rFonts w:asciiTheme="minorHAnsi" w:hAnsiTheme="minorHAnsi" w:cstheme="minorHAnsi"/>
          <w:color w:val="000000"/>
          <w:sz w:val="24"/>
          <w:szCs w:val="24"/>
        </w:rPr>
      </w:pPr>
      <w:r>
        <w:rPr>
          <w:rFonts w:asciiTheme="minorHAnsi" w:hAnsiTheme="minorHAnsi" w:cstheme="minorHAnsi"/>
          <w:color w:val="000000"/>
          <w:sz w:val="24"/>
          <w:szCs w:val="24"/>
        </w:rPr>
        <w:t>ovvero</w:t>
      </w:r>
    </w:p>
    <w:p w14:paraId="42FE3AA2" w14:textId="5EB0CDF2" w:rsidR="00512629" w:rsidRDefault="00512629" w:rsidP="00512629">
      <w:pPr>
        <w:autoSpaceDE w:val="0"/>
        <w:autoSpaceDN w:val="0"/>
        <w:adjustRightInd w:val="0"/>
        <w:spacing w:before="120" w:after="60"/>
        <w:ind w:left="360"/>
        <w:jc w:val="both"/>
        <w:rPr>
          <w:rFonts w:cs="Arial"/>
        </w:rPr>
      </w:pPr>
      <w:r>
        <w:rPr>
          <w:rFonts w:cs="Arial"/>
        </w:rPr>
        <w:t xml:space="preserve"> </w:t>
      </w:r>
      <w:r w:rsidRPr="00036AAA">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Pr>
          <w:rFonts w:cs="Arial"/>
        </w:rPr>
        <w:t>di essere a conoscenza della partecipazione alla medesima procedura di soggetti (citare i soggetti ___________________________________________________) che si trovano, rispetto al presente concorrente, in situazione di controllo di cui all'articolo 2359 del codice civile, e di aver predisposto il progetto autonomamente;</w:t>
      </w:r>
      <w:r w:rsidR="00C863F1" w:rsidRPr="00C863F1">
        <w:rPr>
          <w:b/>
          <w:iCs/>
          <w:sz w:val="24"/>
          <w:szCs w:val="24"/>
        </w:rPr>
        <w:t xml:space="preserve"> </w:t>
      </w:r>
      <w:r w:rsidR="00C863F1" w:rsidRPr="00D21DF4">
        <w:rPr>
          <w:b/>
          <w:iCs/>
          <w:sz w:val="24"/>
          <w:szCs w:val="24"/>
        </w:rPr>
        <w:t>(*)</w:t>
      </w:r>
    </w:p>
    <w:p w14:paraId="30D6D1FA" w14:textId="77777777" w:rsidR="00512629" w:rsidRPr="00036AAA" w:rsidRDefault="00512629" w:rsidP="00036AAA">
      <w:pPr>
        <w:pStyle w:val="Paragrafoelenco"/>
        <w:autoSpaceDE w:val="0"/>
        <w:autoSpaceDN w:val="0"/>
        <w:adjustRightInd w:val="0"/>
        <w:spacing w:after="0"/>
        <w:ind w:left="284"/>
        <w:jc w:val="both"/>
        <w:rPr>
          <w:rFonts w:asciiTheme="minorHAnsi" w:hAnsiTheme="minorHAnsi" w:cstheme="minorHAnsi"/>
          <w:color w:val="000000"/>
          <w:sz w:val="24"/>
          <w:szCs w:val="24"/>
        </w:rPr>
      </w:pPr>
    </w:p>
    <w:p w14:paraId="2310F488" w14:textId="77777777" w:rsidR="00036AAA" w:rsidRPr="00036AAA" w:rsidRDefault="00036AAA" w:rsidP="00036AAA">
      <w:pPr>
        <w:numPr>
          <w:ilvl w:val="0"/>
          <w:numId w:val="6"/>
        </w:numPr>
        <w:autoSpaceDE w:val="0"/>
        <w:autoSpaceDN w:val="0"/>
        <w:adjustRightInd w:val="0"/>
        <w:spacing w:before="120" w:after="60"/>
        <w:ind w:left="284"/>
        <w:jc w:val="both"/>
        <w:rPr>
          <w:rFonts w:asciiTheme="minorHAnsi" w:hAnsiTheme="minorHAnsi" w:cstheme="minorHAnsi"/>
          <w:color w:val="000000"/>
          <w:sz w:val="24"/>
          <w:szCs w:val="24"/>
        </w:rPr>
      </w:pPr>
      <w:r w:rsidRPr="00036AAA">
        <w:rPr>
          <w:rFonts w:asciiTheme="minorHAnsi" w:hAnsiTheme="minorHAnsi" w:cstheme="minorHAnsi"/>
          <w:color w:val="000000"/>
          <w:sz w:val="24"/>
          <w:szCs w:val="24"/>
        </w:rPr>
        <w:t>che la Società non si trova in stato di fallimento, liquidazione coatta, concordato preventivo cessazione di attività né in ogni altra situazione analoga risultante da una procedura della stessa natura prevista da leggi o regolamenti nazionali, ovvero a carico del quale non è in corso un procedimento di tale genere;</w:t>
      </w:r>
    </w:p>
    <w:p w14:paraId="5C81DC8C" w14:textId="77777777" w:rsidR="00036AAA" w:rsidRPr="00036AAA" w:rsidRDefault="00036AAA" w:rsidP="00036AAA">
      <w:pPr>
        <w:numPr>
          <w:ilvl w:val="0"/>
          <w:numId w:val="6"/>
        </w:numPr>
        <w:autoSpaceDE w:val="0"/>
        <w:autoSpaceDN w:val="0"/>
        <w:adjustRightInd w:val="0"/>
        <w:spacing w:before="120" w:after="60"/>
        <w:ind w:left="284" w:hanging="426"/>
        <w:jc w:val="both"/>
        <w:rPr>
          <w:rFonts w:asciiTheme="minorHAnsi" w:hAnsiTheme="minorHAnsi" w:cstheme="minorHAnsi"/>
          <w:color w:val="000000"/>
          <w:sz w:val="24"/>
          <w:szCs w:val="24"/>
        </w:rPr>
      </w:pPr>
      <w:r w:rsidRPr="00036AAA">
        <w:rPr>
          <w:rFonts w:asciiTheme="minorHAnsi" w:hAnsiTheme="minorHAnsi" w:cstheme="minorHAnsi"/>
          <w:color w:val="000000"/>
          <w:sz w:val="24"/>
          <w:szCs w:val="24"/>
        </w:rPr>
        <w:t>che nei confronti della Società non è stata pronunziata una condanna, con sentenza passata in giudicato, per qualsiasi reato che incida sulla moralità professionale;</w:t>
      </w:r>
    </w:p>
    <w:p w14:paraId="1FB40D31" w14:textId="4F498D7B" w:rsidR="00F3588D" w:rsidRDefault="00F3588D" w:rsidP="00A64FF9">
      <w:pPr>
        <w:autoSpaceDE w:val="0"/>
        <w:autoSpaceDN w:val="0"/>
        <w:adjustRightInd w:val="0"/>
        <w:spacing w:before="60" w:after="60" w:line="276" w:lineRule="auto"/>
        <w:ind w:left="900"/>
        <w:jc w:val="both"/>
        <w:rPr>
          <w:rFonts w:asciiTheme="minorHAnsi" w:hAnsiTheme="minorHAnsi" w:cstheme="minorHAnsi"/>
          <w:color w:val="000000"/>
          <w:sz w:val="24"/>
          <w:szCs w:val="24"/>
        </w:rPr>
      </w:pPr>
    </w:p>
    <w:p w14:paraId="53C58E7C" w14:textId="5CF80CFA" w:rsidR="00036AAA" w:rsidRDefault="00036AAA" w:rsidP="00A64FF9">
      <w:pPr>
        <w:autoSpaceDE w:val="0"/>
        <w:autoSpaceDN w:val="0"/>
        <w:adjustRightInd w:val="0"/>
        <w:spacing w:before="60" w:after="60" w:line="276" w:lineRule="auto"/>
        <w:ind w:left="900"/>
        <w:jc w:val="both"/>
        <w:rPr>
          <w:rFonts w:asciiTheme="minorHAnsi" w:hAnsiTheme="minorHAnsi" w:cstheme="minorHAnsi"/>
          <w:color w:val="000000"/>
          <w:sz w:val="24"/>
          <w:szCs w:val="24"/>
        </w:rPr>
      </w:pPr>
    </w:p>
    <w:p w14:paraId="3316BC2C" w14:textId="77777777" w:rsidR="00036AAA" w:rsidRPr="00123747" w:rsidRDefault="00036AAA" w:rsidP="00A64FF9">
      <w:pPr>
        <w:autoSpaceDE w:val="0"/>
        <w:autoSpaceDN w:val="0"/>
        <w:adjustRightInd w:val="0"/>
        <w:spacing w:before="60" w:after="60" w:line="276" w:lineRule="auto"/>
        <w:ind w:left="900"/>
        <w:jc w:val="both"/>
        <w:rPr>
          <w:rFonts w:asciiTheme="minorHAnsi" w:hAnsiTheme="minorHAnsi" w:cstheme="minorHAnsi"/>
          <w:color w:val="000000"/>
          <w:sz w:val="24"/>
          <w:szCs w:val="24"/>
        </w:rPr>
      </w:pPr>
    </w:p>
    <w:p w14:paraId="33997397" w14:textId="77777777" w:rsidR="00D21DF4" w:rsidRDefault="00D21DF4" w:rsidP="00D21DF4">
      <w:pPr>
        <w:jc w:val="both"/>
        <w:rPr>
          <w:rFonts w:asciiTheme="minorHAnsi" w:hAnsiTheme="minorHAnsi" w:cstheme="minorHAnsi"/>
          <w:b/>
          <w:sz w:val="24"/>
          <w:szCs w:val="24"/>
        </w:rPr>
      </w:pPr>
      <w:r w:rsidRPr="00C064E4">
        <w:rPr>
          <w:rFonts w:asciiTheme="minorHAnsi" w:hAnsiTheme="minorHAnsi" w:cstheme="minorHAnsi"/>
          <w:b/>
          <w:sz w:val="24"/>
          <w:szCs w:val="24"/>
        </w:rPr>
        <w:t xml:space="preserve">Ai sensi dell'articolo 76 del D.P.R. 445/2000, consapevole della responsabilità penale cui può andare incontro in caso di dichiarazione mendace o contenente dati non rispondenti a verità, la presente dichiarazione è sottoscritta in </w:t>
      </w:r>
    </w:p>
    <w:p w14:paraId="20F43C01" w14:textId="77777777" w:rsidR="00D21DF4" w:rsidRPr="00C064E4" w:rsidRDefault="00D21DF4" w:rsidP="00D21DF4">
      <w:pPr>
        <w:jc w:val="both"/>
        <w:rPr>
          <w:rFonts w:asciiTheme="minorHAnsi" w:hAnsiTheme="minorHAnsi" w:cstheme="minorHAnsi"/>
          <w:b/>
          <w:sz w:val="24"/>
          <w:szCs w:val="24"/>
        </w:rPr>
      </w:pPr>
    </w:p>
    <w:p w14:paraId="54AEA52A" w14:textId="77777777" w:rsidR="00D21DF4" w:rsidRPr="00C064E4" w:rsidRDefault="00D21DF4" w:rsidP="00D21DF4">
      <w:pPr>
        <w:jc w:val="both"/>
        <w:rPr>
          <w:rFonts w:asciiTheme="minorHAnsi" w:hAnsiTheme="minorHAnsi" w:cstheme="minorHAnsi"/>
          <w:sz w:val="24"/>
          <w:szCs w:val="24"/>
        </w:rPr>
      </w:pPr>
      <w:r w:rsidRPr="00C064E4">
        <w:rPr>
          <w:rFonts w:asciiTheme="minorHAnsi" w:hAnsiTheme="minorHAnsi" w:cstheme="minorHAnsi"/>
          <w:sz w:val="24"/>
          <w:szCs w:val="24"/>
        </w:rPr>
        <w:t>________________________, lì ______/_______/_________</w:t>
      </w:r>
    </w:p>
    <w:p w14:paraId="4B031BF1" w14:textId="77777777" w:rsidR="00D21DF4" w:rsidRPr="00C064E4" w:rsidRDefault="00D21DF4" w:rsidP="00D21DF4">
      <w:pPr>
        <w:jc w:val="both"/>
        <w:rPr>
          <w:rFonts w:asciiTheme="minorHAnsi" w:hAnsiTheme="minorHAnsi" w:cstheme="minorHAnsi"/>
          <w:b/>
          <w:sz w:val="24"/>
          <w:szCs w:val="24"/>
        </w:rPr>
      </w:pPr>
    </w:p>
    <w:p w14:paraId="5153C4AA" w14:textId="77777777" w:rsidR="00D21DF4" w:rsidRDefault="00D21DF4" w:rsidP="00D21DF4">
      <w:pPr>
        <w:autoSpaceDE w:val="0"/>
        <w:autoSpaceDN w:val="0"/>
        <w:adjustRightInd w:val="0"/>
        <w:jc w:val="both"/>
        <w:rPr>
          <w:rFonts w:asciiTheme="minorHAnsi" w:hAnsiTheme="minorHAnsi" w:cstheme="minorHAnsi"/>
          <w:b/>
          <w:sz w:val="24"/>
          <w:szCs w:val="24"/>
        </w:rPr>
      </w:pPr>
      <w:r w:rsidRPr="00703BDA">
        <w:rPr>
          <w:rFonts w:asciiTheme="minorHAnsi" w:hAnsiTheme="minorHAnsi" w:cstheme="minorHAnsi"/>
          <w:i/>
          <w:sz w:val="24"/>
          <w:szCs w:val="24"/>
        </w:rPr>
        <w:t>Firma del legale rappresentante o soggetto legittimato ad impegnare, risultante dalla documentazione richiesta per la procedura o da specifica procura da allegare alla dichiarazione</w:t>
      </w:r>
      <w:r w:rsidRPr="00C064E4">
        <w:rPr>
          <w:rFonts w:asciiTheme="minorHAnsi" w:hAnsiTheme="minorHAnsi" w:cstheme="minorHAnsi"/>
          <w:b/>
          <w:sz w:val="24"/>
          <w:szCs w:val="24"/>
        </w:rPr>
        <w:t xml:space="preserve"> (**). </w:t>
      </w:r>
    </w:p>
    <w:p w14:paraId="15AC9EFA" w14:textId="77777777" w:rsidR="00D21DF4" w:rsidRPr="00C064E4" w:rsidRDefault="00D21DF4" w:rsidP="00D21DF4">
      <w:pPr>
        <w:autoSpaceDE w:val="0"/>
        <w:autoSpaceDN w:val="0"/>
        <w:adjustRightInd w:val="0"/>
        <w:jc w:val="both"/>
        <w:rPr>
          <w:rFonts w:asciiTheme="minorHAnsi" w:hAnsiTheme="minorHAnsi" w:cstheme="minorHAnsi"/>
          <w:b/>
          <w:sz w:val="24"/>
          <w:szCs w:val="24"/>
        </w:rPr>
      </w:pPr>
    </w:p>
    <w:p w14:paraId="1A5BA1E8" w14:textId="77777777" w:rsidR="00D21DF4" w:rsidRDefault="00D21DF4" w:rsidP="00D21DF4">
      <w:pPr>
        <w:autoSpaceDE w:val="0"/>
        <w:autoSpaceDN w:val="0"/>
        <w:adjustRightInd w:val="0"/>
        <w:jc w:val="right"/>
        <w:rPr>
          <w:rFonts w:asciiTheme="minorHAnsi" w:hAnsiTheme="minorHAnsi" w:cstheme="minorHAnsi"/>
          <w:b/>
          <w:sz w:val="24"/>
          <w:szCs w:val="24"/>
        </w:rPr>
      </w:pPr>
      <w:r w:rsidRPr="00C064E4">
        <w:rPr>
          <w:rFonts w:asciiTheme="minorHAnsi" w:hAnsiTheme="minorHAnsi" w:cstheme="minorHAnsi"/>
          <w:b/>
          <w:sz w:val="24"/>
          <w:szCs w:val="24"/>
        </w:rPr>
        <w:t>______________________________________</w:t>
      </w:r>
    </w:p>
    <w:p w14:paraId="485F06E4" w14:textId="77777777" w:rsidR="00D21DF4" w:rsidRDefault="00D21DF4" w:rsidP="00D21DF4">
      <w:pPr>
        <w:autoSpaceDE w:val="0"/>
        <w:autoSpaceDN w:val="0"/>
        <w:adjustRightInd w:val="0"/>
        <w:jc w:val="both"/>
        <w:rPr>
          <w:rFonts w:asciiTheme="minorHAnsi" w:hAnsiTheme="minorHAnsi" w:cstheme="minorHAnsi"/>
          <w:b/>
          <w:sz w:val="24"/>
          <w:szCs w:val="24"/>
        </w:rPr>
      </w:pPr>
    </w:p>
    <w:p w14:paraId="009828DB" w14:textId="77777777" w:rsidR="00D21DF4" w:rsidRDefault="00D21DF4" w:rsidP="00D21DF4">
      <w:pPr>
        <w:autoSpaceDE w:val="0"/>
        <w:autoSpaceDN w:val="0"/>
        <w:adjustRightInd w:val="0"/>
        <w:jc w:val="both"/>
        <w:rPr>
          <w:rFonts w:asciiTheme="minorHAnsi" w:hAnsiTheme="minorHAnsi" w:cstheme="minorHAnsi"/>
          <w:b/>
          <w:sz w:val="24"/>
          <w:szCs w:val="24"/>
        </w:rPr>
      </w:pPr>
    </w:p>
    <w:p w14:paraId="68640CBC" w14:textId="77777777" w:rsidR="00D21DF4" w:rsidRPr="00C064E4" w:rsidRDefault="00D21DF4" w:rsidP="00D21DF4">
      <w:pPr>
        <w:autoSpaceDE w:val="0"/>
        <w:autoSpaceDN w:val="0"/>
        <w:adjustRightInd w:val="0"/>
        <w:jc w:val="both"/>
        <w:rPr>
          <w:rFonts w:asciiTheme="minorHAnsi" w:hAnsiTheme="minorHAnsi" w:cstheme="minorHAnsi"/>
          <w:b/>
          <w:sz w:val="24"/>
          <w:szCs w:val="24"/>
        </w:rPr>
      </w:pPr>
    </w:p>
    <w:p w14:paraId="61496475" w14:textId="77777777" w:rsidR="00D21DF4" w:rsidRPr="00C064E4" w:rsidRDefault="00D21DF4" w:rsidP="00D21DF4">
      <w:pPr>
        <w:autoSpaceDE w:val="0"/>
        <w:autoSpaceDN w:val="0"/>
        <w:adjustRightInd w:val="0"/>
        <w:jc w:val="both"/>
        <w:rPr>
          <w:b/>
          <w:i/>
          <w:iCs/>
          <w:sz w:val="24"/>
          <w:szCs w:val="24"/>
        </w:rPr>
      </w:pPr>
      <w:r w:rsidRPr="00D21DF4">
        <w:rPr>
          <w:b/>
          <w:iCs/>
          <w:sz w:val="24"/>
          <w:szCs w:val="24"/>
        </w:rPr>
        <w:t>(*)</w:t>
      </w:r>
      <w:r w:rsidRPr="00C064E4">
        <w:rPr>
          <w:b/>
          <w:i/>
          <w:iCs/>
          <w:sz w:val="24"/>
          <w:szCs w:val="24"/>
          <w:u w:val="single"/>
        </w:rPr>
        <w:t>ATTENZIONE: IN TUTTI I CASI IN CUI E’ PREVISTA UN’OPZIONE, E’ NECESSARIO BARRARE LA CASELLA D’INTERESSE, IN QUANTO L’OMESSA SEGNALAZIONE EQUIVALE A DICHIARAZIONE NON RESA.</w:t>
      </w:r>
    </w:p>
    <w:p w14:paraId="579FD1D7" w14:textId="77777777" w:rsidR="00D21DF4" w:rsidRPr="00C064E4" w:rsidRDefault="00D21DF4" w:rsidP="00D21DF4">
      <w:pPr>
        <w:autoSpaceDE w:val="0"/>
        <w:autoSpaceDN w:val="0"/>
        <w:adjustRightInd w:val="0"/>
        <w:jc w:val="both"/>
        <w:rPr>
          <w:rFonts w:asciiTheme="minorHAnsi" w:hAnsiTheme="minorHAnsi" w:cstheme="minorHAnsi"/>
          <w:b/>
          <w:iCs/>
          <w:sz w:val="24"/>
          <w:szCs w:val="24"/>
        </w:rPr>
      </w:pPr>
      <w:r w:rsidRPr="00C064E4">
        <w:rPr>
          <w:rFonts w:asciiTheme="minorHAnsi" w:hAnsiTheme="minorHAnsi" w:cstheme="minorHAnsi"/>
          <w:b/>
          <w:iCs/>
          <w:sz w:val="24"/>
          <w:szCs w:val="24"/>
        </w:rPr>
        <w:t>(**) Si allega fotocopia del documento di riconoscimento del dichiarante in corso di validità – (Se procuratore) si allega anche la fotocopia della procura speciale</w:t>
      </w:r>
    </w:p>
    <w:p w14:paraId="2942102E" w14:textId="77777777" w:rsidR="00D21DF4" w:rsidRPr="00123747" w:rsidRDefault="00D21DF4" w:rsidP="00D21DF4">
      <w:pPr>
        <w:tabs>
          <w:tab w:val="left" w:pos="3631"/>
        </w:tabs>
        <w:rPr>
          <w:rFonts w:asciiTheme="minorHAnsi" w:hAnsiTheme="minorHAnsi" w:cstheme="minorHAnsi"/>
          <w:sz w:val="24"/>
          <w:szCs w:val="24"/>
        </w:rPr>
      </w:pPr>
    </w:p>
    <w:p w14:paraId="1FB40D5C" w14:textId="0F12A035" w:rsidR="0089170D" w:rsidRPr="00123747" w:rsidRDefault="0089170D" w:rsidP="008F68AB">
      <w:pPr>
        <w:tabs>
          <w:tab w:val="left" w:pos="3631"/>
        </w:tabs>
        <w:rPr>
          <w:rFonts w:asciiTheme="minorHAnsi" w:hAnsiTheme="minorHAnsi" w:cstheme="minorHAnsi"/>
          <w:sz w:val="24"/>
          <w:szCs w:val="24"/>
        </w:rPr>
      </w:pPr>
    </w:p>
    <w:sectPr w:rsidR="0089170D" w:rsidRPr="00123747" w:rsidSect="009B2674">
      <w:headerReference w:type="default" r:id="rId11"/>
      <w:footerReference w:type="even" r:id="rId12"/>
      <w:footerReference w:type="default" r:id="rId13"/>
      <w:pgSz w:w="11906" w:h="16838"/>
      <w:pgMar w:top="1440" w:right="902" w:bottom="144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03D6" w14:textId="77777777" w:rsidR="00D76CE5" w:rsidRDefault="00D76CE5">
      <w:r>
        <w:separator/>
      </w:r>
    </w:p>
  </w:endnote>
  <w:endnote w:type="continuationSeparator" w:id="0">
    <w:p w14:paraId="52A6F6C0" w14:textId="77777777" w:rsidR="00D76CE5" w:rsidRDefault="00D7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0D64" w14:textId="77777777" w:rsidR="000D3CEC" w:rsidRDefault="000D3C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19</w:t>
    </w:r>
    <w:r>
      <w:rPr>
        <w:rStyle w:val="Numeropagina"/>
      </w:rPr>
      <w:fldChar w:fldCharType="end"/>
    </w:r>
  </w:p>
  <w:p w14:paraId="1FB40D65" w14:textId="77777777" w:rsidR="000D3CEC" w:rsidRDefault="000D3CE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0D66" w14:textId="77777777" w:rsidR="000D3CEC" w:rsidRDefault="000D3C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4327">
      <w:rPr>
        <w:rStyle w:val="Numeropagina"/>
        <w:noProof/>
      </w:rPr>
      <w:t>3</w:t>
    </w:r>
    <w:r>
      <w:rPr>
        <w:rStyle w:val="Numeropagina"/>
      </w:rPr>
      <w:fldChar w:fldCharType="end"/>
    </w:r>
  </w:p>
  <w:p w14:paraId="1FB40D67" w14:textId="77777777" w:rsidR="000D3CEC" w:rsidRDefault="000D3C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80F6" w14:textId="77777777" w:rsidR="00D76CE5" w:rsidRDefault="00D76CE5">
      <w:r>
        <w:separator/>
      </w:r>
    </w:p>
  </w:footnote>
  <w:footnote w:type="continuationSeparator" w:id="0">
    <w:p w14:paraId="579761BB" w14:textId="77777777" w:rsidR="00D76CE5" w:rsidRDefault="00D76CE5">
      <w:r>
        <w:continuationSeparator/>
      </w:r>
    </w:p>
  </w:footnote>
  <w:footnote w:id="1">
    <w:p w14:paraId="6EDD498C" w14:textId="65C5393F" w:rsidR="00785330" w:rsidRDefault="00785330" w:rsidP="00785330">
      <w:pPr>
        <w:pStyle w:val="Testonotaapidipagina"/>
      </w:pPr>
      <w:r w:rsidRPr="00785330">
        <w:rPr>
          <w:rStyle w:val="Rimandonotaapidipagina"/>
        </w:rPr>
        <w:footnoteRef/>
      </w:r>
      <w:r w:rsidRPr="00785330">
        <w:t xml:space="preserve"> Il cofinanziamento è da intendersi come eventuale, dal momento che l’intensità di aiuto relativa ai costi ammissibili per la ricerca fondamentale è pari al 100% ai sensi dell’art. 25 del Regolamento (UE)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B539" w14:textId="0C18E8AF" w:rsidR="00F07185" w:rsidRPr="00F07185" w:rsidRDefault="00F07185" w:rsidP="00F07185">
    <w:pPr>
      <w:pBdr>
        <w:bottom w:val="single" w:sz="4" w:space="1" w:color="auto"/>
      </w:pBdr>
      <w:jc w:val="center"/>
      <w:rPr>
        <w:rFonts w:ascii="Segoe UI" w:hAnsi="Segoe UI" w:cs="Segoe UI"/>
        <w:color w:val="5B9BD5" w:themeColor="accent1"/>
        <w:sz w:val="18"/>
        <w:szCs w:val="18"/>
        <w:lang w:val="en-IE"/>
      </w:rPr>
    </w:pPr>
    <w:bookmarkStart w:id="7" w:name="_Hlk133931759"/>
    <w:r w:rsidRPr="00F07185">
      <w:rPr>
        <w:rFonts w:ascii="Segoe UI" w:hAnsi="Segoe UI" w:cs="Segoe UI"/>
        <w:color w:val="5B9BD5" w:themeColor="accent1"/>
        <w:sz w:val="18"/>
        <w:szCs w:val="18"/>
        <w:lang w:val="en-IE"/>
      </w:rPr>
      <w:t>Bando Analisi Dati relativi alle tematiche di studio del Sistema Solare e Astrofisica multi frequenza e multi messaggera</w:t>
    </w:r>
  </w:p>
  <w:p w14:paraId="6D591D50" w14:textId="3EF75ABF" w:rsidR="00F07185" w:rsidRPr="00F07185" w:rsidRDefault="00F07185" w:rsidP="00F07185">
    <w:pPr>
      <w:pBdr>
        <w:bottom w:val="single" w:sz="4" w:space="1" w:color="auto"/>
      </w:pBdr>
      <w:jc w:val="right"/>
      <w:rPr>
        <w:rFonts w:ascii="Segoe UI" w:hAnsi="Segoe UI" w:cs="Segoe UI"/>
        <w:b/>
        <w:color w:val="5B9BD5" w:themeColor="accent1"/>
        <w:sz w:val="16"/>
        <w:szCs w:val="16"/>
        <w:lang w:val="en-IE"/>
      </w:rPr>
    </w:pPr>
    <w:r w:rsidRPr="00F07185">
      <w:rPr>
        <w:rFonts w:ascii="Segoe UI" w:hAnsi="Segoe UI" w:cs="Segoe UI"/>
        <w:b/>
        <w:color w:val="5B9BD5" w:themeColor="accent1"/>
        <w:sz w:val="16"/>
        <w:szCs w:val="16"/>
        <w:lang w:val="en-IE"/>
      </w:rPr>
      <w:t xml:space="preserve">– </w:t>
    </w:r>
    <w:r w:rsidRPr="00F07185">
      <w:rPr>
        <w:rFonts w:ascii="Segoe UI" w:hAnsi="Segoe UI" w:cs="Segoe UI"/>
        <w:color w:val="5B9BD5" w:themeColor="accent1"/>
        <w:sz w:val="16"/>
        <w:szCs w:val="16"/>
        <w:lang w:val="en-IE"/>
      </w:rPr>
      <w:t>mod. autodich. Beneficiario</w:t>
    </w:r>
    <w:r w:rsidRPr="00F07185">
      <w:rPr>
        <w:rFonts w:ascii="Segoe UI" w:hAnsi="Segoe UI" w:cs="Segoe UI"/>
        <w:b/>
        <w:color w:val="5B9BD5" w:themeColor="accent1"/>
        <w:sz w:val="16"/>
        <w:szCs w:val="16"/>
        <w:lang w:val="en-IE"/>
      </w:rPr>
      <w:t xml:space="preserve"> (All. 2</w:t>
    </w:r>
    <w:r w:rsidR="009712B3">
      <w:rPr>
        <w:rFonts w:ascii="Segoe UI" w:hAnsi="Segoe UI" w:cs="Segoe UI"/>
        <w:b/>
        <w:color w:val="5B9BD5" w:themeColor="accent1"/>
        <w:sz w:val="16"/>
        <w:szCs w:val="16"/>
        <w:lang w:val="en-IE"/>
      </w:rPr>
      <w:t xml:space="preserve"> a</w:t>
    </w:r>
    <w:r w:rsidRPr="00F07185">
      <w:rPr>
        <w:rFonts w:ascii="Segoe UI" w:hAnsi="Segoe UI" w:cs="Segoe UI"/>
        <w:b/>
        <w:color w:val="5B9BD5" w:themeColor="accent1"/>
        <w:sz w:val="16"/>
        <w:szCs w:val="16"/>
        <w:lang w:val="en-IE"/>
      </w:rPr>
      <w:t>)</w:t>
    </w:r>
  </w:p>
  <w:bookmarkEnd w:id="7"/>
  <w:p w14:paraId="1FB40D63" w14:textId="77777777" w:rsidR="000D3CEC" w:rsidRDefault="000D3C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35C"/>
    <w:multiLevelType w:val="hybridMultilevel"/>
    <w:tmpl w:val="A0486F5A"/>
    <w:lvl w:ilvl="0" w:tplc="36E0ACFC">
      <w:start w:val="1"/>
      <w:numFmt w:val="lowerLetter"/>
      <w:lvlText w:val="%1."/>
      <w:lvlJc w:val="left"/>
      <w:pPr>
        <w:tabs>
          <w:tab w:val="num" w:pos="900"/>
        </w:tabs>
        <w:ind w:left="90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46D672D"/>
    <w:multiLevelType w:val="hybridMultilevel"/>
    <w:tmpl w:val="24228378"/>
    <w:lvl w:ilvl="0" w:tplc="258A81C2">
      <w:start w:val="1"/>
      <w:numFmt w:val="lowerLetter"/>
      <w:lvlText w:val="%1."/>
      <w:lvlJc w:val="left"/>
      <w:pPr>
        <w:tabs>
          <w:tab w:val="num" w:pos="360"/>
        </w:tabs>
        <w:ind w:left="360" w:hanging="360"/>
      </w:p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2" w15:restartNumberingAfterBreak="0">
    <w:nsid w:val="0AF45B41"/>
    <w:multiLevelType w:val="hybridMultilevel"/>
    <w:tmpl w:val="33769F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F973AA"/>
    <w:multiLevelType w:val="hybridMultilevel"/>
    <w:tmpl w:val="298E6FA4"/>
    <w:lvl w:ilvl="0" w:tplc="D1EE11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D1EE1130">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67744A"/>
    <w:multiLevelType w:val="hybridMultilevel"/>
    <w:tmpl w:val="650E447E"/>
    <w:lvl w:ilvl="0" w:tplc="561CC3E4">
      <w:start w:val="1"/>
      <w:numFmt w:val="lowerLetter"/>
      <w:lvlText w:val="%1)"/>
      <w:lvlJc w:val="left"/>
      <w:pPr>
        <w:ind w:left="36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06C7E"/>
    <w:multiLevelType w:val="hybridMultilevel"/>
    <w:tmpl w:val="BAC8249E"/>
    <w:lvl w:ilvl="0" w:tplc="36E0ACFC">
      <w:start w:val="1"/>
      <w:numFmt w:val="lowerLetter"/>
      <w:lvlText w:val="%1."/>
      <w:lvlJc w:val="left"/>
      <w:pPr>
        <w:tabs>
          <w:tab w:val="num" w:pos="900"/>
        </w:tabs>
        <w:ind w:left="90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CDC46F3"/>
    <w:multiLevelType w:val="hybridMultilevel"/>
    <w:tmpl w:val="2724FFF0"/>
    <w:lvl w:ilvl="0" w:tplc="36E0ACFC">
      <w:start w:val="1"/>
      <w:numFmt w:val="lowerLetter"/>
      <w:lvlText w:val="%1."/>
      <w:lvlJc w:val="left"/>
      <w:pPr>
        <w:tabs>
          <w:tab w:val="num" w:pos="900"/>
        </w:tabs>
        <w:ind w:left="90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F7D3AE5"/>
    <w:multiLevelType w:val="hybridMultilevel"/>
    <w:tmpl w:val="2CF2BD1E"/>
    <w:lvl w:ilvl="0" w:tplc="36E0ACFC">
      <w:start w:val="1"/>
      <w:numFmt w:val="lowerLetter"/>
      <w:lvlText w:val="%1."/>
      <w:lvlJc w:val="left"/>
      <w:pPr>
        <w:tabs>
          <w:tab w:val="num" w:pos="900"/>
        </w:tabs>
        <w:ind w:left="900"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1C616C5"/>
    <w:multiLevelType w:val="hybridMultilevel"/>
    <w:tmpl w:val="C666BE4E"/>
    <w:lvl w:ilvl="0" w:tplc="36E0ACFC">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184"/>
        </w:tabs>
        <w:ind w:left="1184" w:hanging="360"/>
      </w:pPr>
    </w:lvl>
    <w:lvl w:ilvl="2" w:tplc="0410001B" w:tentative="1">
      <w:start w:val="1"/>
      <w:numFmt w:val="lowerRoman"/>
      <w:lvlText w:val="%3."/>
      <w:lvlJc w:val="right"/>
      <w:pPr>
        <w:tabs>
          <w:tab w:val="num" w:pos="1904"/>
        </w:tabs>
        <w:ind w:left="1904" w:hanging="180"/>
      </w:pPr>
    </w:lvl>
    <w:lvl w:ilvl="3" w:tplc="0410000F" w:tentative="1">
      <w:start w:val="1"/>
      <w:numFmt w:val="decimal"/>
      <w:lvlText w:val="%4."/>
      <w:lvlJc w:val="left"/>
      <w:pPr>
        <w:tabs>
          <w:tab w:val="num" w:pos="2624"/>
        </w:tabs>
        <w:ind w:left="2624" w:hanging="360"/>
      </w:pPr>
    </w:lvl>
    <w:lvl w:ilvl="4" w:tplc="04100019" w:tentative="1">
      <w:start w:val="1"/>
      <w:numFmt w:val="lowerLetter"/>
      <w:lvlText w:val="%5."/>
      <w:lvlJc w:val="left"/>
      <w:pPr>
        <w:tabs>
          <w:tab w:val="num" w:pos="3344"/>
        </w:tabs>
        <w:ind w:left="3344" w:hanging="360"/>
      </w:pPr>
    </w:lvl>
    <w:lvl w:ilvl="5" w:tplc="0410001B" w:tentative="1">
      <w:start w:val="1"/>
      <w:numFmt w:val="lowerRoman"/>
      <w:lvlText w:val="%6."/>
      <w:lvlJc w:val="right"/>
      <w:pPr>
        <w:tabs>
          <w:tab w:val="num" w:pos="4064"/>
        </w:tabs>
        <w:ind w:left="4064" w:hanging="180"/>
      </w:pPr>
    </w:lvl>
    <w:lvl w:ilvl="6" w:tplc="0410000F" w:tentative="1">
      <w:start w:val="1"/>
      <w:numFmt w:val="decimal"/>
      <w:lvlText w:val="%7."/>
      <w:lvlJc w:val="left"/>
      <w:pPr>
        <w:tabs>
          <w:tab w:val="num" w:pos="4784"/>
        </w:tabs>
        <w:ind w:left="4784" w:hanging="360"/>
      </w:pPr>
    </w:lvl>
    <w:lvl w:ilvl="7" w:tplc="04100019" w:tentative="1">
      <w:start w:val="1"/>
      <w:numFmt w:val="lowerLetter"/>
      <w:lvlText w:val="%8."/>
      <w:lvlJc w:val="left"/>
      <w:pPr>
        <w:tabs>
          <w:tab w:val="num" w:pos="5504"/>
        </w:tabs>
        <w:ind w:left="5504" w:hanging="360"/>
      </w:pPr>
    </w:lvl>
    <w:lvl w:ilvl="8" w:tplc="0410001B" w:tentative="1">
      <w:start w:val="1"/>
      <w:numFmt w:val="lowerRoman"/>
      <w:lvlText w:val="%9."/>
      <w:lvlJc w:val="right"/>
      <w:pPr>
        <w:tabs>
          <w:tab w:val="num" w:pos="6224"/>
        </w:tabs>
        <w:ind w:left="6224" w:hanging="180"/>
      </w:pPr>
    </w:lvl>
  </w:abstractNum>
  <w:num w:numId="1" w16cid:durableId="955452685">
    <w:abstractNumId w:val="5"/>
  </w:num>
  <w:num w:numId="2" w16cid:durableId="1406369764">
    <w:abstractNumId w:val="8"/>
  </w:num>
  <w:num w:numId="3" w16cid:durableId="563835988">
    <w:abstractNumId w:val="6"/>
  </w:num>
  <w:num w:numId="4" w16cid:durableId="336229166">
    <w:abstractNumId w:val="7"/>
  </w:num>
  <w:num w:numId="5" w16cid:durableId="389037493">
    <w:abstractNumId w:val="0"/>
  </w:num>
  <w:num w:numId="6" w16cid:durableId="271668773">
    <w:abstractNumId w:val="4"/>
  </w:num>
  <w:num w:numId="7" w16cid:durableId="905146944">
    <w:abstractNumId w:val="3"/>
  </w:num>
  <w:num w:numId="8" w16cid:durableId="2142920013">
    <w:abstractNumId w:val="2"/>
  </w:num>
  <w:num w:numId="9" w16cid:durableId="869492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20934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58"/>
    <w:rsid w:val="00005FC1"/>
    <w:rsid w:val="00015DFD"/>
    <w:rsid w:val="00024E2E"/>
    <w:rsid w:val="00027292"/>
    <w:rsid w:val="00036AAA"/>
    <w:rsid w:val="000425E2"/>
    <w:rsid w:val="00057AB8"/>
    <w:rsid w:val="0007647A"/>
    <w:rsid w:val="00083CD0"/>
    <w:rsid w:val="00083D7B"/>
    <w:rsid w:val="00086E7F"/>
    <w:rsid w:val="000A040D"/>
    <w:rsid w:val="000A214A"/>
    <w:rsid w:val="000B2BDE"/>
    <w:rsid w:val="000B33BA"/>
    <w:rsid w:val="000B370C"/>
    <w:rsid w:val="000B5CB7"/>
    <w:rsid w:val="000C0AAF"/>
    <w:rsid w:val="000C45C4"/>
    <w:rsid w:val="000C530C"/>
    <w:rsid w:val="000D3CEC"/>
    <w:rsid w:val="000D4B49"/>
    <w:rsid w:val="000E0BC2"/>
    <w:rsid w:val="000E30AD"/>
    <w:rsid w:val="000F10A4"/>
    <w:rsid w:val="0010493C"/>
    <w:rsid w:val="00110426"/>
    <w:rsid w:val="001109FB"/>
    <w:rsid w:val="00110DF1"/>
    <w:rsid w:val="00123747"/>
    <w:rsid w:val="00124324"/>
    <w:rsid w:val="00125899"/>
    <w:rsid w:val="00126A84"/>
    <w:rsid w:val="00126FEE"/>
    <w:rsid w:val="00133357"/>
    <w:rsid w:val="0015105F"/>
    <w:rsid w:val="00167417"/>
    <w:rsid w:val="0018079B"/>
    <w:rsid w:val="001811E2"/>
    <w:rsid w:val="00184DBC"/>
    <w:rsid w:val="001A4AB9"/>
    <w:rsid w:val="001B7EAD"/>
    <w:rsid w:val="001D0A5E"/>
    <w:rsid w:val="001D1673"/>
    <w:rsid w:val="001D42B3"/>
    <w:rsid w:val="001E06FE"/>
    <w:rsid w:val="001E1A1A"/>
    <w:rsid w:val="001E3657"/>
    <w:rsid w:val="001E6AA3"/>
    <w:rsid w:val="001F5C1A"/>
    <w:rsid w:val="0020076D"/>
    <w:rsid w:val="00210FC1"/>
    <w:rsid w:val="00212915"/>
    <w:rsid w:val="00214327"/>
    <w:rsid w:val="00216481"/>
    <w:rsid w:val="00216D55"/>
    <w:rsid w:val="002215CA"/>
    <w:rsid w:val="00223FBC"/>
    <w:rsid w:val="0022403D"/>
    <w:rsid w:val="00227353"/>
    <w:rsid w:val="00236239"/>
    <w:rsid w:val="00240A9E"/>
    <w:rsid w:val="002441BD"/>
    <w:rsid w:val="00250F8F"/>
    <w:rsid w:val="0025466E"/>
    <w:rsid w:val="002549BD"/>
    <w:rsid w:val="00262C28"/>
    <w:rsid w:val="00263391"/>
    <w:rsid w:val="00265325"/>
    <w:rsid w:val="00266059"/>
    <w:rsid w:val="002703B3"/>
    <w:rsid w:val="0027297B"/>
    <w:rsid w:val="00281557"/>
    <w:rsid w:val="00283A93"/>
    <w:rsid w:val="00286151"/>
    <w:rsid w:val="002A0251"/>
    <w:rsid w:val="002A5DDA"/>
    <w:rsid w:val="002C3B02"/>
    <w:rsid w:val="002D1E83"/>
    <w:rsid w:val="002E06B2"/>
    <w:rsid w:val="002E0DE6"/>
    <w:rsid w:val="002E4C07"/>
    <w:rsid w:val="002E5283"/>
    <w:rsid w:val="002E7DC7"/>
    <w:rsid w:val="002F0947"/>
    <w:rsid w:val="002F1527"/>
    <w:rsid w:val="002F460E"/>
    <w:rsid w:val="002F4CD8"/>
    <w:rsid w:val="00304A63"/>
    <w:rsid w:val="00312EA6"/>
    <w:rsid w:val="0031621D"/>
    <w:rsid w:val="0032072E"/>
    <w:rsid w:val="00320AEA"/>
    <w:rsid w:val="0032610F"/>
    <w:rsid w:val="00330442"/>
    <w:rsid w:val="0033119D"/>
    <w:rsid w:val="00335170"/>
    <w:rsid w:val="00336A3E"/>
    <w:rsid w:val="00361946"/>
    <w:rsid w:val="0036256E"/>
    <w:rsid w:val="003873FA"/>
    <w:rsid w:val="00394441"/>
    <w:rsid w:val="00394793"/>
    <w:rsid w:val="00394F36"/>
    <w:rsid w:val="00397809"/>
    <w:rsid w:val="003A57DD"/>
    <w:rsid w:val="003A5FB7"/>
    <w:rsid w:val="003B237A"/>
    <w:rsid w:val="003C6CCD"/>
    <w:rsid w:val="003C7A78"/>
    <w:rsid w:val="003D28E4"/>
    <w:rsid w:val="003D68BC"/>
    <w:rsid w:val="003D73EA"/>
    <w:rsid w:val="003D780F"/>
    <w:rsid w:val="003E1C1E"/>
    <w:rsid w:val="003E3F8C"/>
    <w:rsid w:val="003F37A4"/>
    <w:rsid w:val="003F4947"/>
    <w:rsid w:val="003F70D0"/>
    <w:rsid w:val="0040629A"/>
    <w:rsid w:val="00406FEF"/>
    <w:rsid w:val="004115EE"/>
    <w:rsid w:val="00427AF2"/>
    <w:rsid w:val="00432FC3"/>
    <w:rsid w:val="004422CB"/>
    <w:rsid w:val="00443D07"/>
    <w:rsid w:val="004514AA"/>
    <w:rsid w:val="004629E9"/>
    <w:rsid w:val="0047251C"/>
    <w:rsid w:val="004770FD"/>
    <w:rsid w:val="0048215F"/>
    <w:rsid w:val="00490622"/>
    <w:rsid w:val="00493ABE"/>
    <w:rsid w:val="004A6210"/>
    <w:rsid w:val="004A6A43"/>
    <w:rsid w:val="004B027A"/>
    <w:rsid w:val="004B4E4D"/>
    <w:rsid w:val="004B7059"/>
    <w:rsid w:val="004C2F3C"/>
    <w:rsid w:val="004D27F1"/>
    <w:rsid w:val="004D353C"/>
    <w:rsid w:val="004D36A2"/>
    <w:rsid w:val="004D3BEC"/>
    <w:rsid w:val="004E361F"/>
    <w:rsid w:val="004E40CB"/>
    <w:rsid w:val="004F1111"/>
    <w:rsid w:val="004F5447"/>
    <w:rsid w:val="005027D3"/>
    <w:rsid w:val="005053DF"/>
    <w:rsid w:val="00507249"/>
    <w:rsid w:val="00512024"/>
    <w:rsid w:val="00512629"/>
    <w:rsid w:val="00516E3D"/>
    <w:rsid w:val="0051742D"/>
    <w:rsid w:val="005367E7"/>
    <w:rsid w:val="00547545"/>
    <w:rsid w:val="00551422"/>
    <w:rsid w:val="0055263C"/>
    <w:rsid w:val="0055593F"/>
    <w:rsid w:val="00557672"/>
    <w:rsid w:val="005609FC"/>
    <w:rsid w:val="0056390D"/>
    <w:rsid w:val="00563D77"/>
    <w:rsid w:val="005707C2"/>
    <w:rsid w:val="00581260"/>
    <w:rsid w:val="00582018"/>
    <w:rsid w:val="005864F5"/>
    <w:rsid w:val="005878CE"/>
    <w:rsid w:val="00587997"/>
    <w:rsid w:val="00587A47"/>
    <w:rsid w:val="00587AB8"/>
    <w:rsid w:val="00590033"/>
    <w:rsid w:val="005972ED"/>
    <w:rsid w:val="005A1771"/>
    <w:rsid w:val="005B1CAD"/>
    <w:rsid w:val="005B5946"/>
    <w:rsid w:val="005C2780"/>
    <w:rsid w:val="005C31C7"/>
    <w:rsid w:val="005D4DF9"/>
    <w:rsid w:val="005E1CFE"/>
    <w:rsid w:val="005E3B51"/>
    <w:rsid w:val="005E6F25"/>
    <w:rsid w:val="005E6F85"/>
    <w:rsid w:val="005F5D06"/>
    <w:rsid w:val="005F7DC7"/>
    <w:rsid w:val="00603744"/>
    <w:rsid w:val="006050AE"/>
    <w:rsid w:val="00606289"/>
    <w:rsid w:val="00623255"/>
    <w:rsid w:val="00627D80"/>
    <w:rsid w:val="00644A27"/>
    <w:rsid w:val="00644FD1"/>
    <w:rsid w:val="00657ED4"/>
    <w:rsid w:val="006619C4"/>
    <w:rsid w:val="00666837"/>
    <w:rsid w:val="00671425"/>
    <w:rsid w:val="006779F3"/>
    <w:rsid w:val="006903AF"/>
    <w:rsid w:val="00690AF4"/>
    <w:rsid w:val="006A043C"/>
    <w:rsid w:val="006A2A9E"/>
    <w:rsid w:val="006A5396"/>
    <w:rsid w:val="006A752B"/>
    <w:rsid w:val="006A7577"/>
    <w:rsid w:val="006B29F2"/>
    <w:rsid w:val="006D71F5"/>
    <w:rsid w:val="006E3C4B"/>
    <w:rsid w:val="006E7D41"/>
    <w:rsid w:val="006F50B0"/>
    <w:rsid w:val="006F5470"/>
    <w:rsid w:val="006F70C1"/>
    <w:rsid w:val="00702A26"/>
    <w:rsid w:val="007039AA"/>
    <w:rsid w:val="0070545D"/>
    <w:rsid w:val="007074F2"/>
    <w:rsid w:val="00710E9C"/>
    <w:rsid w:val="0072082C"/>
    <w:rsid w:val="007212C4"/>
    <w:rsid w:val="0072321E"/>
    <w:rsid w:val="00724309"/>
    <w:rsid w:val="00726146"/>
    <w:rsid w:val="00731402"/>
    <w:rsid w:val="00734C6A"/>
    <w:rsid w:val="00736252"/>
    <w:rsid w:val="0074095C"/>
    <w:rsid w:val="00751835"/>
    <w:rsid w:val="007533A7"/>
    <w:rsid w:val="00774001"/>
    <w:rsid w:val="00785330"/>
    <w:rsid w:val="007A667C"/>
    <w:rsid w:val="007A73C8"/>
    <w:rsid w:val="007B1C9F"/>
    <w:rsid w:val="007B3885"/>
    <w:rsid w:val="007C1529"/>
    <w:rsid w:val="007C6383"/>
    <w:rsid w:val="007D155B"/>
    <w:rsid w:val="007D3337"/>
    <w:rsid w:val="007E192A"/>
    <w:rsid w:val="007E4D87"/>
    <w:rsid w:val="007F4AA8"/>
    <w:rsid w:val="008024AD"/>
    <w:rsid w:val="00807A7C"/>
    <w:rsid w:val="00813C49"/>
    <w:rsid w:val="00815168"/>
    <w:rsid w:val="00832000"/>
    <w:rsid w:val="00833BF4"/>
    <w:rsid w:val="00837F08"/>
    <w:rsid w:val="00843B36"/>
    <w:rsid w:val="00847D25"/>
    <w:rsid w:val="00851F38"/>
    <w:rsid w:val="00864CFB"/>
    <w:rsid w:val="00865BFC"/>
    <w:rsid w:val="0086677B"/>
    <w:rsid w:val="00867036"/>
    <w:rsid w:val="00867D56"/>
    <w:rsid w:val="00874157"/>
    <w:rsid w:val="0088139F"/>
    <w:rsid w:val="008829F9"/>
    <w:rsid w:val="00882D7C"/>
    <w:rsid w:val="00891332"/>
    <w:rsid w:val="0089170D"/>
    <w:rsid w:val="008A0852"/>
    <w:rsid w:val="008B2F95"/>
    <w:rsid w:val="008B5120"/>
    <w:rsid w:val="008B6EC1"/>
    <w:rsid w:val="008C0583"/>
    <w:rsid w:val="008C1780"/>
    <w:rsid w:val="008E3048"/>
    <w:rsid w:val="008E3E99"/>
    <w:rsid w:val="008E4B5C"/>
    <w:rsid w:val="008E52FD"/>
    <w:rsid w:val="008E5C03"/>
    <w:rsid w:val="008F5424"/>
    <w:rsid w:val="008F68AB"/>
    <w:rsid w:val="00901C96"/>
    <w:rsid w:val="009031E2"/>
    <w:rsid w:val="009032CE"/>
    <w:rsid w:val="0090789B"/>
    <w:rsid w:val="00910581"/>
    <w:rsid w:val="009177D6"/>
    <w:rsid w:val="00927ACC"/>
    <w:rsid w:val="0093092B"/>
    <w:rsid w:val="009348D4"/>
    <w:rsid w:val="0094351D"/>
    <w:rsid w:val="009451F3"/>
    <w:rsid w:val="00945E29"/>
    <w:rsid w:val="00952722"/>
    <w:rsid w:val="009555F9"/>
    <w:rsid w:val="00960736"/>
    <w:rsid w:val="00965905"/>
    <w:rsid w:val="00965ED4"/>
    <w:rsid w:val="009704B0"/>
    <w:rsid w:val="009712B3"/>
    <w:rsid w:val="0097291E"/>
    <w:rsid w:val="009813E9"/>
    <w:rsid w:val="00982FA9"/>
    <w:rsid w:val="0098342E"/>
    <w:rsid w:val="00992117"/>
    <w:rsid w:val="00994461"/>
    <w:rsid w:val="00997A1F"/>
    <w:rsid w:val="009A08BE"/>
    <w:rsid w:val="009A24AF"/>
    <w:rsid w:val="009A28F2"/>
    <w:rsid w:val="009B1EFF"/>
    <w:rsid w:val="009B2674"/>
    <w:rsid w:val="009B3DBB"/>
    <w:rsid w:val="009D3B22"/>
    <w:rsid w:val="009D620F"/>
    <w:rsid w:val="009F50E1"/>
    <w:rsid w:val="00A00421"/>
    <w:rsid w:val="00A111E4"/>
    <w:rsid w:val="00A132A3"/>
    <w:rsid w:val="00A17EA4"/>
    <w:rsid w:val="00A22A2B"/>
    <w:rsid w:val="00A2595A"/>
    <w:rsid w:val="00A27747"/>
    <w:rsid w:val="00A4609C"/>
    <w:rsid w:val="00A51A85"/>
    <w:rsid w:val="00A63468"/>
    <w:rsid w:val="00A64FF9"/>
    <w:rsid w:val="00A655D5"/>
    <w:rsid w:val="00A765DD"/>
    <w:rsid w:val="00A7754C"/>
    <w:rsid w:val="00A778F0"/>
    <w:rsid w:val="00A81C8B"/>
    <w:rsid w:val="00A83976"/>
    <w:rsid w:val="00AA48D6"/>
    <w:rsid w:val="00AA5889"/>
    <w:rsid w:val="00AB4154"/>
    <w:rsid w:val="00AB5DD7"/>
    <w:rsid w:val="00AB6706"/>
    <w:rsid w:val="00AC0110"/>
    <w:rsid w:val="00AD057F"/>
    <w:rsid w:val="00AD1FA0"/>
    <w:rsid w:val="00AD27F5"/>
    <w:rsid w:val="00B07E1B"/>
    <w:rsid w:val="00B446DF"/>
    <w:rsid w:val="00B46071"/>
    <w:rsid w:val="00B47081"/>
    <w:rsid w:val="00B47884"/>
    <w:rsid w:val="00B63C19"/>
    <w:rsid w:val="00B63E14"/>
    <w:rsid w:val="00B64E3D"/>
    <w:rsid w:val="00B65AB6"/>
    <w:rsid w:val="00B66F92"/>
    <w:rsid w:val="00B739C4"/>
    <w:rsid w:val="00B73C8E"/>
    <w:rsid w:val="00B75A93"/>
    <w:rsid w:val="00B82510"/>
    <w:rsid w:val="00B94516"/>
    <w:rsid w:val="00BA0860"/>
    <w:rsid w:val="00BA454F"/>
    <w:rsid w:val="00BA66AF"/>
    <w:rsid w:val="00BB3B33"/>
    <w:rsid w:val="00BD16FA"/>
    <w:rsid w:val="00BD39D5"/>
    <w:rsid w:val="00BD47AE"/>
    <w:rsid w:val="00BD5BE5"/>
    <w:rsid w:val="00BE1D3E"/>
    <w:rsid w:val="00BE5470"/>
    <w:rsid w:val="00BF056F"/>
    <w:rsid w:val="00BF20E6"/>
    <w:rsid w:val="00C0454A"/>
    <w:rsid w:val="00C047FB"/>
    <w:rsid w:val="00C0663C"/>
    <w:rsid w:val="00C1120E"/>
    <w:rsid w:val="00C1153D"/>
    <w:rsid w:val="00C11B03"/>
    <w:rsid w:val="00C15223"/>
    <w:rsid w:val="00C15532"/>
    <w:rsid w:val="00C27235"/>
    <w:rsid w:val="00C3496F"/>
    <w:rsid w:val="00C3637D"/>
    <w:rsid w:val="00C378BE"/>
    <w:rsid w:val="00C42FEC"/>
    <w:rsid w:val="00C43A47"/>
    <w:rsid w:val="00C57567"/>
    <w:rsid w:val="00C609FF"/>
    <w:rsid w:val="00C65DB7"/>
    <w:rsid w:val="00C718B2"/>
    <w:rsid w:val="00C73231"/>
    <w:rsid w:val="00C757CB"/>
    <w:rsid w:val="00C863F1"/>
    <w:rsid w:val="00C9447C"/>
    <w:rsid w:val="00CA4680"/>
    <w:rsid w:val="00CA57E8"/>
    <w:rsid w:val="00CB42BD"/>
    <w:rsid w:val="00CC118D"/>
    <w:rsid w:val="00CC4272"/>
    <w:rsid w:val="00CC62FD"/>
    <w:rsid w:val="00CD005A"/>
    <w:rsid w:val="00CE4D8D"/>
    <w:rsid w:val="00CE6040"/>
    <w:rsid w:val="00CF2151"/>
    <w:rsid w:val="00CF28BC"/>
    <w:rsid w:val="00D161BA"/>
    <w:rsid w:val="00D21DF4"/>
    <w:rsid w:val="00D31549"/>
    <w:rsid w:val="00D315EC"/>
    <w:rsid w:val="00D371F7"/>
    <w:rsid w:val="00D42C9E"/>
    <w:rsid w:val="00D43728"/>
    <w:rsid w:val="00D4632D"/>
    <w:rsid w:val="00D52C33"/>
    <w:rsid w:val="00D5539D"/>
    <w:rsid w:val="00D5650F"/>
    <w:rsid w:val="00D6167C"/>
    <w:rsid w:val="00D632BF"/>
    <w:rsid w:val="00D65079"/>
    <w:rsid w:val="00D73BE6"/>
    <w:rsid w:val="00D7693C"/>
    <w:rsid w:val="00D76CE5"/>
    <w:rsid w:val="00D8384D"/>
    <w:rsid w:val="00DA027C"/>
    <w:rsid w:val="00DA03EA"/>
    <w:rsid w:val="00DA1766"/>
    <w:rsid w:val="00DA2A83"/>
    <w:rsid w:val="00DA2B97"/>
    <w:rsid w:val="00DA53D6"/>
    <w:rsid w:val="00DA7E7B"/>
    <w:rsid w:val="00DB5EAE"/>
    <w:rsid w:val="00DC2EFA"/>
    <w:rsid w:val="00DD2AE0"/>
    <w:rsid w:val="00DD2CD2"/>
    <w:rsid w:val="00DF7EA3"/>
    <w:rsid w:val="00E02726"/>
    <w:rsid w:val="00E17BE3"/>
    <w:rsid w:val="00E20BCE"/>
    <w:rsid w:val="00E26561"/>
    <w:rsid w:val="00E30111"/>
    <w:rsid w:val="00E30517"/>
    <w:rsid w:val="00E32005"/>
    <w:rsid w:val="00E340F9"/>
    <w:rsid w:val="00E41E1C"/>
    <w:rsid w:val="00E52BED"/>
    <w:rsid w:val="00E84EB2"/>
    <w:rsid w:val="00E963B1"/>
    <w:rsid w:val="00E96ADF"/>
    <w:rsid w:val="00E97D8F"/>
    <w:rsid w:val="00EA37D9"/>
    <w:rsid w:val="00EA41C5"/>
    <w:rsid w:val="00EB0B83"/>
    <w:rsid w:val="00EB6340"/>
    <w:rsid w:val="00EB73C2"/>
    <w:rsid w:val="00EC3D06"/>
    <w:rsid w:val="00EE0202"/>
    <w:rsid w:val="00EE385F"/>
    <w:rsid w:val="00EE3F3C"/>
    <w:rsid w:val="00EF31BA"/>
    <w:rsid w:val="00F012D4"/>
    <w:rsid w:val="00F0434C"/>
    <w:rsid w:val="00F055AE"/>
    <w:rsid w:val="00F07185"/>
    <w:rsid w:val="00F21B5B"/>
    <w:rsid w:val="00F22123"/>
    <w:rsid w:val="00F22C59"/>
    <w:rsid w:val="00F23121"/>
    <w:rsid w:val="00F3042A"/>
    <w:rsid w:val="00F314CB"/>
    <w:rsid w:val="00F32739"/>
    <w:rsid w:val="00F3588D"/>
    <w:rsid w:val="00F37858"/>
    <w:rsid w:val="00F4252F"/>
    <w:rsid w:val="00F4418F"/>
    <w:rsid w:val="00F45A2C"/>
    <w:rsid w:val="00F500A6"/>
    <w:rsid w:val="00F50F8E"/>
    <w:rsid w:val="00F5181D"/>
    <w:rsid w:val="00F55425"/>
    <w:rsid w:val="00F55F95"/>
    <w:rsid w:val="00F60A75"/>
    <w:rsid w:val="00F62CDA"/>
    <w:rsid w:val="00F66075"/>
    <w:rsid w:val="00F66E92"/>
    <w:rsid w:val="00F67ABD"/>
    <w:rsid w:val="00F7677C"/>
    <w:rsid w:val="00F772F7"/>
    <w:rsid w:val="00F819C5"/>
    <w:rsid w:val="00F87D0D"/>
    <w:rsid w:val="00F96927"/>
    <w:rsid w:val="00FA1B78"/>
    <w:rsid w:val="00FA24D7"/>
    <w:rsid w:val="00FA5D21"/>
    <w:rsid w:val="00FB5D85"/>
    <w:rsid w:val="00FB6943"/>
    <w:rsid w:val="00FC17A2"/>
    <w:rsid w:val="00FC1800"/>
    <w:rsid w:val="00FC4009"/>
    <w:rsid w:val="00FC44A2"/>
    <w:rsid w:val="00FC566B"/>
    <w:rsid w:val="00FE177F"/>
    <w:rsid w:val="00FE5208"/>
    <w:rsid w:val="00FE58D2"/>
    <w:rsid w:val="00FF2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40CF9"/>
  <w15:chartTrackingRefBased/>
  <w15:docId w15:val="{5956C58A-8F33-47FC-AC78-FE639478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A027C"/>
    <w:pPr>
      <w:spacing w:after="160" w:line="259" w:lineRule="auto"/>
    </w:pPr>
    <w:rPr>
      <w:sz w:val="22"/>
      <w:szCs w:val="22"/>
    </w:rPr>
  </w:style>
  <w:style w:type="paragraph" w:styleId="Titolo1">
    <w:name w:val="heading 1"/>
    <w:basedOn w:val="Normale"/>
    <w:next w:val="Normale"/>
    <w:link w:val="Titolo1Carattere"/>
    <w:uiPriority w:val="9"/>
    <w:qFormat/>
    <w:rsid w:val="00DA027C"/>
    <w:pPr>
      <w:keepNext/>
      <w:keepLines/>
      <w:spacing w:before="400" w:after="40" w:line="240" w:lineRule="auto"/>
      <w:outlineLvl w:val="0"/>
    </w:pPr>
    <w:rPr>
      <w:rFonts w:ascii="Calibri Light" w:eastAsia="SimSun" w:hAnsi="Calibri Light"/>
      <w:caps/>
      <w:sz w:val="36"/>
      <w:szCs w:val="36"/>
    </w:rPr>
  </w:style>
  <w:style w:type="paragraph" w:styleId="Titolo2">
    <w:name w:val="heading 2"/>
    <w:basedOn w:val="Normale"/>
    <w:next w:val="Normale"/>
    <w:link w:val="Titolo2Carattere"/>
    <w:uiPriority w:val="9"/>
    <w:unhideWhenUsed/>
    <w:qFormat/>
    <w:rsid w:val="00DA027C"/>
    <w:pPr>
      <w:keepNext/>
      <w:keepLines/>
      <w:spacing w:before="120" w:after="0" w:line="240" w:lineRule="auto"/>
      <w:outlineLvl w:val="1"/>
    </w:pPr>
    <w:rPr>
      <w:rFonts w:ascii="Calibri Light" w:eastAsia="SimSun" w:hAnsi="Calibri Light"/>
      <w:caps/>
      <w:sz w:val="28"/>
      <w:szCs w:val="28"/>
    </w:rPr>
  </w:style>
  <w:style w:type="paragraph" w:styleId="Titolo3">
    <w:name w:val="heading 3"/>
    <w:basedOn w:val="Normale"/>
    <w:next w:val="Normale"/>
    <w:link w:val="Titolo3Carattere"/>
    <w:uiPriority w:val="9"/>
    <w:unhideWhenUsed/>
    <w:qFormat/>
    <w:rsid w:val="00DA027C"/>
    <w:pPr>
      <w:keepNext/>
      <w:keepLines/>
      <w:spacing w:before="120" w:after="0" w:line="240" w:lineRule="auto"/>
      <w:outlineLvl w:val="2"/>
    </w:pPr>
    <w:rPr>
      <w:rFonts w:ascii="Calibri Light" w:eastAsia="SimSun" w:hAnsi="Calibri Light"/>
      <w:smallCaps/>
      <w:sz w:val="28"/>
      <w:szCs w:val="28"/>
    </w:rPr>
  </w:style>
  <w:style w:type="paragraph" w:styleId="Titolo4">
    <w:name w:val="heading 4"/>
    <w:basedOn w:val="Normale"/>
    <w:next w:val="Normale"/>
    <w:link w:val="Titolo4Carattere"/>
    <w:uiPriority w:val="9"/>
    <w:unhideWhenUsed/>
    <w:qFormat/>
    <w:rsid w:val="00DA027C"/>
    <w:pPr>
      <w:keepNext/>
      <w:keepLines/>
      <w:spacing w:before="120" w:after="0"/>
      <w:outlineLvl w:val="3"/>
    </w:pPr>
    <w:rPr>
      <w:rFonts w:ascii="Calibri Light" w:eastAsia="SimSun" w:hAnsi="Calibri Light"/>
      <w:caps/>
    </w:rPr>
  </w:style>
  <w:style w:type="paragraph" w:styleId="Titolo5">
    <w:name w:val="heading 5"/>
    <w:basedOn w:val="Normale"/>
    <w:next w:val="Normale"/>
    <w:link w:val="Titolo5Carattere"/>
    <w:uiPriority w:val="9"/>
    <w:unhideWhenUsed/>
    <w:qFormat/>
    <w:rsid w:val="00DA027C"/>
    <w:pPr>
      <w:keepNext/>
      <w:keepLines/>
      <w:spacing w:before="120" w:after="0"/>
      <w:outlineLvl w:val="4"/>
    </w:pPr>
    <w:rPr>
      <w:rFonts w:ascii="Calibri Light" w:eastAsia="SimSun" w:hAnsi="Calibri Light"/>
      <w:i/>
      <w:iCs/>
      <w:caps/>
    </w:rPr>
  </w:style>
  <w:style w:type="paragraph" w:styleId="Titolo6">
    <w:name w:val="heading 6"/>
    <w:basedOn w:val="Normale"/>
    <w:next w:val="Normale"/>
    <w:link w:val="Titolo6Carattere"/>
    <w:uiPriority w:val="9"/>
    <w:unhideWhenUsed/>
    <w:qFormat/>
    <w:rsid w:val="00DA027C"/>
    <w:pPr>
      <w:keepNext/>
      <w:keepLines/>
      <w:spacing w:before="120" w:after="0"/>
      <w:outlineLvl w:val="5"/>
    </w:pPr>
    <w:rPr>
      <w:rFonts w:ascii="Calibri Light" w:eastAsia="SimSun" w:hAnsi="Calibri Light"/>
      <w:b/>
      <w:bCs/>
      <w:caps/>
      <w:color w:val="262626"/>
      <w:sz w:val="20"/>
      <w:szCs w:val="20"/>
    </w:rPr>
  </w:style>
  <w:style w:type="paragraph" w:styleId="Titolo7">
    <w:name w:val="heading 7"/>
    <w:basedOn w:val="Normale"/>
    <w:next w:val="Normale"/>
    <w:link w:val="Titolo7Carattere"/>
    <w:uiPriority w:val="9"/>
    <w:unhideWhenUsed/>
    <w:qFormat/>
    <w:rsid w:val="00DA027C"/>
    <w:pPr>
      <w:keepNext/>
      <w:keepLines/>
      <w:spacing w:before="120" w:after="0"/>
      <w:outlineLvl w:val="6"/>
    </w:pPr>
    <w:rPr>
      <w:rFonts w:ascii="Calibri Light" w:eastAsia="SimSun" w:hAnsi="Calibri Light"/>
      <w:b/>
      <w:bCs/>
      <w:i/>
      <w:iCs/>
      <w:caps/>
      <w:color w:val="262626"/>
      <w:sz w:val="20"/>
      <w:szCs w:val="20"/>
    </w:rPr>
  </w:style>
  <w:style w:type="paragraph" w:styleId="Titolo8">
    <w:name w:val="heading 8"/>
    <w:basedOn w:val="Normale"/>
    <w:next w:val="Normale"/>
    <w:link w:val="Titolo8Carattere"/>
    <w:uiPriority w:val="9"/>
    <w:unhideWhenUsed/>
    <w:qFormat/>
    <w:rsid w:val="00DA027C"/>
    <w:pPr>
      <w:keepNext/>
      <w:keepLines/>
      <w:spacing w:before="120" w:after="0"/>
      <w:outlineLvl w:val="7"/>
    </w:pPr>
    <w:rPr>
      <w:rFonts w:ascii="Calibri Light" w:eastAsia="SimSun" w:hAnsi="Calibri Light"/>
      <w:b/>
      <w:bCs/>
      <w:caps/>
      <w:color w:val="7F7F7F"/>
      <w:sz w:val="20"/>
      <w:szCs w:val="20"/>
    </w:rPr>
  </w:style>
  <w:style w:type="paragraph" w:styleId="Titolo9">
    <w:name w:val="heading 9"/>
    <w:basedOn w:val="Normale"/>
    <w:next w:val="Normale"/>
    <w:link w:val="Titolo9Carattere"/>
    <w:uiPriority w:val="9"/>
    <w:unhideWhenUsed/>
    <w:qFormat/>
    <w:rsid w:val="00DA027C"/>
    <w:pPr>
      <w:keepNext/>
      <w:keepLines/>
      <w:spacing w:before="120" w:after="0"/>
      <w:outlineLvl w:val="8"/>
    </w:pPr>
    <w:rPr>
      <w:rFonts w:ascii="Calibri Light" w:eastAsia="SimSun" w:hAnsi="Calibri Light"/>
      <w:b/>
      <w:bCs/>
      <w:i/>
      <w:iCs/>
      <w:caps/>
      <w:color w:val="7F7F7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37858"/>
    <w:pPr>
      <w:ind w:left="360"/>
      <w:jc w:val="center"/>
      <w:outlineLvl w:val="0"/>
    </w:pPr>
    <w:rPr>
      <w:rFonts w:ascii="Arial" w:hAnsi="Arial" w:cs="Arial"/>
      <w:b/>
      <w:bCs/>
      <w:sz w:val="40"/>
    </w:rPr>
  </w:style>
  <w:style w:type="paragraph" w:styleId="Rientrocorpodeltesto2">
    <w:name w:val="Body Text Indent 2"/>
    <w:basedOn w:val="Normale"/>
    <w:rsid w:val="00F37858"/>
    <w:pPr>
      <w:ind w:left="360"/>
    </w:pPr>
    <w:rPr>
      <w:rFonts w:ascii="Arial" w:hAnsi="Arial" w:cs="Arial"/>
    </w:rPr>
  </w:style>
  <w:style w:type="character" w:styleId="Collegamentoipertestuale">
    <w:name w:val="Hyperlink"/>
    <w:rsid w:val="00F37858"/>
    <w:rPr>
      <w:color w:val="0000FF"/>
      <w:u w:val="single"/>
    </w:rPr>
  </w:style>
  <w:style w:type="paragraph" w:styleId="Corpodeltesto3">
    <w:name w:val="Body Text 3"/>
    <w:basedOn w:val="Normale"/>
    <w:rsid w:val="00F37858"/>
    <w:pPr>
      <w:widowControl w:val="0"/>
      <w:spacing w:after="240"/>
      <w:jc w:val="both"/>
    </w:pPr>
    <w:rPr>
      <w:rFonts w:ascii="Times" w:hAnsi="Times"/>
      <w:sz w:val="20"/>
      <w:lang w:val="en-US"/>
    </w:rPr>
  </w:style>
  <w:style w:type="paragraph" w:styleId="Corpotesto">
    <w:name w:val="Body Text"/>
    <w:basedOn w:val="Normale"/>
    <w:rsid w:val="00F37858"/>
    <w:pPr>
      <w:jc w:val="both"/>
    </w:pPr>
    <w:rPr>
      <w:rFonts w:ascii="Arial" w:hAnsi="Arial" w:cs="Arial"/>
      <w:i/>
      <w:iCs/>
    </w:rPr>
  </w:style>
  <w:style w:type="paragraph" w:styleId="Rientrocorpodeltesto3">
    <w:name w:val="Body Text Indent 3"/>
    <w:basedOn w:val="Normale"/>
    <w:rsid w:val="00F37858"/>
    <w:pPr>
      <w:ind w:left="360"/>
      <w:jc w:val="both"/>
    </w:pPr>
    <w:rPr>
      <w:rFonts w:ascii="Arial" w:hAnsi="Arial" w:cs="Arial"/>
      <w:color w:val="000000"/>
      <w:lang w:val="en-US"/>
    </w:rPr>
  </w:style>
  <w:style w:type="paragraph" w:styleId="Corpodeltesto2">
    <w:name w:val="Body Text 2"/>
    <w:basedOn w:val="Normale"/>
    <w:rsid w:val="00F37858"/>
    <w:pPr>
      <w:tabs>
        <w:tab w:val="num" w:pos="0"/>
        <w:tab w:val="left" w:pos="450"/>
      </w:tabs>
      <w:jc w:val="both"/>
    </w:pPr>
    <w:rPr>
      <w:rFonts w:ascii="Arial" w:hAnsi="Arial" w:cs="Arial"/>
    </w:rPr>
  </w:style>
  <w:style w:type="paragraph" w:customStyle="1" w:styleId="Arial1">
    <w:name w:val="Arial1"/>
    <w:basedOn w:val="Normale"/>
    <w:autoRedefine/>
    <w:rsid w:val="00F37858"/>
    <w:pPr>
      <w:jc w:val="center"/>
    </w:pPr>
    <w:rPr>
      <w:rFonts w:ascii="Arial" w:hAnsi="Arial"/>
    </w:rPr>
  </w:style>
  <w:style w:type="paragraph" w:styleId="Pidipagina">
    <w:name w:val="footer"/>
    <w:basedOn w:val="Normale"/>
    <w:rsid w:val="00F37858"/>
    <w:pPr>
      <w:tabs>
        <w:tab w:val="center" w:pos="4153"/>
        <w:tab w:val="right" w:pos="8306"/>
      </w:tabs>
    </w:pPr>
  </w:style>
  <w:style w:type="character" w:styleId="Numeropagina">
    <w:name w:val="page number"/>
    <w:basedOn w:val="Carpredefinitoparagrafo"/>
    <w:rsid w:val="00F37858"/>
  </w:style>
  <w:style w:type="paragraph" w:styleId="Intestazione">
    <w:name w:val="header"/>
    <w:basedOn w:val="Normale"/>
    <w:link w:val="IntestazioneCarattere"/>
    <w:uiPriority w:val="99"/>
    <w:rsid w:val="00F37858"/>
    <w:pPr>
      <w:tabs>
        <w:tab w:val="center" w:pos="4320"/>
        <w:tab w:val="right" w:pos="8640"/>
      </w:tabs>
    </w:pPr>
    <w:rPr>
      <w:szCs w:val="20"/>
    </w:rPr>
  </w:style>
  <w:style w:type="paragraph" w:customStyle="1" w:styleId="Default">
    <w:name w:val="Default"/>
    <w:rsid w:val="00F37858"/>
    <w:pPr>
      <w:autoSpaceDE w:val="0"/>
      <w:autoSpaceDN w:val="0"/>
      <w:adjustRightInd w:val="0"/>
      <w:spacing w:after="160" w:line="259" w:lineRule="auto"/>
    </w:pPr>
    <w:rPr>
      <w:color w:val="000000"/>
      <w:sz w:val="24"/>
      <w:szCs w:val="24"/>
      <w:lang w:val="en-GB" w:eastAsia="en-GB"/>
    </w:rPr>
  </w:style>
  <w:style w:type="paragraph" w:customStyle="1" w:styleId="Level1">
    <w:name w:val="Level 1"/>
    <w:basedOn w:val="Default"/>
    <w:next w:val="Default"/>
    <w:rsid w:val="00F37858"/>
    <w:rPr>
      <w:color w:val="auto"/>
    </w:rPr>
  </w:style>
  <w:style w:type="paragraph" w:styleId="Titolo">
    <w:name w:val="Title"/>
    <w:basedOn w:val="Normale"/>
    <w:next w:val="Normale"/>
    <w:link w:val="TitoloCarattere"/>
    <w:uiPriority w:val="10"/>
    <w:qFormat/>
    <w:rsid w:val="00DA027C"/>
    <w:pPr>
      <w:spacing w:after="0" w:line="240" w:lineRule="auto"/>
      <w:contextualSpacing/>
    </w:pPr>
    <w:rPr>
      <w:rFonts w:ascii="Calibri Light" w:eastAsia="SimSun" w:hAnsi="Calibri Light"/>
      <w:caps/>
      <w:color w:val="404040"/>
      <w:spacing w:val="-10"/>
      <w:sz w:val="72"/>
      <w:szCs w:val="72"/>
    </w:rPr>
  </w:style>
  <w:style w:type="paragraph" w:styleId="Testonormale">
    <w:name w:val="Plain Text"/>
    <w:basedOn w:val="Normale"/>
    <w:rsid w:val="00F37858"/>
    <w:rPr>
      <w:rFonts w:ascii="Courier New" w:hAnsi="Courier New" w:cs="Courier New"/>
      <w:sz w:val="20"/>
      <w:szCs w:val="20"/>
    </w:rPr>
  </w:style>
  <w:style w:type="table" w:styleId="Grigliatabella">
    <w:name w:val="Table Grid"/>
    <w:basedOn w:val="Tabellanormale"/>
    <w:rsid w:val="00F3785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aliases w:val=" Carattere"/>
    <w:basedOn w:val="Normale"/>
    <w:next w:val="Normale"/>
    <w:link w:val="DidascaliaCarattere"/>
    <w:uiPriority w:val="35"/>
    <w:unhideWhenUsed/>
    <w:qFormat/>
    <w:rsid w:val="00DA027C"/>
    <w:pPr>
      <w:spacing w:line="240" w:lineRule="auto"/>
    </w:pPr>
    <w:rPr>
      <w:b/>
      <w:bCs/>
      <w:smallCaps/>
      <w:color w:val="595959"/>
    </w:rPr>
  </w:style>
  <w:style w:type="character" w:customStyle="1" w:styleId="DidascaliaCarattere">
    <w:name w:val="Didascalia Carattere"/>
    <w:aliases w:val=" Carattere Carattere"/>
    <w:link w:val="Didascalia"/>
    <w:uiPriority w:val="35"/>
    <w:rsid w:val="00F37858"/>
    <w:rPr>
      <w:b/>
      <w:bCs/>
      <w:smallCaps/>
      <w:color w:val="595959"/>
    </w:rPr>
  </w:style>
  <w:style w:type="paragraph" w:styleId="NormaleWeb">
    <w:name w:val="Normal (Web)"/>
    <w:basedOn w:val="Normale"/>
    <w:rsid w:val="00F37858"/>
    <w:pPr>
      <w:spacing w:before="100" w:beforeAutospacing="1" w:after="100" w:afterAutospacing="1"/>
    </w:pPr>
  </w:style>
  <w:style w:type="character" w:styleId="Enfasigrassetto">
    <w:name w:val="Strong"/>
    <w:uiPriority w:val="22"/>
    <w:qFormat/>
    <w:rsid w:val="00DA027C"/>
    <w:rPr>
      <w:b/>
      <w:bCs/>
    </w:rPr>
  </w:style>
  <w:style w:type="character" w:styleId="Rimandonotaapidipagina">
    <w:name w:val="footnote reference"/>
    <w:semiHidden/>
    <w:rsid w:val="00F37858"/>
    <w:rPr>
      <w:vertAlign w:val="superscript"/>
    </w:rPr>
  </w:style>
  <w:style w:type="paragraph" w:customStyle="1" w:styleId="normalesottolineato">
    <w:name w:val="normale sottolineato"/>
    <w:basedOn w:val="Normale"/>
    <w:rsid w:val="00F37858"/>
    <w:pPr>
      <w:spacing w:before="120"/>
      <w:ind w:left="709"/>
      <w:jc w:val="both"/>
    </w:pPr>
    <w:rPr>
      <w:i/>
      <w:iCs/>
      <w:szCs w:val="20"/>
      <w:u w:val="single"/>
    </w:rPr>
  </w:style>
  <w:style w:type="paragraph" w:customStyle="1" w:styleId="xl29">
    <w:name w:val="xl29"/>
    <w:basedOn w:val="Normale"/>
    <w:rsid w:val="00F37858"/>
    <w:pPr>
      <w:pBdr>
        <w:left w:val="single" w:sz="8" w:space="0" w:color="auto"/>
        <w:right w:val="single" w:sz="8" w:space="0" w:color="auto"/>
      </w:pBdr>
      <w:spacing w:before="100" w:beforeAutospacing="1" w:after="100" w:afterAutospacing="1"/>
    </w:pPr>
    <w:rPr>
      <w:rFonts w:ascii="Arial" w:eastAsia="Arial Unicode MS" w:hAnsi="Arial" w:cs="Arial"/>
    </w:rPr>
  </w:style>
  <w:style w:type="paragraph" w:styleId="Testodelblocco">
    <w:name w:val="Block Text"/>
    <w:basedOn w:val="Normale"/>
    <w:rsid w:val="00F37858"/>
    <w:pPr>
      <w:spacing w:before="40" w:after="40"/>
      <w:ind w:right="142"/>
    </w:pPr>
    <w:rPr>
      <w:rFonts w:ascii="Book Antiqua" w:hAnsi="Book Antiqua"/>
      <w:sz w:val="20"/>
      <w:szCs w:val="20"/>
      <w:lang w:val="en-US"/>
    </w:rPr>
  </w:style>
  <w:style w:type="paragraph" w:customStyle="1" w:styleId="intestazione1">
    <w:name w:val="intestazione 1"/>
    <w:basedOn w:val="Normale"/>
    <w:rsid w:val="00F37858"/>
    <w:pPr>
      <w:pBdr>
        <w:bottom w:val="single" w:sz="6" w:space="0" w:color="auto"/>
      </w:pBdr>
      <w:spacing w:before="60" w:after="60" w:line="240" w:lineRule="atLeast"/>
      <w:ind w:left="7513" w:hanging="7513"/>
    </w:pPr>
    <w:rPr>
      <w:b/>
      <w:sz w:val="23"/>
      <w:szCs w:val="23"/>
      <w:lang w:val="fr-FR"/>
    </w:rPr>
  </w:style>
  <w:style w:type="paragraph" w:styleId="Paragrafoelenco">
    <w:name w:val="List Paragraph"/>
    <w:basedOn w:val="Normale"/>
    <w:uiPriority w:val="34"/>
    <w:qFormat/>
    <w:rsid w:val="00E340F9"/>
    <w:pPr>
      <w:ind w:left="720"/>
      <w:contextualSpacing/>
    </w:pPr>
  </w:style>
  <w:style w:type="paragraph" w:styleId="Testonotadichiusura">
    <w:name w:val="endnote text"/>
    <w:basedOn w:val="Normale"/>
    <w:link w:val="TestonotadichiusuraCarattere"/>
    <w:rsid w:val="00690AF4"/>
    <w:rPr>
      <w:sz w:val="20"/>
      <w:szCs w:val="20"/>
    </w:rPr>
  </w:style>
  <w:style w:type="character" w:customStyle="1" w:styleId="TestonotadichiusuraCarattere">
    <w:name w:val="Testo nota di chiusura Carattere"/>
    <w:link w:val="Testonotadichiusura"/>
    <w:rsid w:val="00690AF4"/>
    <w:rPr>
      <w:lang w:val="en-GB" w:eastAsia="en-US"/>
    </w:rPr>
  </w:style>
  <w:style w:type="character" w:styleId="Rimandonotadichiusura">
    <w:name w:val="endnote reference"/>
    <w:rsid w:val="00690AF4"/>
    <w:rPr>
      <w:vertAlign w:val="superscript"/>
    </w:rPr>
  </w:style>
  <w:style w:type="paragraph" w:styleId="Testonotaapidipagina">
    <w:name w:val="footnote text"/>
    <w:basedOn w:val="Normale"/>
    <w:link w:val="TestonotaapidipaginaCarattere"/>
    <w:rsid w:val="00690AF4"/>
    <w:rPr>
      <w:sz w:val="20"/>
      <w:szCs w:val="20"/>
    </w:rPr>
  </w:style>
  <w:style w:type="character" w:customStyle="1" w:styleId="TestonotaapidipaginaCarattere">
    <w:name w:val="Testo nota a piè di pagina Carattere"/>
    <w:link w:val="Testonotaapidipagina"/>
    <w:rsid w:val="00690AF4"/>
    <w:rPr>
      <w:lang w:val="en-GB" w:eastAsia="en-US"/>
    </w:rPr>
  </w:style>
  <w:style w:type="paragraph" w:styleId="Testofumetto">
    <w:name w:val="Balloon Text"/>
    <w:basedOn w:val="Normale"/>
    <w:link w:val="TestofumettoCarattere"/>
    <w:rsid w:val="00057AB8"/>
    <w:rPr>
      <w:rFonts w:ascii="Segoe UI" w:hAnsi="Segoe UI" w:cs="Segoe UI"/>
      <w:sz w:val="18"/>
      <w:szCs w:val="18"/>
    </w:rPr>
  </w:style>
  <w:style w:type="character" w:customStyle="1" w:styleId="TestofumettoCarattere">
    <w:name w:val="Testo fumetto Carattere"/>
    <w:link w:val="Testofumetto"/>
    <w:rsid w:val="00057AB8"/>
    <w:rPr>
      <w:rFonts w:ascii="Segoe UI" w:hAnsi="Segoe UI" w:cs="Segoe UI"/>
      <w:sz w:val="18"/>
      <w:szCs w:val="18"/>
      <w:lang w:val="en-GB" w:eastAsia="en-US"/>
    </w:rPr>
  </w:style>
  <w:style w:type="character" w:customStyle="1" w:styleId="Titolo1Carattere">
    <w:name w:val="Titolo 1 Carattere"/>
    <w:link w:val="Titolo1"/>
    <w:uiPriority w:val="9"/>
    <w:rsid w:val="00DA027C"/>
    <w:rPr>
      <w:rFonts w:ascii="Calibri Light" w:eastAsia="SimSun" w:hAnsi="Calibri Light" w:cs="Times New Roman"/>
      <w:caps/>
      <w:sz w:val="36"/>
      <w:szCs w:val="36"/>
    </w:rPr>
  </w:style>
  <w:style w:type="character" w:customStyle="1" w:styleId="Titolo2Carattere">
    <w:name w:val="Titolo 2 Carattere"/>
    <w:link w:val="Titolo2"/>
    <w:uiPriority w:val="9"/>
    <w:rsid w:val="00DA027C"/>
    <w:rPr>
      <w:rFonts w:ascii="Calibri Light" w:eastAsia="SimSun" w:hAnsi="Calibri Light" w:cs="Times New Roman"/>
      <w:caps/>
      <w:sz w:val="28"/>
      <w:szCs w:val="28"/>
    </w:rPr>
  </w:style>
  <w:style w:type="character" w:customStyle="1" w:styleId="Titolo3Carattere">
    <w:name w:val="Titolo 3 Carattere"/>
    <w:link w:val="Titolo3"/>
    <w:uiPriority w:val="9"/>
    <w:rsid w:val="00DA027C"/>
    <w:rPr>
      <w:rFonts w:ascii="Calibri Light" w:eastAsia="SimSun" w:hAnsi="Calibri Light" w:cs="Times New Roman"/>
      <w:smallCaps/>
      <w:sz w:val="28"/>
      <w:szCs w:val="28"/>
    </w:rPr>
  </w:style>
  <w:style w:type="character" w:customStyle="1" w:styleId="Titolo4Carattere">
    <w:name w:val="Titolo 4 Carattere"/>
    <w:link w:val="Titolo4"/>
    <w:uiPriority w:val="9"/>
    <w:rsid w:val="00DA027C"/>
    <w:rPr>
      <w:rFonts w:ascii="Calibri Light" w:eastAsia="SimSun" w:hAnsi="Calibri Light" w:cs="Times New Roman"/>
      <w:caps/>
    </w:rPr>
  </w:style>
  <w:style w:type="character" w:customStyle="1" w:styleId="Titolo5Carattere">
    <w:name w:val="Titolo 5 Carattere"/>
    <w:link w:val="Titolo5"/>
    <w:uiPriority w:val="9"/>
    <w:rsid w:val="00DA027C"/>
    <w:rPr>
      <w:rFonts w:ascii="Calibri Light" w:eastAsia="SimSun" w:hAnsi="Calibri Light" w:cs="Times New Roman"/>
      <w:i/>
      <w:iCs/>
      <w:caps/>
    </w:rPr>
  </w:style>
  <w:style w:type="character" w:customStyle="1" w:styleId="Titolo6Carattere">
    <w:name w:val="Titolo 6 Carattere"/>
    <w:link w:val="Titolo6"/>
    <w:uiPriority w:val="9"/>
    <w:rsid w:val="00DA027C"/>
    <w:rPr>
      <w:rFonts w:ascii="Calibri Light" w:eastAsia="SimSun" w:hAnsi="Calibri Light" w:cs="Times New Roman"/>
      <w:b/>
      <w:bCs/>
      <w:caps/>
      <w:color w:val="262626"/>
      <w:sz w:val="20"/>
      <w:szCs w:val="20"/>
    </w:rPr>
  </w:style>
  <w:style w:type="character" w:customStyle="1" w:styleId="Titolo7Carattere">
    <w:name w:val="Titolo 7 Carattere"/>
    <w:link w:val="Titolo7"/>
    <w:uiPriority w:val="9"/>
    <w:rsid w:val="00DA027C"/>
    <w:rPr>
      <w:rFonts w:ascii="Calibri Light" w:eastAsia="SimSun" w:hAnsi="Calibri Light" w:cs="Times New Roman"/>
      <w:b/>
      <w:bCs/>
      <w:i/>
      <w:iCs/>
      <w:caps/>
      <w:color w:val="262626"/>
      <w:sz w:val="20"/>
      <w:szCs w:val="20"/>
    </w:rPr>
  </w:style>
  <w:style w:type="character" w:customStyle="1" w:styleId="Titolo8Carattere">
    <w:name w:val="Titolo 8 Carattere"/>
    <w:link w:val="Titolo8"/>
    <w:uiPriority w:val="9"/>
    <w:rsid w:val="00DA027C"/>
    <w:rPr>
      <w:rFonts w:ascii="Calibri Light" w:eastAsia="SimSun" w:hAnsi="Calibri Light" w:cs="Times New Roman"/>
      <w:b/>
      <w:bCs/>
      <w:caps/>
      <w:color w:val="7F7F7F"/>
      <w:sz w:val="20"/>
      <w:szCs w:val="20"/>
    </w:rPr>
  </w:style>
  <w:style w:type="character" w:customStyle="1" w:styleId="Titolo9Carattere">
    <w:name w:val="Titolo 9 Carattere"/>
    <w:link w:val="Titolo9"/>
    <w:uiPriority w:val="9"/>
    <w:rsid w:val="00DA027C"/>
    <w:rPr>
      <w:rFonts w:ascii="Calibri Light" w:eastAsia="SimSun" w:hAnsi="Calibri Light" w:cs="Times New Roman"/>
      <w:b/>
      <w:bCs/>
      <w:i/>
      <w:iCs/>
      <w:caps/>
      <w:color w:val="7F7F7F"/>
      <w:sz w:val="20"/>
      <w:szCs w:val="20"/>
    </w:rPr>
  </w:style>
  <w:style w:type="character" w:customStyle="1" w:styleId="TitoloCarattere">
    <w:name w:val="Titolo Carattere"/>
    <w:link w:val="Titolo"/>
    <w:uiPriority w:val="10"/>
    <w:rsid w:val="00DA027C"/>
    <w:rPr>
      <w:rFonts w:ascii="Calibri Light" w:eastAsia="SimSun" w:hAnsi="Calibri Light" w:cs="Times New Roman"/>
      <w:caps/>
      <w:color w:val="404040"/>
      <w:spacing w:val="-10"/>
      <w:sz w:val="72"/>
      <w:szCs w:val="72"/>
    </w:rPr>
  </w:style>
  <w:style w:type="paragraph" w:styleId="Sottotitolo">
    <w:name w:val="Subtitle"/>
    <w:basedOn w:val="Normale"/>
    <w:next w:val="Normale"/>
    <w:link w:val="SottotitoloCarattere"/>
    <w:uiPriority w:val="11"/>
    <w:qFormat/>
    <w:rsid w:val="00DA027C"/>
    <w:pPr>
      <w:numPr>
        <w:ilvl w:val="1"/>
      </w:numPr>
    </w:pPr>
    <w:rPr>
      <w:rFonts w:ascii="Calibri Light" w:eastAsia="SimSun" w:hAnsi="Calibri Light"/>
      <w:smallCaps/>
      <w:color w:val="595959"/>
      <w:sz w:val="28"/>
      <w:szCs w:val="28"/>
    </w:rPr>
  </w:style>
  <w:style w:type="character" w:customStyle="1" w:styleId="SottotitoloCarattere">
    <w:name w:val="Sottotitolo Carattere"/>
    <w:link w:val="Sottotitolo"/>
    <w:uiPriority w:val="11"/>
    <w:rsid w:val="00DA027C"/>
    <w:rPr>
      <w:rFonts w:ascii="Calibri Light" w:eastAsia="SimSun" w:hAnsi="Calibri Light" w:cs="Times New Roman"/>
      <w:smallCaps/>
      <w:color w:val="595959"/>
      <w:sz w:val="28"/>
      <w:szCs w:val="28"/>
    </w:rPr>
  </w:style>
  <w:style w:type="character" w:styleId="Enfasicorsivo">
    <w:name w:val="Emphasis"/>
    <w:uiPriority w:val="20"/>
    <w:qFormat/>
    <w:rsid w:val="00DA027C"/>
    <w:rPr>
      <w:i/>
      <w:iCs/>
    </w:rPr>
  </w:style>
  <w:style w:type="paragraph" w:styleId="Nessunaspaziatura">
    <w:name w:val="No Spacing"/>
    <w:uiPriority w:val="1"/>
    <w:qFormat/>
    <w:rsid w:val="00DA027C"/>
    <w:rPr>
      <w:sz w:val="22"/>
      <w:szCs w:val="22"/>
    </w:rPr>
  </w:style>
  <w:style w:type="paragraph" w:styleId="Citazione">
    <w:name w:val="Quote"/>
    <w:basedOn w:val="Normale"/>
    <w:next w:val="Normale"/>
    <w:link w:val="CitazioneCarattere"/>
    <w:uiPriority w:val="29"/>
    <w:qFormat/>
    <w:rsid w:val="00DA027C"/>
    <w:pPr>
      <w:spacing w:before="160" w:line="240" w:lineRule="auto"/>
      <w:ind w:left="720" w:right="720"/>
    </w:pPr>
    <w:rPr>
      <w:rFonts w:ascii="Calibri Light" w:eastAsia="SimSun" w:hAnsi="Calibri Light"/>
      <w:sz w:val="25"/>
      <w:szCs w:val="25"/>
    </w:rPr>
  </w:style>
  <w:style w:type="character" w:customStyle="1" w:styleId="CitazioneCarattere">
    <w:name w:val="Citazione Carattere"/>
    <w:link w:val="Citazione"/>
    <w:uiPriority w:val="29"/>
    <w:rsid w:val="00DA027C"/>
    <w:rPr>
      <w:rFonts w:ascii="Calibri Light" w:eastAsia="SimSun" w:hAnsi="Calibri Light" w:cs="Times New Roman"/>
      <w:sz w:val="25"/>
      <w:szCs w:val="25"/>
    </w:rPr>
  </w:style>
  <w:style w:type="paragraph" w:styleId="Citazioneintensa">
    <w:name w:val="Intense Quote"/>
    <w:basedOn w:val="Normale"/>
    <w:next w:val="Normale"/>
    <w:link w:val="CitazioneintensaCarattere"/>
    <w:uiPriority w:val="30"/>
    <w:qFormat/>
    <w:rsid w:val="00DA027C"/>
    <w:pPr>
      <w:spacing w:before="280" w:after="280" w:line="240" w:lineRule="auto"/>
      <w:ind w:left="1080" w:right="1080"/>
      <w:jc w:val="center"/>
    </w:pPr>
    <w:rPr>
      <w:color w:val="404040"/>
      <w:sz w:val="32"/>
      <w:szCs w:val="32"/>
    </w:rPr>
  </w:style>
  <w:style w:type="character" w:customStyle="1" w:styleId="CitazioneintensaCarattere">
    <w:name w:val="Citazione intensa Carattere"/>
    <w:link w:val="Citazioneintensa"/>
    <w:uiPriority w:val="30"/>
    <w:rsid w:val="00DA027C"/>
    <w:rPr>
      <w:color w:val="404040"/>
      <w:sz w:val="32"/>
      <w:szCs w:val="32"/>
    </w:rPr>
  </w:style>
  <w:style w:type="character" w:styleId="Enfasidelicata">
    <w:name w:val="Subtle Emphasis"/>
    <w:uiPriority w:val="19"/>
    <w:qFormat/>
    <w:rsid w:val="00DA027C"/>
    <w:rPr>
      <w:i/>
      <w:iCs/>
      <w:color w:val="595959"/>
    </w:rPr>
  </w:style>
  <w:style w:type="character" w:styleId="Enfasiintensa">
    <w:name w:val="Intense Emphasis"/>
    <w:uiPriority w:val="21"/>
    <w:qFormat/>
    <w:rsid w:val="00DA027C"/>
    <w:rPr>
      <w:b/>
      <w:bCs/>
      <w:i/>
      <w:iCs/>
    </w:rPr>
  </w:style>
  <w:style w:type="character" w:styleId="Riferimentodelicato">
    <w:name w:val="Subtle Reference"/>
    <w:uiPriority w:val="31"/>
    <w:qFormat/>
    <w:rsid w:val="00DA027C"/>
    <w:rPr>
      <w:smallCaps/>
      <w:color w:val="404040"/>
      <w:u w:val="single" w:color="7F7F7F"/>
    </w:rPr>
  </w:style>
  <w:style w:type="character" w:styleId="Riferimentointenso">
    <w:name w:val="Intense Reference"/>
    <w:uiPriority w:val="32"/>
    <w:qFormat/>
    <w:rsid w:val="00DA027C"/>
    <w:rPr>
      <w:b/>
      <w:bCs/>
      <w:caps w:val="0"/>
      <w:smallCaps/>
      <w:color w:val="auto"/>
      <w:spacing w:val="3"/>
      <w:u w:val="single"/>
    </w:rPr>
  </w:style>
  <w:style w:type="character" w:styleId="Titolodellibro">
    <w:name w:val="Book Title"/>
    <w:uiPriority w:val="33"/>
    <w:qFormat/>
    <w:rsid w:val="00DA027C"/>
    <w:rPr>
      <w:b/>
      <w:bCs/>
      <w:smallCaps/>
      <w:spacing w:val="7"/>
    </w:rPr>
  </w:style>
  <w:style w:type="paragraph" w:styleId="Titolosommario">
    <w:name w:val="TOC Heading"/>
    <w:basedOn w:val="Titolo1"/>
    <w:next w:val="Normale"/>
    <w:uiPriority w:val="39"/>
    <w:semiHidden/>
    <w:unhideWhenUsed/>
    <w:qFormat/>
    <w:rsid w:val="00DA027C"/>
    <w:pPr>
      <w:outlineLvl w:val="9"/>
    </w:pPr>
  </w:style>
  <w:style w:type="character" w:customStyle="1" w:styleId="IntestazioneCarattere">
    <w:name w:val="Intestazione Carattere"/>
    <w:basedOn w:val="Carpredefinitoparagrafo"/>
    <w:link w:val="Intestazione"/>
    <w:uiPriority w:val="99"/>
    <w:rsid w:val="00BD39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71630">
      <w:bodyDiv w:val="1"/>
      <w:marLeft w:val="0"/>
      <w:marRight w:val="0"/>
      <w:marTop w:val="0"/>
      <w:marBottom w:val="0"/>
      <w:divBdr>
        <w:top w:val="none" w:sz="0" w:space="0" w:color="auto"/>
        <w:left w:val="none" w:sz="0" w:space="0" w:color="auto"/>
        <w:bottom w:val="none" w:sz="0" w:space="0" w:color="auto"/>
        <w:right w:val="none" w:sz="0" w:space="0" w:color="auto"/>
      </w:divBdr>
    </w:div>
    <w:div w:id="130072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A917AF706FCC439E890687FE986C50" ma:contentTypeVersion="11" ma:contentTypeDescription="Creare un nuovo documento." ma:contentTypeScope="" ma:versionID="aa739acafaba2596664712ad2df66913">
  <xsd:schema xmlns:xsd="http://www.w3.org/2001/XMLSchema" xmlns:xs="http://www.w3.org/2001/XMLSchema" xmlns:p="http://schemas.microsoft.com/office/2006/metadata/properties" xmlns:ns3="4ed3d044-5a53-4d82-a534-00ca7e9fea1f" xmlns:ns4="ed15d9e9-e259-47a1-818a-3b09070aa6cc" targetNamespace="http://schemas.microsoft.com/office/2006/metadata/properties" ma:root="true" ma:fieldsID="dd9e393d861cf644f54347a4778277b0" ns3:_="" ns4:_="">
    <xsd:import namespace="4ed3d044-5a53-4d82-a534-00ca7e9fea1f"/>
    <xsd:import namespace="ed15d9e9-e259-47a1-818a-3b09070aa6c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3d044-5a53-4d82-a534-00ca7e9fe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5d9e9-e259-47a1-818a-3b09070aa6cc"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ed3d044-5a53-4d82-a534-00ca7e9fea1f" xsi:nil="true"/>
  </documentManagement>
</p:properties>
</file>

<file path=customXml/itemProps1.xml><?xml version="1.0" encoding="utf-8"?>
<ds:datastoreItem xmlns:ds="http://schemas.openxmlformats.org/officeDocument/2006/customXml" ds:itemID="{1FB028BC-31EA-46DA-BD6C-CE55003DF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3d044-5a53-4d82-a534-00ca7e9fea1f"/>
    <ds:schemaRef ds:uri="ed15d9e9-e259-47a1-818a-3b09070aa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18C66-9D5E-4F7A-8F31-9C0C07468240}">
  <ds:schemaRefs>
    <ds:schemaRef ds:uri="http://schemas.microsoft.com/sharepoint/v3/contenttype/forms"/>
  </ds:schemaRefs>
</ds:datastoreItem>
</file>

<file path=customXml/itemProps3.xml><?xml version="1.0" encoding="utf-8"?>
<ds:datastoreItem xmlns:ds="http://schemas.openxmlformats.org/officeDocument/2006/customXml" ds:itemID="{3A216ED4-7E32-4218-93FD-9A2A24056AB1}">
  <ds:schemaRefs>
    <ds:schemaRef ds:uri="http://schemas.openxmlformats.org/officeDocument/2006/bibliography"/>
  </ds:schemaRefs>
</ds:datastoreItem>
</file>

<file path=customXml/itemProps4.xml><?xml version="1.0" encoding="utf-8"?>
<ds:datastoreItem xmlns:ds="http://schemas.openxmlformats.org/officeDocument/2006/customXml" ds:itemID="{3C9F50C5-788B-4D2F-83B8-F1330462CC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1510</Words>
  <Characters>8696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Modulo predisposto per PMI e industrie (e, comunque, per tutti i soggetti che svolgono attività commerciale in genere) , a qualsiasi titolo partecipanti</vt:lpstr>
    </vt:vector>
  </TitlesOfParts>
  <Company>asi</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predisposto per PMI e industrie (e, comunque, per tutti i soggetti che svolgono attività commerciale in genere) , a qualsiasi titolo partecipanti</dc:title>
  <dc:subject/>
  <dc:creator>pallozzi</dc:creator>
  <cp:keywords/>
  <dc:description/>
  <cp:lastModifiedBy>Cavazzuti Elisabetta</cp:lastModifiedBy>
  <cp:revision>2</cp:revision>
  <cp:lastPrinted>2016-10-14T14:51:00Z</cp:lastPrinted>
  <dcterms:created xsi:type="dcterms:W3CDTF">2023-10-18T13:11:00Z</dcterms:created>
  <dcterms:modified xsi:type="dcterms:W3CDTF">2023-10-18T13:11:00Z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0x01010032A917AF706FCC439E890687FE986C50</vt:lpwstr>
  </property>
</Properties>
</file>