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A9013" w14:textId="071FB76A" w:rsidR="00046EA0" w:rsidRDefault="00046EA0"/>
    <w:p w14:paraId="2722C158" w14:textId="77777777" w:rsidR="00901AC3" w:rsidRPr="00371F53" w:rsidRDefault="00901AC3" w:rsidP="00901AC3">
      <w:pPr>
        <w:ind w:left="4956" w:firstLine="708"/>
        <w:jc w:val="right"/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371F53">
        <w:rPr>
          <w:rFonts w:ascii="Book Antiqua" w:hAnsi="Book Antiqua"/>
          <w:sz w:val="22"/>
          <w:szCs w:val="22"/>
        </w:rPr>
        <w:t>All’ASI – Agenzia Spaziale Italiana</w:t>
      </w:r>
    </w:p>
    <w:p w14:paraId="7B6026CE" w14:textId="77777777" w:rsidR="00901AC3" w:rsidRPr="00371F53" w:rsidRDefault="00901AC3" w:rsidP="00901AC3">
      <w:pPr>
        <w:ind w:left="6372"/>
        <w:jc w:val="right"/>
        <w:rPr>
          <w:rFonts w:ascii="Book Antiqua" w:hAnsi="Book Antiqua"/>
          <w:sz w:val="22"/>
          <w:szCs w:val="22"/>
        </w:rPr>
      </w:pPr>
      <w:r w:rsidRPr="00371F53">
        <w:rPr>
          <w:rFonts w:ascii="Book Antiqua" w:hAnsi="Book Antiqua"/>
          <w:sz w:val="22"/>
          <w:szCs w:val="22"/>
        </w:rPr>
        <w:t xml:space="preserve">        Via del Politecnico, </w:t>
      </w:r>
      <w:proofErr w:type="spellStart"/>
      <w:r w:rsidRPr="00371F53">
        <w:rPr>
          <w:rFonts w:ascii="Book Antiqua" w:hAnsi="Book Antiqua"/>
          <w:sz w:val="22"/>
          <w:szCs w:val="22"/>
        </w:rPr>
        <w:t>snc</w:t>
      </w:r>
      <w:proofErr w:type="spellEnd"/>
    </w:p>
    <w:p w14:paraId="32BDA4DF" w14:textId="77777777" w:rsidR="00901AC3" w:rsidRPr="00371F53" w:rsidRDefault="00901AC3" w:rsidP="00901AC3">
      <w:pPr>
        <w:ind w:left="7080" w:firstLine="708"/>
        <w:jc w:val="right"/>
        <w:rPr>
          <w:rFonts w:ascii="Book Antiqua" w:hAnsi="Book Antiqua"/>
          <w:sz w:val="22"/>
          <w:szCs w:val="22"/>
        </w:rPr>
      </w:pPr>
      <w:r w:rsidRPr="00371F53">
        <w:rPr>
          <w:rFonts w:ascii="Book Antiqua" w:hAnsi="Book Antiqua"/>
          <w:sz w:val="22"/>
          <w:szCs w:val="22"/>
        </w:rPr>
        <w:t xml:space="preserve"> 00133 Roma</w:t>
      </w:r>
    </w:p>
    <w:p w14:paraId="306AD88D" w14:textId="77777777" w:rsidR="00901AC3" w:rsidRPr="00371F53" w:rsidRDefault="00901AC3" w:rsidP="00901AC3">
      <w:pPr>
        <w:ind w:left="6372"/>
        <w:jc w:val="right"/>
        <w:rPr>
          <w:rFonts w:ascii="Book Antiqua" w:hAnsi="Book Antiqua"/>
          <w:sz w:val="22"/>
          <w:szCs w:val="22"/>
        </w:rPr>
      </w:pPr>
      <w:r w:rsidRPr="00371F53">
        <w:rPr>
          <w:rFonts w:ascii="Book Antiqua" w:hAnsi="Book Antiqua"/>
          <w:color w:val="0000FF"/>
          <w:sz w:val="22"/>
          <w:szCs w:val="22"/>
        </w:rPr>
        <w:t xml:space="preserve">       </w:t>
      </w:r>
      <w:r w:rsidRPr="00371F53">
        <w:rPr>
          <w:rFonts w:ascii="Book Antiqua" w:hAnsi="Book Antiqua"/>
          <w:color w:val="0000FF"/>
          <w:sz w:val="22"/>
          <w:szCs w:val="22"/>
          <w:u w:val="single"/>
        </w:rPr>
        <w:t xml:space="preserve"> </w:t>
      </w:r>
      <w:hyperlink r:id="rId7" w:history="1">
        <w:r w:rsidRPr="00371F53">
          <w:rPr>
            <w:rFonts w:ascii="Book Antiqua" w:hAnsi="Book Antiqua"/>
            <w:color w:val="0000FF"/>
            <w:sz w:val="22"/>
            <w:szCs w:val="22"/>
            <w:u w:val="single"/>
          </w:rPr>
          <w:t>concorsi@asi.postacert.it</w:t>
        </w:r>
      </w:hyperlink>
    </w:p>
    <w:p w14:paraId="0E027563" w14:textId="77777777" w:rsidR="00901AC3" w:rsidRPr="00371F53" w:rsidRDefault="00901AC3" w:rsidP="00901AC3">
      <w:pPr>
        <w:jc w:val="both"/>
        <w:rPr>
          <w:rFonts w:ascii="Book Antiqua" w:hAnsi="Book Antiqua"/>
          <w:sz w:val="22"/>
          <w:szCs w:val="22"/>
        </w:rPr>
      </w:pPr>
    </w:p>
    <w:p w14:paraId="0F5E1A7B" w14:textId="77777777" w:rsidR="00901AC3" w:rsidRPr="00371F53" w:rsidRDefault="00901AC3" w:rsidP="00901AC3">
      <w:pPr>
        <w:jc w:val="both"/>
        <w:rPr>
          <w:rFonts w:ascii="Book Antiqua" w:hAnsi="Book Antiqua"/>
          <w:sz w:val="22"/>
          <w:szCs w:val="22"/>
        </w:rPr>
      </w:pPr>
      <w:proofErr w:type="gramStart"/>
      <w:r w:rsidRPr="00371F53">
        <w:rPr>
          <w:rFonts w:ascii="Book Antiqua" w:hAnsi="Book Antiqua"/>
          <w:sz w:val="22"/>
          <w:szCs w:val="22"/>
        </w:rPr>
        <w:t>..</w:t>
      </w:r>
      <w:proofErr w:type="gramEnd"/>
      <w:r w:rsidRPr="00371F53">
        <w:rPr>
          <w:rFonts w:ascii="Book Antiqua" w:hAnsi="Book Antiqua"/>
          <w:sz w:val="22"/>
          <w:szCs w:val="22"/>
        </w:rPr>
        <w:t>l….</w:t>
      </w:r>
      <w:proofErr w:type="spellStart"/>
      <w:r w:rsidRPr="00371F53">
        <w:rPr>
          <w:rFonts w:ascii="Book Antiqua" w:hAnsi="Book Antiqua"/>
          <w:sz w:val="22"/>
          <w:szCs w:val="22"/>
        </w:rPr>
        <w:t>sottoscritt</w:t>
      </w:r>
      <w:proofErr w:type="spellEnd"/>
      <w:r w:rsidRPr="00371F53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</w:t>
      </w:r>
    </w:p>
    <w:p w14:paraId="282A870C" w14:textId="77777777" w:rsidR="00901AC3" w:rsidRPr="00371F53" w:rsidRDefault="00901AC3" w:rsidP="00901AC3">
      <w:pPr>
        <w:widowControl w:val="0"/>
        <w:tabs>
          <w:tab w:val="left" w:pos="11952"/>
        </w:tabs>
        <w:ind w:right="-1"/>
        <w:jc w:val="both"/>
        <w:rPr>
          <w:rFonts w:ascii="Book Antiqua" w:hAnsi="Book Antiqua"/>
          <w:sz w:val="22"/>
          <w:szCs w:val="22"/>
        </w:rPr>
      </w:pPr>
      <w:r w:rsidRPr="00371F53">
        <w:rPr>
          <w:rFonts w:ascii="Book Antiqua" w:hAnsi="Book Antiqua"/>
          <w:sz w:val="22"/>
          <w:szCs w:val="22"/>
        </w:rPr>
        <w:t xml:space="preserve">chiede di essere valutato nell’ambito </w:t>
      </w:r>
      <w:r w:rsidRPr="00371F53">
        <w:rPr>
          <w:rFonts w:ascii="Book Antiqua" w:hAnsi="Book Antiqua"/>
          <w:iCs/>
          <w:color w:val="000000" w:themeColor="text1"/>
          <w:sz w:val="22"/>
          <w:szCs w:val="22"/>
        </w:rPr>
        <w:t xml:space="preserve">procedura selettiva </w:t>
      </w:r>
      <w:r w:rsidRPr="00E0623B">
        <w:rPr>
          <w:rFonts w:ascii="Book Antiqua" w:hAnsi="Book Antiqua"/>
          <w:iCs/>
          <w:color w:val="000000" w:themeColor="text1"/>
          <w:sz w:val="22"/>
          <w:szCs w:val="22"/>
        </w:rPr>
        <w:t xml:space="preserve">finalizzata 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>alla selezione</w:t>
      </w:r>
      <w:r w:rsidRPr="00E0623B">
        <w:rPr>
          <w:rFonts w:ascii="Book Antiqua" w:hAnsi="Book Antiqua"/>
          <w:iCs/>
          <w:color w:val="000000" w:themeColor="text1"/>
          <w:sz w:val="22"/>
          <w:szCs w:val="22"/>
        </w:rPr>
        <w:t xml:space="preserve"> di n. 1 unità di personale 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>in possesso dei requisiti di cui all’art. 1 dell’Avviso,</w:t>
      </w:r>
      <w:r w:rsidRPr="00E0623B">
        <w:rPr>
          <w:rFonts w:ascii="Book Antiqua" w:hAnsi="Book Antiqua"/>
          <w:iCs/>
          <w:color w:val="000000" w:themeColor="text1"/>
          <w:sz w:val="22"/>
          <w:szCs w:val="22"/>
        </w:rPr>
        <w:t xml:space="preserve"> idonea a ricoprire l’incarico di Direttore della Direzione Risorse Umane di cui alla 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>vigente</w:t>
      </w:r>
      <w:r w:rsidRPr="00E0623B">
        <w:rPr>
          <w:rFonts w:ascii="Book Antiqua" w:hAnsi="Book Antiqua"/>
          <w:iCs/>
          <w:color w:val="000000" w:themeColor="text1"/>
          <w:sz w:val="22"/>
          <w:szCs w:val="22"/>
        </w:rPr>
        <w:t xml:space="preserve"> Macro Struttura Organizzativa.</w:t>
      </w:r>
    </w:p>
    <w:p w14:paraId="028BB134" w14:textId="77777777" w:rsidR="00901AC3" w:rsidRPr="00371F53" w:rsidRDefault="00901AC3" w:rsidP="00901AC3">
      <w:pPr>
        <w:widowControl w:val="0"/>
        <w:tabs>
          <w:tab w:val="left" w:pos="11952"/>
        </w:tabs>
        <w:ind w:right="-1"/>
        <w:jc w:val="both"/>
        <w:rPr>
          <w:rFonts w:ascii="Book Antiqua" w:hAnsi="Book Antiqua"/>
          <w:b/>
          <w:i/>
          <w:sz w:val="22"/>
          <w:szCs w:val="22"/>
        </w:rPr>
      </w:pPr>
    </w:p>
    <w:p w14:paraId="4419C333" w14:textId="77777777" w:rsidR="00901AC3" w:rsidRPr="00371F53" w:rsidRDefault="00901AC3" w:rsidP="00901AC3">
      <w:pPr>
        <w:jc w:val="both"/>
        <w:rPr>
          <w:rFonts w:ascii="Book Antiqua" w:hAnsi="Book Antiqua"/>
          <w:sz w:val="22"/>
          <w:szCs w:val="22"/>
        </w:rPr>
      </w:pPr>
      <w:r w:rsidRPr="00371F53">
        <w:rPr>
          <w:rFonts w:ascii="Book Antiqua" w:hAnsi="Book Antiqua"/>
          <w:sz w:val="22"/>
          <w:szCs w:val="22"/>
        </w:rPr>
        <w:t>A tal fine, ai sensi degli artt. 46 e 47 del D.P.R. 445/2000 e consapevole della responsabilità penale prevista dall’art. 76 del medesimo D.P.R., per le ipotesi di falsità in atti e dichiarazioni mendaci ivi indicate, dichiara:</w:t>
      </w:r>
    </w:p>
    <w:p w14:paraId="2B6254EC" w14:textId="77777777" w:rsidR="00901AC3" w:rsidRPr="00371F53" w:rsidRDefault="00901AC3" w:rsidP="00901AC3">
      <w:pPr>
        <w:numPr>
          <w:ilvl w:val="0"/>
          <w:numId w:val="2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371F53"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r w:rsidRPr="00371F53">
        <w:rPr>
          <w:rFonts w:ascii="Book Antiqua" w:hAnsi="Book Antiqua"/>
          <w:sz w:val="22"/>
          <w:szCs w:val="22"/>
          <w:lang w:eastAsia="en-US"/>
        </w:rPr>
        <w:t>nat</w:t>
      </w:r>
      <w:proofErr w:type="spellEnd"/>
      <w:r w:rsidRPr="00371F53">
        <w:rPr>
          <w:rFonts w:ascii="Book Antiqua" w:hAnsi="Book Antiqua"/>
          <w:sz w:val="22"/>
          <w:szCs w:val="22"/>
          <w:lang w:eastAsia="en-US"/>
        </w:rPr>
        <w:t>……in data …………………</w:t>
      </w:r>
      <w:proofErr w:type="gramStart"/>
      <w:r w:rsidRPr="00371F53"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 w:rsidRPr="00371F53">
        <w:rPr>
          <w:rFonts w:ascii="Book Antiqua" w:hAnsi="Book Antiqua"/>
          <w:sz w:val="22"/>
          <w:szCs w:val="22"/>
          <w:lang w:eastAsia="en-US"/>
        </w:rPr>
        <w:t>a…………………………….;</w:t>
      </w:r>
    </w:p>
    <w:p w14:paraId="7660A099" w14:textId="77777777" w:rsidR="00901AC3" w:rsidRPr="00371F53" w:rsidRDefault="00901AC3" w:rsidP="00901AC3">
      <w:pPr>
        <w:numPr>
          <w:ilvl w:val="0"/>
          <w:numId w:val="2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371F53">
        <w:rPr>
          <w:rFonts w:ascii="Book Antiqua" w:hAnsi="Book Antiqua"/>
          <w:sz w:val="22"/>
          <w:szCs w:val="22"/>
          <w:lang w:eastAsia="en-US"/>
        </w:rPr>
        <w:t>il proprio codice fiscale è ……………………………………………………</w:t>
      </w:r>
    </w:p>
    <w:p w14:paraId="73FDF6A1" w14:textId="77777777" w:rsidR="00901AC3" w:rsidRPr="00371F53" w:rsidRDefault="00901AC3" w:rsidP="00901AC3">
      <w:pPr>
        <w:numPr>
          <w:ilvl w:val="0"/>
          <w:numId w:val="2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371F53">
        <w:rPr>
          <w:rFonts w:ascii="Book Antiqua" w:hAnsi="Book Antiqua"/>
          <w:sz w:val="22"/>
          <w:szCs w:val="22"/>
          <w:lang w:eastAsia="en-US"/>
        </w:rPr>
        <w:t>di essere residente a………………………………………</w:t>
      </w:r>
      <w:proofErr w:type="gramStart"/>
      <w:r w:rsidRPr="00371F53"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 w:rsidRPr="00371F53">
        <w:rPr>
          <w:rFonts w:ascii="Book Antiqua" w:hAnsi="Book Antiqua"/>
          <w:sz w:val="22"/>
          <w:szCs w:val="22"/>
          <w:lang w:eastAsia="en-US"/>
        </w:rPr>
        <w:t>.;</w:t>
      </w:r>
    </w:p>
    <w:p w14:paraId="70EB71CD" w14:textId="77777777" w:rsidR="00901AC3" w:rsidRPr="00371F53" w:rsidRDefault="00901AC3" w:rsidP="00901AC3">
      <w:pPr>
        <w:numPr>
          <w:ilvl w:val="0"/>
          <w:numId w:val="2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371F53">
        <w:rPr>
          <w:rFonts w:ascii="Book Antiqua" w:hAnsi="Book Antiqua"/>
          <w:sz w:val="22"/>
          <w:szCs w:val="22"/>
          <w:lang w:eastAsia="en-US"/>
        </w:rPr>
        <w:t>di essere cittadino ………………</w:t>
      </w:r>
      <w:proofErr w:type="gramStart"/>
      <w:r w:rsidRPr="00371F53"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 w:rsidRPr="00371F53">
        <w:rPr>
          <w:rFonts w:ascii="Book Antiqua" w:hAnsi="Book Antiqua"/>
          <w:sz w:val="22"/>
          <w:szCs w:val="22"/>
          <w:lang w:eastAsia="en-US"/>
        </w:rPr>
        <w:t>.;</w:t>
      </w:r>
    </w:p>
    <w:p w14:paraId="1379B44B" w14:textId="77777777" w:rsidR="00901AC3" w:rsidRPr="00371F53" w:rsidRDefault="00901AC3" w:rsidP="00901AC3">
      <w:pPr>
        <w:numPr>
          <w:ilvl w:val="0"/>
          <w:numId w:val="2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371F53"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proofErr w:type="gramStart"/>
      <w:r w:rsidRPr="00371F53">
        <w:rPr>
          <w:rFonts w:ascii="Book Antiqua" w:hAnsi="Book Antiqua"/>
          <w:sz w:val="22"/>
          <w:szCs w:val="22"/>
          <w:lang w:eastAsia="en-US"/>
        </w:rPr>
        <w:t>iscritt</w:t>
      </w:r>
      <w:proofErr w:type="spellEnd"/>
      <w:r w:rsidRPr="00371F53">
        <w:rPr>
          <w:rFonts w:ascii="Book Antiqua" w:hAnsi="Book Antiqua"/>
          <w:sz w:val="22"/>
          <w:szCs w:val="22"/>
          <w:lang w:eastAsia="en-US"/>
        </w:rPr>
        <w:t>….</w:t>
      </w:r>
      <w:proofErr w:type="gramEnd"/>
      <w:r w:rsidRPr="00371F53">
        <w:rPr>
          <w:rFonts w:ascii="Book Antiqua" w:hAnsi="Book Antiqua"/>
          <w:sz w:val="22"/>
          <w:szCs w:val="22"/>
          <w:lang w:eastAsia="en-US"/>
        </w:rPr>
        <w:t xml:space="preserve">.nelle liste elettorali del comune di……………...................................... </w:t>
      </w:r>
      <w:r w:rsidRPr="00371F53"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1"/>
      </w:r>
      <w:r w:rsidRPr="00371F53">
        <w:rPr>
          <w:rFonts w:ascii="Book Antiqua" w:hAnsi="Book Antiqua"/>
          <w:sz w:val="22"/>
          <w:szCs w:val="22"/>
          <w:lang w:eastAsia="en-US"/>
        </w:rPr>
        <w:t>;</w:t>
      </w:r>
    </w:p>
    <w:p w14:paraId="3F066D99" w14:textId="77777777" w:rsidR="00901AC3" w:rsidRPr="00371F53" w:rsidRDefault="00901AC3" w:rsidP="00901AC3">
      <w:pPr>
        <w:numPr>
          <w:ilvl w:val="0"/>
          <w:numId w:val="2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371F53">
        <w:rPr>
          <w:rFonts w:ascii="Book Antiqua" w:hAnsi="Book Antiqua"/>
          <w:sz w:val="22"/>
          <w:szCs w:val="22"/>
          <w:lang w:eastAsia="en-US"/>
        </w:rPr>
        <w:t>di non aver riportato condanne penali e di non avere procedimenti penali pendenti a proprio carico</w:t>
      </w:r>
      <w:r w:rsidRPr="00371F53"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2"/>
      </w:r>
      <w:r w:rsidRPr="00371F53">
        <w:rPr>
          <w:rFonts w:ascii="Book Antiqua" w:hAnsi="Book Antiqua"/>
          <w:sz w:val="22"/>
          <w:szCs w:val="22"/>
          <w:lang w:eastAsia="en-US"/>
        </w:rPr>
        <w:t>;</w:t>
      </w:r>
    </w:p>
    <w:p w14:paraId="74A763F1" w14:textId="77777777" w:rsidR="00901AC3" w:rsidRPr="00371F53" w:rsidRDefault="00901AC3" w:rsidP="00901AC3">
      <w:pPr>
        <w:numPr>
          <w:ilvl w:val="0"/>
          <w:numId w:val="2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371F53">
        <w:rPr>
          <w:rFonts w:ascii="Book Antiqua" w:hAnsi="Book Antiqua"/>
          <w:sz w:val="22"/>
          <w:szCs w:val="22"/>
        </w:rPr>
        <w:t>di essere in possesso dei requisiti richiesti all’art. 1 dell’</w:t>
      </w:r>
      <w:r>
        <w:rPr>
          <w:rFonts w:ascii="Book Antiqua" w:hAnsi="Book Antiqua"/>
          <w:sz w:val="22"/>
          <w:szCs w:val="22"/>
        </w:rPr>
        <w:t>Avviso</w:t>
      </w:r>
      <w:r w:rsidRPr="00371F53">
        <w:rPr>
          <w:rFonts w:ascii="Book Antiqua" w:hAnsi="Book Antiqua"/>
          <w:sz w:val="22"/>
          <w:szCs w:val="22"/>
        </w:rPr>
        <w:t>;</w:t>
      </w:r>
    </w:p>
    <w:p w14:paraId="54B1FAD4" w14:textId="77777777" w:rsidR="00901AC3" w:rsidRPr="00371F53" w:rsidRDefault="00901AC3" w:rsidP="00901AC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sz w:val="22"/>
          <w:szCs w:val="22"/>
        </w:rPr>
      </w:pPr>
      <w:r w:rsidRPr="00371F53">
        <w:rPr>
          <w:rFonts w:ascii="Book Antiqua" w:eastAsia="Book Antiqua" w:hAnsi="Book Antiqua" w:cs="Book Antiqua"/>
          <w:color w:val="000000"/>
          <w:sz w:val="22"/>
          <w:szCs w:val="22"/>
        </w:rPr>
        <w:t>di non essere collocato in quiescenza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;</w:t>
      </w:r>
      <w:r w:rsidRPr="00371F53"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</w:t>
      </w:r>
    </w:p>
    <w:p w14:paraId="4AF06E9B" w14:textId="77777777" w:rsidR="00901AC3" w:rsidRPr="00371F53" w:rsidRDefault="00901AC3" w:rsidP="00901AC3">
      <w:pPr>
        <w:numPr>
          <w:ilvl w:val="0"/>
          <w:numId w:val="2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371F53">
        <w:rPr>
          <w:rFonts w:ascii="Book Antiqua" w:hAnsi="Book Antiqua"/>
          <w:sz w:val="22"/>
          <w:szCs w:val="22"/>
          <w:lang w:eastAsia="en-US"/>
        </w:rPr>
        <w:t>di possedere l’idoneità fisica al servizio continuativo e incondizionato all’impiego al quale la selezione si riferisce;</w:t>
      </w:r>
    </w:p>
    <w:p w14:paraId="04D0171D" w14:textId="77777777" w:rsidR="00901AC3" w:rsidRDefault="00901AC3" w:rsidP="00901AC3">
      <w:pPr>
        <w:numPr>
          <w:ilvl w:val="0"/>
          <w:numId w:val="2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371F53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 w:rsidRPr="00371F53">
        <w:rPr>
          <w:rFonts w:ascii="Book Antiqua" w:hAnsi="Book Antiqua"/>
          <w:sz w:val="22"/>
          <w:szCs w:val="22"/>
        </w:rPr>
        <w:t>…….</w:t>
      </w:r>
      <w:proofErr w:type="gramEnd"/>
      <w:r w:rsidRPr="00371F53">
        <w:rPr>
          <w:rFonts w:ascii="Book Antiqua" w:hAnsi="Book Antiqua"/>
          <w:sz w:val="22"/>
          <w:szCs w:val="22"/>
        </w:rPr>
        <w:t>.</w:t>
      </w:r>
    </w:p>
    <w:p w14:paraId="3E136F1B" w14:textId="77777777" w:rsidR="00901AC3" w:rsidRPr="00950031" w:rsidRDefault="00901AC3" w:rsidP="00901AC3">
      <w:pPr>
        <w:numPr>
          <w:ilvl w:val="0"/>
          <w:numId w:val="2"/>
        </w:numPr>
        <w:ind w:right="-1"/>
        <w:jc w:val="both"/>
        <w:rPr>
          <w:rFonts w:ascii="Book Antiqua" w:hAnsi="Book Antiqua"/>
          <w:sz w:val="22"/>
          <w:szCs w:val="22"/>
        </w:rPr>
      </w:pPr>
      <w:bookmarkStart w:id="1" w:name="_Hlk129771241"/>
      <w:r w:rsidRPr="00950031">
        <w:rPr>
          <w:rFonts w:ascii="Book Antiqua" w:hAnsi="Book Antiqua"/>
          <w:sz w:val="22"/>
          <w:szCs w:val="22"/>
        </w:rPr>
        <w:t>l’eventuale necessità di ausili in sede di esame, ai sensi dell’art. 20 della legge 5 febbraio 1992 n. 104, in relazione alle specifiche disabilità;</w:t>
      </w:r>
    </w:p>
    <w:p w14:paraId="0A9A21CC" w14:textId="77777777" w:rsidR="00901AC3" w:rsidRPr="00950031" w:rsidRDefault="00901AC3" w:rsidP="00901AC3">
      <w:pPr>
        <w:pStyle w:val="xmsolistparagraph"/>
        <w:numPr>
          <w:ilvl w:val="0"/>
          <w:numId w:val="2"/>
        </w:numPr>
        <w:jc w:val="both"/>
      </w:pPr>
      <w:r w:rsidRPr="00950031">
        <w:rPr>
          <w:rFonts w:ascii="Book Antiqua" w:hAnsi="Book Antiqua"/>
        </w:rPr>
        <w:t>l’eventuale necessità in sede di esame di misure dispensative e/o strumenti compensativi e/o tempi aggiuntivi, ai sensi dell’art. 3, comma 4-bis del decreto-legge 9 giugno 2021, n. 80, convertito con modificazioni dalla legge 6 agosto 2021, n. 113.</w:t>
      </w:r>
    </w:p>
    <w:bookmarkEnd w:id="1"/>
    <w:p w14:paraId="560F516B" w14:textId="77777777" w:rsidR="00901AC3" w:rsidRPr="00371F53" w:rsidRDefault="00901AC3" w:rsidP="00901AC3">
      <w:pPr>
        <w:spacing w:after="200"/>
        <w:ind w:left="720" w:right="-1"/>
        <w:contextualSpacing/>
        <w:jc w:val="both"/>
        <w:rPr>
          <w:rFonts w:ascii="Book Antiqua" w:hAnsi="Book Antiqua"/>
          <w:sz w:val="22"/>
          <w:szCs w:val="22"/>
        </w:rPr>
      </w:pPr>
    </w:p>
    <w:p w14:paraId="24B36C8F" w14:textId="77777777" w:rsidR="00901AC3" w:rsidRPr="00371F53" w:rsidRDefault="00901AC3" w:rsidP="00901AC3">
      <w:pPr>
        <w:jc w:val="both"/>
        <w:rPr>
          <w:rFonts w:ascii="Book Antiqua" w:hAnsi="Book Antiqua"/>
          <w:sz w:val="22"/>
          <w:szCs w:val="22"/>
        </w:rPr>
      </w:pPr>
    </w:p>
    <w:p w14:paraId="12587900" w14:textId="77777777" w:rsidR="00901AC3" w:rsidRPr="00371F53" w:rsidRDefault="00901AC3" w:rsidP="00901AC3">
      <w:pPr>
        <w:ind w:right="-285"/>
        <w:jc w:val="both"/>
        <w:rPr>
          <w:rFonts w:ascii="Book Antiqua" w:hAnsi="Book Antiqua"/>
          <w:sz w:val="22"/>
          <w:szCs w:val="22"/>
        </w:rPr>
      </w:pPr>
      <w:r w:rsidRPr="00371F53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371F53">
        <w:rPr>
          <w:rFonts w:ascii="Book Antiqua" w:hAnsi="Book Antiqua"/>
          <w:sz w:val="22"/>
          <w:szCs w:val="22"/>
        </w:rPr>
        <w:t>sottoscritt</w:t>
      </w:r>
      <w:proofErr w:type="spellEnd"/>
      <w:r w:rsidRPr="00371F53"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6726C0AD" w14:textId="77777777" w:rsidR="00901AC3" w:rsidRPr="00371F53" w:rsidRDefault="00901AC3" w:rsidP="00901AC3">
      <w:pPr>
        <w:jc w:val="both"/>
        <w:rPr>
          <w:rFonts w:ascii="Book Antiqua" w:hAnsi="Book Antiqua"/>
          <w:sz w:val="22"/>
          <w:szCs w:val="22"/>
        </w:rPr>
      </w:pPr>
    </w:p>
    <w:p w14:paraId="54BA9838" w14:textId="77777777" w:rsidR="00901AC3" w:rsidRPr="00371F53" w:rsidRDefault="00901AC3" w:rsidP="00901AC3">
      <w:pPr>
        <w:jc w:val="both"/>
        <w:rPr>
          <w:rFonts w:ascii="Book Antiqua" w:hAnsi="Book Antiqua"/>
          <w:sz w:val="22"/>
          <w:szCs w:val="22"/>
        </w:rPr>
      </w:pPr>
      <w:r w:rsidRPr="00371F53">
        <w:rPr>
          <w:rFonts w:ascii="Book Antiqua" w:hAnsi="Book Antiqua"/>
          <w:sz w:val="22"/>
          <w:szCs w:val="22"/>
        </w:rPr>
        <w:t>Data……………</w:t>
      </w:r>
      <w:proofErr w:type="gramStart"/>
      <w:r w:rsidRPr="00371F53">
        <w:rPr>
          <w:rFonts w:ascii="Book Antiqua" w:hAnsi="Book Antiqua"/>
          <w:sz w:val="22"/>
          <w:szCs w:val="22"/>
        </w:rPr>
        <w:t>…….</w:t>
      </w:r>
      <w:proofErr w:type="gramEnd"/>
      <w:r w:rsidRPr="00371F53">
        <w:rPr>
          <w:rFonts w:ascii="Book Antiqua" w:hAnsi="Book Antiqua"/>
          <w:sz w:val="22"/>
          <w:szCs w:val="22"/>
        </w:rPr>
        <w:t>.</w:t>
      </w:r>
    </w:p>
    <w:p w14:paraId="156E815A" w14:textId="77777777" w:rsidR="00901AC3" w:rsidRPr="00371F53" w:rsidRDefault="00901AC3" w:rsidP="00901AC3">
      <w:pPr>
        <w:jc w:val="both"/>
        <w:rPr>
          <w:rFonts w:ascii="Book Antiqua" w:hAnsi="Book Antiqua"/>
          <w:sz w:val="22"/>
          <w:szCs w:val="22"/>
        </w:rPr>
      </w:pP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  <w:t xml:space="preserve">   Firma</w:t>
      </w:r>
    </w:p>
    <w:p w14:paraId="4B65077A" w14:textId="77777777" w:rsidR="00901AC3" w:rsidRDefault="00901AC3" w:rsidP="00901AC3">
      <w:pPr>
        <w:jc w:val="both"/>
        <w:rPr>
          <w:rFonts w:ascii="Book Antiqua" w:hAnsi="Book Antiqua"/>
          <w:sz w:val="22"/>
          <w:szCs w:val="22"/>
        </w:rPr>
      </w:pPr>
      <w:r w:rsidRPr="00371F53">
        <w:rPr>
          <w:rFonts w:ascii="Book Antiqua" w:hAnsi="Book Antiqua"/>
          <w:sz w:val="22"/>
          <w:szCs w:val="22"/>
        </w:rPr>
        <w:tab/>
      </w:r>
    </w:p>
    <w:p w14:paraId="7DDCAC7B" w14:textId="77777777" w:rsidR="00901AC3" w:rsidRPr="00371F53" w:rsidRDefault="00901AC3" w:rsidP="00901AC3">
      <w:pPr>
        <w:jc w:val="both"/>
        <w:rPr>
          <w:rFonts w:ascii="Book Antiqua" w:hAnsi="Book Antiqua"/>
          <w:sz w:val="22"/>
          <w:szCs w:val="22"/>
        </w:rPr>
      </w:pP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           </w:t>
      </w:r>
      <w:r w:rsidRPr="00371F53">
        <w:rPr>
          <w:rFonts w:ascii="Book Antiqua" w:hAnsi="Book Antiqua"/>
          <w:sz w:val="22"/>
          <w:szCs w:val="22"/>
        </w:rPr>
        <w:t>……………………………</w:t>
      </w:r>
    </w:p>
    <w:p w14:paraId="15D1F0BC" w14:textId="77777777" w:rsidR="00901AC3" w:rsidRPr="00371F53" w:rsidRDefault="00901AC3" w:rsidP="00901AC3">
      <w:pPr>
        <w:jc w:val="both"/>
        <w:rPr>
          <w:rFonts w:ascii="Book Antiqua" w:hAnsi="Book Antiqua"/>
          <w:sz w:val="22"/>
          <w:szCs w:val="22"/>
        </w:rPr>
      </w:pPr>
    </w:p>
    <w:p w14:paraId="320D0E20" w14:textId="77777777" w:rsidR="00901AC3" w:rsidRDefault="00901AC3" w:rsidP="00901AC3">
      <w:pPr>
        <w:ind w:right="-2"/>
        <w:jc w:val="both"/>
        <w:rPr>
          <w:rFonts w:ascii="Book Antiqua" w:hAnsi="Book Antiqua"/>
          <w:sz w:val="22"/>
          <w:szCs w:val="22"/>
        </w:rPr>
      </w:pPr>
    </w:p>
    <w:p w14:paraId="39E3B373" w14:textId="77777777" w:rsidR="00901AC3" w:rsidRDefault="00901AC3" w:rsidP="00901AC3">
      <w:pPr>
        <w:ind w:right="-2"/>
        <w:jc w:val="both"/>
        <w:rPr>
          <w:rFonts w:ascii="Book Antiqua" w:hAnsi="Book Antiqua"/>
          <w:sz w:val="22"/>
          <w:szCs w:val="22"/>
        </w:rPr>
      </w:pPr>
    </w:p>
    <w:p w14:paraId="6F6803BD" w14:textId="77777777" w:rsidR="00901AC3" w:rsidRDefault="00901AC3" w:rsidP="00901AC3">
      <w:pPr>
        <w:ind w:right="-2"/>
        <w:jc w:val="both"/>
        <w:rPr>
          <w:rFonts w:ascii="Book Antiqua" w:hAnsi="Book Antiqua"/>
          <w:sz w:val="22"/>
          <w:szCs w:val="22"/>
        </w:rPr>
      </w:pPr>
    </w:p>
    <w:p w14:paraId="04645603" w14:textId="77777777" w:rsidR="00901AC3" w:rsidRDefault="00901AC3" w:rsidP="00901AC3">
      <w:pPr>
        <w:ind w:right="-2"/>
        <w:jc w:val="both"/>
        <w:rPr>
          <w:rFonts w:ascii="Book Antiqua" w:hAnsi="Book Antiqua"/>
          <w:sz w:val="22"/>
          <w:szCs w:val="22"/>
        </w:rPr>
      </w:pPr>
    </w:p>
    <w:p w14:paraId="18445762" w14:textId="77777777" w:rsidR="00901AC3" w:rsidRDefault="00901AC3" w:rsidP="00901AC3">
      <w:pPr>
        <w:ind w:right="-2"/>
        <w:jc w:val="both"/>
        <w:rPr>
          <w:rFonts w:ascii="Book Antiqua" w:hAnsi="Book Antiqua"/>
          <w:sz w:val="22"/>
          <w:szCs w:val="22"/>
        </w:rPr>
      </w:pPr>
    </w:p>
    <w:p w14:paraId="10D8F71D" w14:textId="77777777" w:rsidR="00901AC3" w:rsidRDefault="00901AC3" w:rsidP="00901AC3">
      <w:pPr>
        <w:ind w:right="-2"/>
        <w:jc w:val="both"/>
        <w:rPr>
          <w:rFonts w:ascii="Book Antiqua" w:hAnsi="Book Antiqua"/>
          <w:sz w:val="22"/>
          <w:szCs w:val="22"/>
        </w:rPr>
      </w:pPr>
    </w:p>
    <w:p w14:paraId="6E8CC2F6" w14:textId="77777777" w:rsidR="00901AC3" w:rsidRDefault="00901AC3" w:rsidP="00901AC3">
      <w:pPr>
        <w:ind w:right="-2"/>
        <w:jc w:val="both"/>
        <w:rPr>
          <w:rFonts w:ascii="Book Antiqua" w:hAnsi="Book Antiqua"/>
          <w:sz w:val="22"/>
          <w:szCs w:val="22"/>
        </w:rPr>
      </w:pPr>
    </w:p>
    <w:p w14:paraId="292056BF" w14:textId="77777777" w:rsidR="00901AC3" w:rsidRPr="00371F53" w:rsidRDefault="00901AC3" w:rsidP="00901AC3">
      <w:pPr>
        <w:ind w:right="-2"/>
        <w:jc w:val="both"/>
        <w:rPr>
          <w:rFonts w:ascii="Book Antiqua" w:hAnsi="Book Antiqua"/>
          <w:sz w:val="22"/>
          <w:szCs w:val="22"/>
        </w:rPr>
      </w:pPr>
      <w:r w:rsidRPr="00371F53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371F53">
        <w:rPr>
          <w:rFonts w:ascii="Book Antiqua" w:hAnsi="Book Antiqua"/>
          <w:sz w:val="22"/>
          <w:szCs w:val="22"/>
        </w:rPr>
        <w:t>sottoscritt</w:t>
      </w:r>
      <w:proofErr w:type="spellEnd"/>
      <w:r w:rsidRPr="00371F53">
        <w:rPr>
          <w:rFonts w:ascii="Book Antiqua" w:hAnsi="Book Antiqua"/>
          <w:sz w:val="22"/>
          <w:szCs w:val="22"/>
        </w:rPr>
        <w:t>… allega alla presente candidatura i seguenti documenti, che ne formano parte integrante:</w:t>
      </w:r>
    </w:p>
    <w:p w14:paraId="58ACAF22" w14:textId="77777777" w:rsidR="00901AC3" w:rsidRPr="00371F53" w:rsidRDefault="00901AC3" w:rsidP="00901AC3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73C78BB5" w14:textId="77777777" w:rsidR="00901AC3" w:rsidRPr="00371F53" w:rsidRDefault="00901AC3" w:rsidP="00901AC3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371F53"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 w:rsidRPr="00371F53">
        <w:rPr>
          <w:rFonts w:ascii="Book Antiqua" w:hAnsi="Book Antiqua"/>
          <w:b/>
          <w:sz w:val="22"/>
          <w:szCs w:val="22"/>
          <w:u w:val="single"/>
        </w:rPr>
        <w:t>;</w:t>
      </w:r>
    </w:p>
    <w:p w14:paraId="49478F39" w14:textId="77777777" w:rsidR="00901AC3" w:rsidRPr="00371F53" w:rsidRDefault="00901AC3" w:rsidP="00901AC3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371F53">
        <w:rPr>
          <w:rFonts w:ascii="Book Antiqua" w:hAnsi="Book Antiqua"/>
          <w:b/>
          <w:sz w:val="22"/>
          <w:szCs w:val="22"/>
          <w:u w:val="single"/>
        </w:rPr>
        <w:t>Relazione</w:t>
      </w:r>
      <w:r w:rsidRPr="00371F53">
        <w:rPr>
          <w:rFonts w:ascii="Book Antiqua" w:hAnsi="Book Antiqua"/>
          <w:sz w:val="22"/>
          <w:szCs w:val="22"/>
        </w:rPr>
        <w:t xml:space="preserve"> (di cui all’art. 2, comma 2, punto ii)</w:t>
      </w:r>
      <w:r>
        <w:rPr>
          <w:rFonts w:ascii="Book Antiqua" w:hAnsi="Book Antiqua"/>
          <w:sz w:val="22"/>
          <w:szCs w:val="22"/>
        </w:rPr>
        <w:t>;</w:t>
      </w:r>
    </w:p>
    <w:p w14:paraId="594E49E8" w14:textId="77777777" w:rsidR="00901AC3" w:rsidRPr="00371F53" w:rsidRDefault="00901AC3" w:rsidP="00901AC3">
      <w:pPr>
        <w:numPr>
          <w:ilvl w:val="0"/>
          <w:numId w:val="1"/>
        </w:numPr>
        <w:ind w:right="-2"/>
        <w:jc w:val="both"/>
        <w:rPr>
          <w:rFonts w:ascii="Book Antiqua" w:hAnsi="Book Antiqua"/>
          <w:sz w:val="22"/>
          <w:szCs w:val="22"/>
        </w:rPr>
      </w:pPr>
      <w:r w:rsidRPr="00371F53">
        <w:rPr>
          <w:rFonts w:ascii="Book Antiqua" w:hAnsi="Book Antiqua"/>
          <w:b/>
          <w:sz w:val="22"/>
          <w:szCs w:val="22"/>
          <w:u w:val="single"/>
        </w:rPr>
        <w:t>fotocopia di un documento di riconoscimento in corso di validità.</w:t>
      </w:r>
    </w:p>
    <w:p w14:paraId="2B763F12" w14:textId="77777777" w:rsidR="00901AC3" w:rsidRPr="00371F53" w:rsidRDefault="00901AC3" w:rsidP="00901AC3">
      <w:pPr>
        <w:jc w:val="both"/>
        <w:rPr>
          <w:rFonts w:ascii="Book Antiqua" w:hAnsi="Book Antiqua"/>
          <w:sz w:val="22"/>
          <w:szCs w:val="22"/>
        </w:rPr>
      </w:pPr>
    </w:p>
    <w:p w14:paraId="725E5DB1" w14:textId="77777777" w:rsidR="00901AC3" w:rsidRDefault="00901AC3" w:rsidP="00901AC3">
      <w:pPr>
        <w:jc w:val="both"/>
        <w:rPr>
          <w:rFonts w:ascii="Book Antiqua" w:hAnsi="Book Antiqua"/>
          <w:sz w:val="22"/>
          <w:szCs w:val="22"/>
        </w:rPr>
      </w:pPr>
    </w:p>
    <w:p w14:paraId="293D4C6F" w14:textId="77777777" w:rsidR="00901AC3" w:rsidRPr="00371F53" w:rsidRDefault="00901AC3" w:rsidP="00901AC3">
      <w:pPr>
        <w:jc w:val="both"/>
        <w:rPr>
          <w:rFonts w:ascii="Book Antiqua" w:hAnsi="Book Antiqua"/>
          <w:sz w:val="22"/>
          <w:szCs w:val="22"/>
        </w:rPr>
      </w:pPr>
      <w:r w:rsidRPr="00371F53">
        <w:rPr>
          <w:rFonts w:ascii="Book Antiqua" w:hAnsi="Book Antiqua"/>
          <w:sz w:val="22"/>
          <w:szCs w:val="22"/>
        </w:rPr>
        <w:t>Data……………</w:t>
      </w:r>
      <w:proofErr w:type="gramStart"/>
      <w:r w:rsidRPr="00371F53">
        <w:rPr>
          <w:rFonts w:ascii="Book Antiqua" w:hAnsi="Book Antiqua"/>
          <w:sz w:val="22"/>
          <w:szCs w:val="22"/>
        </w:rPr>
        <w:t>…….</w:t>
      </w:r>
      <w:proofErr w:type="gramEnd"/>
      <w:r w:rsidRPr="00371F53">
        <w:rPr>
          <w:rFonts w:ascii="Book Antiqua" w:hAnsi="Book Antiqua"/>
          <w:sz w:val="22"/>
          <w:szCs w:val="22"/>
        </w:rPr>
        <w:t>.</w:t>
      </w:r>
    </w:p>
    <w:p w14:paraId="2FA9FEFD" w14:textId="77777777" w:rsidR="00901AC3" w:rsidRDefault="00901AC3" w:rsidP="00901AC3">
      <w:pPr>
        <w:jc w:val="both"/>
        <w:rPr>
          <w:rFonts w:ascii="Book Antiqua" w:hAnsi="Book Antiqua"/>
          <w:sz w:val="22"/>
          <w:szCs w:val="22"/>
        </w:rPr>
      </w:pP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</w:r>
      <w:r w:rsidRPr="00371F53">
        <w:rPr>
          <w:rFonts w:ascii="Book Antiqua" w:hAnsi="Book Antiqua"/>
          <w:sz w:val="22"/>
          <w:szCs w:val="22"/>
        </w:rPr>
        <w:tab/>
        <w:t xml:space="preserve">   Firma</w:t>
      </w:r>
    </w:p>
    <w:p w14:paraId="27A80063" w14:textId="77777777" w:rsidR="00901AC3" w:rsidRDefault="00901AC3" w:rsidP="00901AC3">
      <w:pPr>
        <w:jc w:val="both"/>
        <w:rPr>
          <w:rFonts w:ascii="Book Antiqua" w:hAnsi="Book Antiqua"/>
          <w:sz w:val="22"/>
          <w:szCs w:val="22"/>
        </w:rPr>
      </w:pPr>
    </w:p>
    <w:p w14:paraId="73238C96" w14:textId="77777777" w:rsidR="00901AC3" w:rsidRPr="00371F53" w:rsidRDefault="00901AC3" w:rsidP="00901AC3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</w:t>
      </w:r>
      <w:r w:rsidRPr="00371F53">
        <w:rPr>
          <w:rFonts w:ascii="Book Antiqua" w:hAnsi="Book Antiqua"/>
          <w:sz w:val="22"/>
          <w:szCs w:val="22"/>
        </w:rPr>
        <w:t>……………………………</w:t>
      </w:r>
    </w:p>
    <w:p w14:paraId="35D5404B" w14:textId="77777777" w:rsidR="00901AC3" w:rsidRPr="00371F53" w:rsidRDefault="00901AC3" w:rsidP="00901AC3">
      <w:pPr>
        <w:jc w:val="both"/>
        <w:rPr>
          <w:rFonts w:ascii="Book Antiqua" w:hAnsi="Book Antiqua"/>
          <w:sz w:val="22"/>
          <w:szCs w:val="22"/>
        </w:rPr>
      </w:pPr>
    </w:p>
    <w:p w14:paraId="51104301" w14:textId="77777777" w:rsidR="00901AC3" w:rsidRDefault="00901AC3" w:rsidP="00901AC3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7E75B52" w14:textId="77777777" w:rsidR="00901AC3" w:rsidRPr="00006594" w:rsidRDefault="00901AC3" w:rsidP="00901AC3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6CC134E" w14:textId="77777777" w:rsidR="00901AC3" w:rsidRDefault="00901AC3"/>
    <w:sectPr w:rsidR="00901AC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27297" w14:textId="77777777" w:rsidR="00901AC3" w:rsidRDefault="00901AC3" w:rsidP="00901AC3">
      <w:r>
        <w:separator/>
      </w:r>
    </w:p>
  </w:endnote>
  <w:endnote w:type="continuationSeparator" w:id="0">
    <w:p w14:paraId="23B9BF28" w14:textId="77777777" w:rsidR="00901AC3" w:rsidRDefault="00901AC3" w:rsidP="0090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ED418" w14:textId="77777777" w:rsidR="00901AC3" w:rsidRDefault="00901AC3" w:rsidP="00901AC3">
      <w:r>
        <w:separator/>
      </w:r>
    </w:p>
  </w:footnote>
  <w:footnote w:type="continuationSeparator" w:id="0">
    <w:p w14:paraId="54779147" w14:textId="77777777" w:rsidR="00901AC3" w:rsidRDefault="00901AC3" w:rsidP="00901AC3">
      <w:r>
        <w:continuationSeparator/>
      </w:r>
    </w:p>
  </w:footnote>
  <w:footnote w:id="1">
    <w:p w14:paraId="01A75074" w14:textId="77777777" w:rsidR="00901AC3" w:rsidRPr="00B775FA" w:rsidRDefault="00901AC3" w:rsidP="00901AC3">
      <w:pPr>
        <w:pStyle w:val="Testonotaapidipagina"/>
        <w:jc w:val="both"/>
        <w:rPr>
          <w:rFonts w:ascii="Book Antiqua" w:hAnsi="Book Antiqua"/>
          <w:sz w:val="16"/>
        </w:rPr>
      </w:pPr>
      <w:r w:rsidRPr="00B775FA">
        <w:rPr>
          <w:rStyle w:val="Rimandonotaapidipagina"/>
          <w:rFonts w:ascii="Book Antiqua" w:hAnsi="Book Antiqua"/>
          <w:sz w:val="16"/>
        </w:rPr>
        <w:footnoteRef/>
      </w:r>
      <w:r w:rsidRPr="00B775FA">
        <w:rPr>
          <w:rFonts w:ascii="Book Antiqua" w:hAnsi="Book Antiqua"/>
          <w:sz w:val="16"/>
        </w:rPr>
        <w:t xml:space="preserve"> Coloro che non risultano iscritti nelle liste elettorali dovranno indicare i motivi della non iscrizione o cancellazione dalle liste stesse. </w:t>
      </w:r>
    </w:p>
  </w:footnote>
  <w:footnote w:id="2">
    <w:p w14:paraId="0AC628C4" w14:textId="77777777" w:rsidR="00901AC3" w:rsidRPr="00B775FA" w:rsidRDefault="00901AC3" w:rsidP="00901AC3">
      <w:pPr>
        <w:pStyle w:val="Paragrafoelenco"/>
        <w:ind w:left="0"/>
        <w:jc w:val="both"/>
        <w:rPr>
          <w:rFonts w:ascii="Book Antiqua" w:hAnsi="Book Antiqua"/>
          <w:sz w:val="18"/>
        </w:rPr>
      </w:pPr>
      <w:r w:rsidRPr="00B775FA">
        <w:rPr>
          <w:rStyle w:val="Rimandonotaapidipagina"/>
          <w:rFonts w:ascii="Book Antiqua" w:hAnsi="Book Antiqua"/>
          <w:sz w:val="16"/>
        </w:rPr>
        <w:footnoteRef/>
      </w:r>
      <w:r w:rsidRPr="00B775FA">
        <w:rPr>
          <w:rFonts w:ascii="Book Antiqua" w:hAnsi="Book Antiqua"/>
          <w:sz w:val="16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DBD8E" w14:textId="77777777" w:rsidR="00901AC3" w:rsidRDefault="00901AC3" w:rsidP="00901AC3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A</w:t>
    </w:r>
  </w:p>
  <w:p w14:paraId="1FDDFD90" w14:textId="521530C9" w:rsidR="00901AC3" w:rsidRPr="00901AC3" w:rsidRDefault="00901AC3" w:rsidP="00901AC3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Avviso n. 6/2023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45DC7"/>
    <w:multiLevelType w:val="hybridMultilevel"/>
    <w:tmpl w:val="88222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D4"/>
    <w:rsid w:val="00046EA0"/>
    <w:rsid w:val="007531D4"/>
    <w:rsid w:val="0090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E161"/>
  <w15:chartTrackingRefBased/>
  <w15:docId w15:val="{66F51B96-E58C-413F-B57F-081E70FD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1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01A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01AC3"/>
  </w:style>
  <w:style w:type="paragraph" w:styleId="Pidipagina">
    <w:name w:val="footer"/>
    <w:basedOn w:val="Normale"/>
    <w:link w:val="PidipaginaCarattere"/>
    <w:uiPriority w:val="99"/>
    <w:unhideWhenUsed/>
    <w:rsid w:val="00901A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AC3"/>
  </w:style>
  <w:style w:type="paragraph" w:styleId="Paragrafoelenco">
    <w:name w:val="List Paragraph"/>
    <w:basedOn w:val="Normale"/>
    <w:link w:val="ParagrafoelencoCarattere"/>
    <w:uiPriority w:val="34"/>
    <w:qFormat/>
    <w:rsid w:val="00901AC3"/>
    <w:pPr>
      <w:ind w:left="708"/>
    </w:pPr>
  </w:style>
  <w:style w:type="paragraph" w:styleId="Testonotaapidipagina">
    <w:name w:val="footnote text"/>
    <w:basedOn w:val="Normale"/>
    <w:link w:val="TestonotaapidipaginaCarattere"/>
    <w:unhideWhenUsed/>
    <w:rsid w:val="00901AC3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01AC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nhideWhenUsed/>
    <w:rsid w:val="00901AC3"/>
    <w:rPr>
      <w:vertAlign w:val="superscrip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01AC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msolistparagraph">
    <w:name w:val="x_msolistparagraph"/>
    <w:basedOn w:val="Normale"/>
    <w:rsid w:val="00901AC3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orsi@asi.posta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2023-03-22T07:30:00Z</dcterms:created>
  <dcterms:modified xsi:type="dcterms:W3CDTF">2023-03-22T07:31:00Z</dcterms:modified>
</cp:coreProperties>
</file>