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C7" w:rsidRPr="002C6A81" w:rsidRDefault="001618C7" w:rsidP="001618C7">
      <w:pPr>
        <w:tabs>
          <w:tab w:val="left" w:pos="426"/>
        </w:tabs>
        <w:spacing w:line="276" w:lineRule="auto"/>
        <w:jc w:val="both"/>
        <w:rPr>
          <w:rFonts w:ascii="Book Antiqua" w:hAnsi="Book Antiqua" w:cstheme="majorHAnsi"/>
          <w:b/>
          <w:bCs/>
        </w:rPr>
      </w:pPr>
    </w:p>
    <w:p w:rsidR="001618C7" w:rsidRPr="002C6A81" w:rsidRDefault="001618C7" w:rsidP="001618C7">
      <w:pPr>
        <w:tabs>
          <w:tab w:val="left" w:pos="426"/>
        </w:tabs>
        <w:spacing w:line="276" w:lineRule="auto"/>
        <w:jc w:val="both"/>
        <w:rPr>
          <w:rFonts w:ascii="Book Antiqua" w:hAnsi="Book Antiqua" w:cstheme="majorHAnsi"/>
          <w:b/>
          <w:bCs/>
        </w:rPr>
      </w:pPr>
    </w:p>
    <w:p w:rsidR="00562E67" w:rsidRPr="00C92F19" w:rsidRDefault="00562E67" w:rsidP="00562E67">
      <w:pPr>
        <w:spacing w:after="160"/>
        <w:jc w:val="center"/>
        <w:rPr>
          <w:rFonts w:ascii="Calibri Light" w:eastAsia="Calibri" w:hAnsi="Calibri Light" w:cs="Calibri Light"/>
        </w:rPr>
      </w:pPr>
      <w:r w:rsidRPr="00C92F19">
        <w:rPr>
          <w:rFonts w:ascii="Calibri Light" w:eastAsia="Calibri" w:hAnsi="Calibri Light" w:cs="Calibri Light"/>
        </w:rPr>
        <w:t>“Topical Team finalizzati all’elaborazione di proposte di programmi di ricerca o di esperimenti scientifici spaziali di interesse nazionale e ad alto contenuto innovativo.”</w:t>
      </w:r>
    </w:p>
    <w:p w:rsidR="001618C7" w:rsidRPr="002C6A81" w:rsidRDefault="001618C7" w:rsidP="001618C7">
      <w:pPr>
        <w:rPr>
          <w:rFonts w:ascii="Book Antiqua" w:hAnsi="Book Antiqua" w:cs="TimesNewRoman,Italic"/>
          <w:i/>
          <w:iCs/>
        </w:rPr>
      </w:pPr>
    </w:p>
    <w:p w:rsidR="001618C7" w:rsidRPr="002C6A81" w:rsidRDefault="001618C7" w:rsidP="001618C7">
      <w:pPr>
        <w:rPr>
          <w:rFonts w:ascii="Book Antiqua" w:hAnsi="Book Antiqua" w:cs="TimesNewRoman,Italic"/>
          <w:i/>
          <w:iCs/>
        </w:rPr>
      </w:pPr>
    </w:p>
    <w:p w:rsidR="00A6487A" w:rsidRPr="002C6A81" w:rsidRDefault="00E04693" w:rsidP="001618C7">
      <w:pPr>
        <w:rPr>
          <w:rFonts w:ascii="Book Antiqua" w:hAnsi="Book Antiqua" w:cs="TimesNewRoman,Italic"/>
          <w:i/>
          <w:iCs/>
        </w:rPr>
      </w:pPr>
      <w:r w:rsidRPr="002C6A81">
        <w:rPr>
          <w:rFonts w:ascii="Book Antiqua" w:hAnsi="Book Antiqua" w:cs="TimesNewRoman,Italic"/>
          <w:i/>
          <w:iCs/>
          <w:noProof/>
          <w:lang w:eastAsia="it-IT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7918A23D" wp14:editId="4114EBA1">
                <wp:simplePos x="0" y="0"/>
                <wp:positionH relativeFrom="margin">
                  <wp:align>left</wp:align>
                </wp:positionH>
                <wp:positionV relativeFrom="margin">
                  <wp:posOffset>1561465</wp:posOffset>
                </wp:positionV>
                <wp:extent cx="6356350" cy="4749800"/>
                <wp:effectExtent l="0" t="0" r="25400" b="1270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4749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F7B" w:rsidRPr="00C92F19" w:rsidRDefault="000E1F7B" w:rsidP="000E1F7B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C92F19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Allegato 1 - </w:t>
                            </w:r>
                            <w:r w:rsidR="002C6A81" w:rsidRPr="00C92F19">
                              <w:rPr>
                                <w:rFonts w:ascii="Calibri Light" w:hAnsi="Calibri Light" w:cs="Calibri Light"/>
                                <w:b/>
                              </w:rPr>
                              <w:t>P</w:t>
                            </w:r>
                            <w:r w:rsidR="008E182D" w:rsidRPr="00C92F19">
                              <w:rPr>
                                <w:rFonts w:ascii="Calibri Light" w:hAnsi="Calibri Light" w:cs="Calibri Light"/>
                                <w:b/>
                              </w:rPr>
                              <w:t>resentazione dell’idea scientifica</w:t>
                            </w:r>
                            <w:r w:rsidR="002C6A81" w:rsidRPr="00C92F19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 </w:t>
                            </w:r>
                            <w:r w:rsidRPr="00C92F19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(articolo </w:t>
                            </w:r>
                            <w:r w:rsidR="00562E67" w:rsidRPr="00C92F19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8</w:t>
                            </w:r>
                            <w:r w:rsidRPr="00C92F19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del Bando)</w:t>
                            </w:r>
                          </w:p>
                          <w:p w:rsidR="000E1F7B" w:rsidRPr="00C92F19" w:rsidRDefault="000E1F7B" w:rsidP="000E1F7B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</w:pPr>
                          </w:p>
                          <w:p w:rsidR="000E1F7B" w:rsidRPr="00C92F19" w:rsidRDefault="000E1F7B" w:rsidP="000E1F7B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</w:pPr>
                            <w:r w:rsidRPr="00C92F19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>(Il presente allegato deve essere compilato e firmato digitalmente dal Rappresentante legale del Soggetto</w:t>
                            </w:r>
                          </w:p>
                          <w:p w:rsidR="00090F1E" w:rsidRPr="00C92F19" w:rsidRDefault="000E1F7B" w:rsidP="000E1F7B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</w:pPr>
                            <w:r w:rsidRPr="00C92F19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>proponente)</w:t>
                            </w:r>
                            <w:r w:rsidR="00F86BC5" w:rsidRPr="00C92F19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 xml:space="preserve"> </w:t>
                            </w:r>
                            <w:r w:rsidR="008E182D" w:rsidRPr="00C92F19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="008E182D" w:rsidRPr="00C92F19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>rif.</w:t>
                            </w:r>
                            <w:proofErr w:type="spellEnd"/>
                            <w:r w:rsidR="008E182D" w:rsidRPr="00C92F19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 xml:space="preserve"> Paragrafo 4.</w:t>
                            </w:r>
                            <w:r w:rsidR="00A749B4" w:rsidRPr="00C92F19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>2</w:t>
                            </w:r>
                            <w:r w:rsidR="008E182D" w:rsidRPr="00C92F19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 xml:space="preserve"> del bando)</w:t>
                            </w:r>
                          </w:p>
                          <w:p w:rsidR="008E182D" w:rsidRPr="00C92F19" w:rsidRDefault="008E182D" w:rsidP="000E1F7B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</w:pPr>
                          </w:p>
                          <w:p w:rsidR="00090F1E" w:rsidRPr="00C92F19" w:rsidRDefault="002C6A81" w:rsidP="00090F1E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contextualSpacing/>
                              <w:rPr>
                                <w:rFonts w:ascii="Calibri Light" w:hAnsi="Calibri Light" w:cs="Calibri Light"/>
                                <w:color w:val="000000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C92F19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L</w:t>
                            </w:r>
                            <w:r w:rsidR="008E182D" w:rsidRPr="00C92F19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’idea</w:t>
                            </w:r>
                            <w:proofErr w:type="spellEnd"/>
                            <w:r w:rsidR="008E182D" w:rsidRPr="00C92F19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E182D" w:rsidRPr="00C92F19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scientifica</w:t>
                            </w:r>
                            <w:proofErr w:type="spellEnd"/>
                            <w:r w:rsidR="008E182D" w:rsidRPr="00C92F19">
                              <w:rPr>
                                <w:rFonts w:ascii="Calibri Light" w:hAnsi="Calibri Light" w:cs="Calibri Light"/>
                                <w:color w:val="000000"/>
                                <w:szCs w:val="22"/>
                                <w:lang w:val="it-IT"/>
                              </w:rPr>
                              <w:t xml:space="preserve"> dovrà </w:t>
                            </w:r>
                            <w:r w:rsidR="00090F1E" w:rsidRPr="00C92F19">
                              <w:rPr>
                                <w:rFonts w:ascii="Calibri Light" w:hAnsi="Calibri Light" w:cs="Calibri Light"/>
                                <w:color w:val="000000"/>
                                <w:szCs w:val="22"/>
                                <w:lang w:val="it-IT"/>
                              </w:rPr>
                              <w:t xml:space="preserve">contenente i seguenti elementi: </w:t>
                            </w:r>
                          </w:p>
                          <w:p w:rsidR="00A749B4" w:rsidRPr="00C92F19" w:rsidRDefault="00A749B4" w:rsidP="00A749B4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contextualSpacing/>
                              <w:rPr>
                                <w:rFonts w:ascii="Calibri Light" w:hAnsi="Calibri Light" w:cs="Calibri Light"/>
                                <w:color w:val="000000"/>
                                <w:szCs w:val="22"/>
                                <w:lang w:val="it-IT"/>
                              </w:rPr>
                            </w:pPr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CV del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responsabile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Scientifico e dei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partecipanti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al team</w:t>
                            </w:r>
                            <w:r w:rsidR="002C6A81"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;</w:t>
                            </w:r>
                          </w:p>
                          <w:p w:rsidR="00A749B4" w:rsidRPr="00C92F19" w:rsidRDefault="00A749B4" w:rsidP="00A749B4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contextualSpacing/>
                              <w:rPr>
                                <w:rFonts w:ascii="Calibri Light" w:hAnsi="Calibri Light" w:cs="Calibri Light"/>
                                <w:color w:val="000000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Complementarietà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delle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competenze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dei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partecipanti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al team in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relazione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agli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obiettivi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della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proposta</w:t>
                            </w:r>
                            <w:proofErr w:type="spellEnd"/>
                            <w:r w:rsidR="002C6A81"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:</w:t>
                            </w:r>
                          </w:p>
                          <w:p w:rsidR="00A749B4" w:rsidRPr="00C92F19" w:rsidRDefault="00A749B4" w:rsidP="00A749B4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contextualSpacing/>
                              <w:rPr>
                                <w:rFonts w:ascii="Calibri Light" w:hAnsi="Calibri Light" w:cs="Calibri Light"/>
                                <w:color w:val="000000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Rilevanza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scientifica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nell’ambito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della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tematica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riferimento</w:t>
                            </w:r>
                            <w:proofErr w:type="spellEnd"/>
                            <w:r w:rsidR="002C6A81"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;</w:t>
                            </w:r>
                          </w:p>
                          <w:p w:rsidR="00A749B4" w:rsidRPr="00C92F19" w:rsidRDefault="00A749B4" w:rsidP="00A749B4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contextualSpacing/>
                              <w:rPr>
                                <w:rFonts w:ascii="Calibri Light" w:hAnsi="Calibri Light" w:cs="Calibri Light"/>
                                <w:color w:val="000000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Originalità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dell’idea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degli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approcci</w:t>
                            </w:r>
                            <w:proofErr w:type="spellEnd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proposti</w:t>
                            </w:r>
                            <w:proofErr w:type="spellEnd"/>
                            <w:r w:rsidR="002C6A81"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;</w:t>
                            </w:r>
                          </w:p>
                          <w:p w:rsidR="00A749B4" w:rsidRPr="00C92F19" w:rsidRDefault="00A749B4" w:rsidP="00A749B4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contextualSpacing/>
                              <w:rPr>
                                <w:rFonts w:ascii="Calibri Light" w:hAnsi="Calibri Light" w:cs="Calibri Light"/>
                                <w:color w:val="000000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Ricadute</w:t>
                            </w:r>
                            <w:proofErr w:type="spellEnd"/>
                            <w:r w:rsidR="002C6A81" w:rsidRPr="00C92F19">
                              <w:rPr>
                                <w:rFonts w:ascii="Calibri Light" w:eastAsia="Calibri" w:hAnsi="Calibri Light" w:cs="Calibri Light"/>
                                <w:color w:val="000000"/>
                                <w:szCs w:val="22"/>
                              </w:rPr>
                              <w:t>.</w:t>
                            </w:r>
                          </w:p>
                          <w:p w:rsidR="00A749B4" w:rsidRPr="00C92F19" w:rsidRDefault="00A749B4" w:rsidP="00A749B4">
                            <w:pPr>
                              <w:adjustRightInd w:val="0"/>
                              <w:spacing w:line="276" w:lineRule="auto"/>
                              <w:contextualSpacing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</w:p>
                          <w:p w:rsidR="00E04693" w:rsidRPr="00C92F19" w:rsidRDefault="00E04693" w:rsidP="00E0469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</w:pPr>
                            <w:r w:rsidRPr="00C92F19"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  <w:t>Ciascuna Proposta è valutata secondo i criteri di valutazione illustrati nell’articolo 4, comma 4.2 del bando</w:t>
                            </w:r>
                          </w:p>
                          <w:p w:rsidR="00E04693" w:rsidRPr="00C92F19" w:rsidRDefault="00E04693" w:rsidP="00E0469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</w:pPr>
                          </w:p>
                          <w:p w:rsidR="00E04693" w:rsidRPr="00C92F19" w:rsidRDefault="00E04693" w:rsidP="00E0469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</w:pPr>
                            <w:r w:rsidRPr="00C92F19"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  <w:t xml:space="preserve">Massimo </w:t>
                            </w:r>
                            <w:r w:rsidR="004B2AD2"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C92F19"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  <w:t xml:space="preserve"> pagine per le informazioni relative all’idea scientifica.</w:t>
                            </w:r>
                          </w:p>
                          <w:p w:rsidR="00E04693" w:rsidRPr="00C92F19" w:rsidRDefault="00E04693" w:rsidP="00E0469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</w:pPr>
                            <w:r w:rsidRPr="00C92F19"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  <w:t>Massimo 2 pagine per le informazioni relative a ciascun soggetto.</w:t>
                            </w:r>
                          </w:p>
                          <w:p w:rsidR="00E04693" w:rsidRPr="00C92F19" w:rsidRDefault="00E04693" w:rsidP="00E0469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</w:pPr>
                            <w:r w:rsidRPr="00C92F19"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  <w:t>Le informazioni fornite costituiranno oggetto di valutazione in base ai punteggi indicati nella</w:t>
                            </w:r>
                          </w:p>
                          <w:p w:rsidR="00E04693" w:rsidRPr="00C92F19" w:rsidRDefault="00E04693" w:rsidP="00E0469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</w:pPr>
                            <w:r w:rsidRPr="00C92F19"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  <w:t>tabella di cui all’articolo 4, comma 2 del bando.</w:t>
                            </w:r>
                          </w:p>
                          <w:p w:rsidR="00E04693" w:rsidRPr="00C92F19" w:rsidRDefault="00E04693" w:rsidP="00E0469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</w:pPr>
                          </w:p>
                          <w:p w:rsidR="00E04693" w:rsidRPr="00C92F19" w:rsidRDefault="00E04693" w:rsidP="00E0469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Calibri Light" w:eastAsia="Times New Roman" w:hAnsi="Calibri Light" w:cs="Calibri Light"/>
                                <w:color w:val="000000"/>
                              </w:rPr>
                            </w:pPr>
                          </w:p>
                          <w:p w:rsidR="00E04693" w:rsidRPr="00C92F19" w:rsidRDefault="00E04693" w:rsidP="00E04693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92F19">
                              <w:rPr>
                                <w:sz w:val="22"/>
                                <w:szCs w:val="22"/>
                              </w:rPr>
                              <w:t>All’allegato 1 dovranno essere inclusi i curricula, questi ultimi di n. 5 pagine massimo ciascuno, del personale coinvolto nell’attuazione dell’idea stessa.</w:t>
                            </w:r>
                          </w:p>
                          <w:p w:rsidR="00A749B4" w:rsidRPr="00C92F19" w:rsidRDefault="00A749B4" w:rsidP="00A749B4">
                            <w:pPr>
                              <w:adjustRightInd w:val="0"/>
                              <w:spacing w:line="276" w:lineRule="auto"/>
                              <w:contextualSpacing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</w:p>
                          <w:p w:rsidR="00090F1E" w:rsidRDefault="00090F1E" w:rsidP="000E1F7B">
                            <w:pPr>
                              <w:jc w:val="center"/>
                              <w:rPr>
                                <w:rFonts w:asciiTheme="majorHAnsi" w:hAnsiTheme="majorHAnsi" w:cs="TimesNewRoman,Italic"/>
                                <w:i/>
                                <w:iCs/>
                              </w:rPr>
                            </w:pPr>
                          </w:p>
                          <w:p w:rsidR="00090F1E" w:rsidRPr="000E1F7B" w:rsidRDefault="00090F1E" w:rsidP="000E1F7B">
                            <w:pPr>
                              <w:jc w:val="center"/>
                              <w:rPr>
                                <w:rFonts w:asciiTheme="majorHAnsi" w:hAnsiTheme="majorHAnsi"/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8A23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22.95pt;width:500.5pt;height:374pt;z-index:-251655168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" filled="f" strokecolor="black [3213]" strokeweight=".5pt">
                <v:textbox inset=",7.2pt,,7.2pt">
                  <w:txbxContent>
                    <w:p w:rsidR="000E1F7B" w:rsidRPr="00C92F19" w:rsidRDefault="000E1F7B" w:rsidP="000E1F7B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C92F19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Allegato 1 - </w:t>
                      </w:r>
                      <w:r w:rsidR="002C6A81" w:rsidRPr="00C92F19">
                        <w:rPr>
                          <w:rFonts w:ascii="Calibri Light" w:hAnsi="Calibri Light" w:cs="Calibri Light"/>
                          <w:b/>
                        </w:rPr>
                        <w:t>P</w:t>
                      </w:r>
                      <w:r w:rsidR="008E182D" w:rsidRPr="00C92F19">
                        <w:rPr>
                          <w:rFonts w:ascii="Calibri Light" w:hAnsi="Calibri Light" w:cs="Calibri Light"/>
                          <w:b/>
                        </w:rPr>
                        <w:t>resentazione dell’idea scientifica</w:t>
                      </w:r>
                      <w:r w:rsidR="002C6A81" w:rsidRPr="00C92F19">
                        <w:rPr>
                          <w:rFonts w:ascii="Calibri Light" w:hAnsi="Calibri Light" w:cs="Calibri Light"/>
                          <w:b/>
                        </w:rPr>
                        <w:t xml:space="preserve"> </w:t>
                      </w:r>
                      <w:r w:rsidRPr="00C92F19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(articolo </w:t>
                      </w:r>
                      <w:r w:rsidR="00562E67" w:rsidRPr="00C92F19">
                        <w:rPr>
                          <w:rFonts w:ascii="Calibri Light" w:hAnsi="Calibri Light" w:cs="Calibri Light"/>
                          <w:b/>
                          <w:bCs/>
                        </w:rPr>
                        <w:t>8</w:t>
                      </w:r>
                      <w:r w:rsidRPr="00C92F19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del Bando)</w:t>
                      </w:r>
                    </w:p>
                    <w:p w:rsidR="000E1F7B" w:rsidRPr="00C92F19" w:rsidRDefault="000E1F7B" w:rsidP="000E1F7B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</w:rPr>
                      </w:pPr>
                    </w:p>
                    <w:p w:rsidR="000E1F7B" w:rsidRPr="00C92F19" w:rsidRDefault="000E1F7B" w:rsidP="000E1F7B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</w:rPr>
                      </w:pPr>
                      <w:r w:rsidRPr="00C92F19">
                        <w:rPr>
                          <w:rFonts w:ascii="Calibri Light" w:hAnsi="Calibri Light" w:cs="Calibri Light"/>
                          <w:i/>
                          <w:iCs/>
                        </w:rPr>
                        <w:t>(Il presente allegato deve essere compilato e firmato digitalmente dal Rappresentante legale del Soggetto</w:t>
                      </w:r>
                    </w:p>
                    <w:p w:rsidR="00090F1E" w:rsidRPr="00C92F19" w:rsidRDefault="000E1F7B" w:rsidP="000E1F7B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</w:rPr>
                      </w:pPr>
                      <w:r w:rsidRPr="00C92F19">
                        <w:rPr>
                          <w:rFonts w:ascii="Calibri Light" w:hAnsi="Calibri Light" w:cs="Calibri Light"/>
                          <w:i/>
                          <w:iCs/>
                        </w:rPr>
                        <w:t>proponente)</w:t>
                      </w:r>
                      <w:r w:rsidR="00F86BC5" w:rsidRPr="00C92F19">
                        <w:rPr>
                          <w:rFonts w:ascii="Calibri Light" w:hAnsi="Calibri Light" w:cs="Calibri Light"/>
                          <w:i/>
                          <w:iCs/>
                        </w:rPr>
                        <w:t xml:space="preserve"> </w:t>
                      </w:r>
                      <w:r w:rsidR="008E182D" w:rsidRPr="00C92F19">
                        <w:rPr>
                          <w:rFonts w:ascii="Calibri Light" w:hAnsi="Calibri Light" w:cs="Calibri Light"/>
                          <w:i/>
                          <w:iCs/>
                        </w:rPr>
                        <w:t>(</w:t>
                      </w:r>
                      <w:proofErr w:type="spellStart"/>
                      <w:r w:rsidR="008E182D" w:rsidRPr="00C92F19">
                        <w:rPr>
                          <w:rFonts w:ascii="Calibri Light" w:hAnsi="Calibri Light" w:cs="Calibri Light"/>
                          <w:i/>
                          <w:iCs/>
                        </w:rPr>
                        <w:t>rif.</w:t>
                      </w:r>
                      <w:proofErr w:type="spellEnd"/>
                      <w:r w:rsidR="008E182D" w:rsidRPr="00C92F19">
                        <w:rPr>
                          <w:rFonts w:ascii="Calibri Light" w:hAnsi="Calibri Light" w:cs="Calibri Light"/>
                          <w:i/>
                          <w:iCs/>
                        </w:rPr>
                        <w:t xml:space="preserve"> Paragrafo 4.</w:t>
                      </w:r>
                      <w:r w:rsidR="00A749B4" w:rsidRPr="00C92F19">
                        <w:rPr>
                          <w:rFonts w:ascii="Calibri Light" w:hAnsi="Calibri Light" w:cs="Calibri Light"/>
                          <w:i/>
                          <w:iCs/>
                        </w:rPr>
                        <w:t>2</w:t>
                      </w:r>
                      <w:r w:rsidR="008E182D" w:rsidRPr="00C92F19">
                        <w:rPr>
                          <w:rFonts w:ascii="Calibri Light" w:hAnsi="Calibri Light" w:cs="Calibri Light"/>
                          <w:i/>
                          <w:iCs/>
                        </w:rPr>
                        <w:t xml:space="preserve"> del bando)</w:t>
                      </w:r>
                    </w:p>
                    <w:p w:rsidR="008E182D" w:rsidRPr="00C92F19" w:rsidRDefault="008E182D" w:rsidP="000E1F7B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</w:rPr>
                      </w:pPr>
                    </w:p>
                    <w:p w:rsidR="00090F1E" w:rsidRPr="00C92F19" w:rsidRDefault="002C6A81" w:rsidP="00090F1E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after="0" w:line="276" w:lineRule="auto"/>
                        <w:contextualSpacing/>
                        <w:rPr>
                          <w:rFonts w:ascii="Calibri Light" w:hAnsi="Calibri Light" w:cs="Calibri Light"/>
                          <w:color w:val="000000"/>
                          <w:szCs w:val="22"/>
                          <w:lang w:val="it-IT"/>
                        </w:rPr>
                      </w:pPr>
                      <w:proofErr w:type="spellStart"/>
                      <w:r w:rsidRPr="00C92F19">
                        <w:rPr>
                          <w:rFonts w:ascii="Calibri Light" w:hAnsi="Calibri Light" w:cs="Calibri Light"/>
                          <w:szCs w:val="22"/>
                        </w:rPr>
                        <w:t>L</w:t>
                      </w:r>
                      <w:r w:rsidR="008E182D" w:rsidRPr="00C92F19">
                        <w:rPr>
                          <w:rFonts w:ascii="Calibri Light" w:hAnsi="Calibri Light" w:cs="Calibri Light"/>
                          <w:szCs w:val="22"/>
                        </w:rPr>
                        <w:t>’idea</w:t>
                      </w:r>
                      <w:proofErr w:type="spellEnd"/>
                      <w:r w:rsidR="008E182D" w:rsidRPr="00C92F19">
                        <w:rPr>
                          <w:rFonts w:ascii="Calibri Light" w:hAnsi="Calibri Light" w:cs="Calibri Light"/>
                          <w:szCs w:val="22"/>
                        </w:rPr>
                        <w:t xml:space="preserve"> </w:t>
                      </w:r>
                      <w:proofErr w:type="spellStart"/>
                      <w:r w:rsidR="008E182D" w:rsidRPr="00C92F19">
                        <w:rPr>
                          <w:rFonts w:ascii="Calibri Light" w:hAnsi="Calibri Light" w:cs="Calibri Light"/>
                          <w:szCs w:val="22"/>
                        </w:rPr>
                        <w:t>scientifica</w:t>
                      </w:r>
                      <w:proofErr w:type="spellEnd"/>
                      <w:r w:rsidR="008E182D" w:rsidRPr="00C92F19">
                        <w:rPr>
                          <w:rFonts w:ascii="Calibri Light" w:hAnsi="Calibri Light" w:cs="Calibri Light"/>
                          <w:color w:val="000000"/>
                          <w:szCs w:val="22"/>
                          <w:lang w:val="it-IT"/>
                        </w:rPr>
                        <w:t xml:space="preserve"> dovrà </w:t>
                      </w:r>
                      <w:r w:rsidR="00090F1E" w:rsidRPr="00C92F19">
                        <w:rPr>
                          <w:rFonts w:ascii="Calibri Light" w:hAnsi="Calibri Light" w:cs="Calibri Light"/>
                          <w:color w:val="000000"/>
                          <w:szCs w:val="22"/>
                          <w:lang w:val="it-IT"/>
                        </w:rPr>
                        <w:t xml:space="preserve">contenente i seguenti elementi: </w:t>
                      </w:r>
                    </w:p>
                    <w:p w:rsidR="00A749B4" w:rsidRPr="00C92F19" w:rsidRDefault="00A749B4" w:rsidP="00A749B4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after="0" w:line="276" w:lineRule="auto"/>
                        <w:contextualSpacing/>
                        <w:rPr>
                          <w:rFonts w:ascii="Calibri Light" w:hAnsi="Calibri Light" w:cs="Calibri Light"/>
                          <w:color w:val="000000"/>
                          <w:szCs w:val="22"/>
                          <w:lang w:val="it-IT"/>
                        </w:rPr>
                      </w:pPr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CV del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responsabile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Scientifico e dei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partecipanti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al team</w:t>
                      </w:r>
                      <w:r w:rsidR="002C6A81"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;</w:t>
                      </w:r>
                    </w:p>
                    <w:p w:rsidR="00A749B4" w:rsidRPr="00C92F19" w:rsidRDefault="00A749B4" w:rsidP="00A749B4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after="0" w:line="276" w:lineRule="auto"/>
                        <w:contextualSpacing/>
                        <w:rPr>
                          <w:rFonts w:ascii="Calibri Light" w:hAnsi="Calibri Light" w:cs="Calibri Light"/>
                          <w:color w:val="000000"/>
                          <w:szCs w:val="22"/>
                          <w:lang w:val="it-IT"/>
                        </w:rPr>
                      </w:pP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Complementarietà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delle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competenze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dei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partecipanti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al team in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relazione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agli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obiettivi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della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proposta</w:t>
                      </w:r>
                      <w:proofErr w:type="spellEnd"/>
                      <w:r w:rsidR="002C6A81"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:</w:t>
                      </w:r>
                    </w:p>
                    <w:p w:rsidR="00A749B4" w:rsidRPr="00C92F19" w:rsidRDefault="00A749B4" w:rsidP="00A749B4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after="0" w:line="276" w:lineRule="auto"/>
                        <w:contextualSpacing/>
                        <w:rPr>
                          <w:rFonts w:ascii="Calibri Light" w:hAnsi="Calibri Light" w:cs="Calibri Light"/>
                          <w:color w:val="000000"/>
                          <w:szCs w:val="22"/>
                          <w:lang w:val="it-IT"/>
                        </w:rPr>
                      </w:pP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Rilevanza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scientifica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nell’ambito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della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tematica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di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riferimento</w:t>
                      </w:r>
                      <w:proofErr w:type="spellEnd"/>
                      <w:r w:rsidR="002C6A81"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;</w:t>
                      </w:r>
                    </w:p>
                    <w:p w:rsidR="00A749B4" w:rsidRPr="00C92F19" w:rsidRDefault="00A749B4" w:rsidP="00A749B4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after="0" w:line="276" w:lineRule="auto"/>
                        <w:contextualSpacing/>
                        <w:rPr>
                          <w:rFonts w:ascii="Calibri Light" w:hAnsi="Calibri Light" w:cs="Calibri Light"/>
                          <w:color w:val="000000"/>
                          <w:szCs w:val="22"/>
                          <w:lang w:val="it-IT"/>
                        </w:rPr>
                      </w:pP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Originalità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dell’idea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e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degli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approcci</w:t>
                      </w:r>
                      <w:proofErr w:type="spellEnd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proposti</w:t>
                      </w:r>
                      <w:proofErr w:type="spellEnd"/>
                      <w:r w:rsidR="002C6A81"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;</w:t>
                      </w:r>
                    </w:p>
                    <w:p w:rsidR="00A749B4" w:rsidRPr="00C92F19" w:rsidRDefault="00A749B4" w:rsidP="00A749B4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spacing w:after="0" w:line="276" w:lineRule="auto"/>
                        <w:contextualSpacing/>
                        <w:rPr>
                          <w:rFonts w:ascii="Calibri Light" w:hAnsi="Calibri Light" w:cs="Calibri Light"/>
                          <w:color w:val="000000"/>
                          <w:szCs w:val="22"/>
                          <w:lang w:val="it-IT"/>
                        </w:rPr>
                      </w:pPr>
                      <w:proofErr w:type="spellStart"/>
                      <w:r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Ricadute</w:t>
                      </w:r>
                      <w:proofErr w:type="spellEnd"/>
                      <w:r w:rsidR="002C6A81" w:rsidRPr="00C92F19">
                        <w:rPr>
                          <w:rFonts w:ascii="Calibri Light" w:eastAsia="Calibri" w:hAnsi="Calibri Light" w:cs="Calibri Light"/>
                          <w:color w:val="000000"/>
                          <w:szCs w:val="22"/>
                        </w:rPr>
                        <w:t>.</w:t>
                      </w:r>
                    </w:p>
                    <w:p w:rsidR="00A749B4" w:rsidRPr="00C92F19" w:rsidRDefault="00A749B4" w:rsidP="00A749B4">
                      <w:pPr>
                        <w:adjustRightInd w:val="0"/>
                        <w:spacing w:line="276" w:lineRule="auto"/>
                        <w:contextualSpacing/>
                        <w:rPr>
                          <w:rFonts w:ascii="Calibri Light" w:hAnsi="Calibri Light" w:cs="Calibri Light"/>
                          <w:color w:val="000000"/>
                        </w:rPr>
                      </w:pPr>
                    </w:p>
                    <w:p w:rsidR="00E04693" w:rsidRPr="00C92F19" w:rsidRDefault="00E04693" w:rsidP="00E04693">
                      <w:pPr>
                        <w:widowControl/>
                        <w:adjustRightInd w:val="0"/>
                        <w:jc w:val="both"/>
                        <w:rPr>
                          <w:rFonts w:ascii="Calibri Light" w:eastAsia="Times New Roman" w:hAnsi="Calibri Light" w:cs="Calibri Light"/>
                          <w:color w:val="000000"/>
                        </w:rPr>
                      </w:pPr>
                      <w:r w:rsidRPr="00C92F19">
                        <w:rPr>
                          <w:rFonts w:ascii="Calibri Light" w:eastAsia="Times New Roman" w:hAnsi="Calibri Light" w:cs="Calibri Light"/>
                          <w:color w:val="000000"/>
                        </w:rPr>
                        <w:t>Ciascuna Proposta è valutata secondo i criteri di valutazione illustrati nell’articolo 4, comma 4.2 del bando</w:t>
                      </w:r>
                    </w:p>
                    <w:p w:rsidR="00E04693" w:rsidRPr="00C92F19" w:rsidRDefault="00E04693" w:rsidP="00E04693">
                      <w:pPr>
                        <w:widowControl/>
                        <w:adjustRightInd w:val="0"/>
                        <w:jc w:val="both"/>
                        <w:rPr>
                          <w:rFonts w:ascii="Calibri Light" w:eastAsia="Times New Roman" w:hAnsi="Calibri Light" w:cs="Calibri Light"/>
                          <w:color w:val="000000"/>
                        </w:rPr>
                      </w:pPr>
                    </w:p>
                    <w:p w:rsidR="00E04693" w:rsidRPr="00C92F19" w:rsidRDefault="00E04693" w:rsidP="00E04693">
                      <w:pPr>
                        <w:widowControl/>
                        <w:adjustRightInd w:val="0"/>
                        <w:jc w:val="both"/>
                        <w:rPr>
                          <w:rFonts w:ascii="Calibri Light" w:eastAsia="Times New Roman" w:hAnsi="Calibri Light" w:cs="Calibri Light"/>
                          <w:color w:val="000000"/>
                        </w:rPr>
                      </w:pPr>
                      <w:r w:rsidRPr="00C92F19">
                        <w:rPr>
                          <w:rFonts w:ascii="Calibri Light" w:eastAsia="Times New Roman" w:hAnsi="Calibri Light" w:cs="Calibri Light"/>
                          <w:color w:val="000000"/>
                        </w:rPr>
                        <w:t xml:space="preserve">Massimo </w:t>
                      </w:r>
                      <w:r w:rsidR="004B2AD2">
                        <w:rPr>
                          <w:rFonts w:ascii="Calibri Light" w:eastAsia="Times New Roman" w:hAnsi="Calibri Light" w:cs="Calibri Light"/>
                          <w:color w:val="000000"/>
                        </w:rPr>
                        <w:t>3</w:t>
                      </w:r>
                      <w:bookmarkStart w:id="1" w:name="_GoBack"/>
                      <w:bookmarkEnd w:id="1"/>
                      <w:r w:rsidRPr="00C92F19">
                        <w:rPr>
                          <w:rFonts w:ascii="Calibri Light" w:eastAsia="Times New Roman" w:hAnsi="Calibri Light" w:cs="Calibri Light"/>
                          <w:color w:val="000000"/>
                        </w:rPr>
                        <w:t xml:space="preserve"> pagine per le informazioni relative all’idea scientifica.</w:t>
                      </w:r>
                    </w:p>
                    <w:p w:rsidR="00E04693" w:rsidRPr="00C92F19" w:rsidRDefault="00E04693" w:rsidP="00E04693">
                      <w:pPr>
                        <w:widowControl/>
                        <w:adjustRightInd w:val="0"/>
                        <w:jc w:val="both"/>
                        <w:rPr>
                          <w:rFonts w:ascii="Calibri Light" w:eastAsia="Times New Roman" w:hAnsi="Calibri Light" w:cs="Calibri Light"/>
                          <w:color w:val="000000"/>
                        </w:rPr>
                      </w:pPr>
                      <w:r w:rsidRPr="00C92F19">
                        <w:rPr>
                          <w:rFonts w:ascii="Calibri Light" w:eastAsia="Times New Roman" w:hAnsi="Calibri Light" w:cs="Calibri Light"/>
                          <w:color w:val="000000"/>
                        </w:rPr>
                        <w:t>Massimo 2 pagine per le informazioni relative a ciascun soggetto.</w:t>
                      </w:r>
                    </w:p>
                    <w:p w:rsidR="00E04693" w:rsidRPr="00C92F19" w:rsidRDefault="00E04693" w:rsidP="00E04693">
                      <w:pPr>
                        <w:widowControl/>
                        <w:adjustRightInd w:val="0"/>
                        <w:jc w:val="both"/>
                        <w:rPr>
                          <w:rFonts w:ascii="Calibri Light" w:eastAsia="Times New Roman" w:hAnsi="Calibri Light" w:cs="Calibri Light"/>
                          <w:color w:val="000000"/>
                        </w:rPr>
                      </w:pPr>
                      <w:r w:rsidRPr="00C92F19">
                        <w:rPr>
                          <w:rFonts w:ascii="Calibri Light" w:eastAsia="Times New Roman" w:hAnsi="Calibri Light" w:cs="Calibri Light"/>
                          <w:color w:val="000000"/>
                        </w:rPr>
                        <w:t>Le informazioni fornite costituiranno oggetto di valutazione in base ai punteggi indicati nella</w:t>
                      </w:r>
                    </w:p>
                    <w:p w:rsidR="00E04693" w:rsidRPr="00C92F19" w:rsidRDefault="00E04693" w:rsidP="00E04693">
                      <w:pPr>
                        <w:widowControl/>
                        <w:adjustRightInd w:val="0"/>
                        <w:jc w:val="both"/>
                        <w:rPr>
                          <w:rFonts w:ascii="Calibri Light" w:eastAsia="Times New Roman" w:hAnsi="Calibri Light" w:cs="Calibri Light"/>
                          <w:color w:val="000000"/>
                        </w:rPr>
                      </w:pPr>
                      <w:r w:rsidRPr="00C92F19">
                        <w:rPr>
                          <w:rFonts w:ascii="Calibri Light" w:eastAsia="Times New Roman" w:hAnsi="Calibri Light" w:cs="Calibri Light"/>
                          <w:color w:val="000000"/>
                        </w:rPr>
                        <w:t>tabella di cui all’articolo 4, comma 2 del bando.</w:t>
                      </w:r>
                    </w:p>
                    <w:p w:rsidR="00E04693" w:rsidRPr="00C92F19" w:rsidRDefault="00E04693" w:rsidP="00E04693">
                      <w:pPr>
                        <w:widowControl/>
                        <w:adjustRightInd w:val="0"/>
                        <w:jc w:val="both"/>
                        <w:rPr>
                          <w:rFonts w:ascii="Calibri Light" w:eastAsia="Times New Roman" w:hAnsi="Calibri Light" w:cs="Calibri Light"/>
                          <w:color w:val="000000"/>
                        </w:rPr>
                      </w:pPr>
                    </w:p>
                    <w:p w:rsidR="00E04693" w:rsidRPr="00C92F19" w:rsidRDefault="00E04693" w:rsidP="00E04693">
                      <w:pPr>
                        <w:widowControl/>
                        <w:adjustRightInd w:val="0"/>
                        <w:jc w:val="both"/>
                        <w:rPr>
                          <w:rFonts w:ascii="Calibri Light" w:eastAsia="Times New Roman" w:hAnsi="Calibri Light" w:cs="Calibri Light"/>
                          <w:color w:val="000000"/>
                        </w:rPr>
                      </w:pPr>
                    </w:p>
                    <w:p w:rsidR="00E04693" w:rsidRPr="00C92F19" w:rsidRDefault="00E04693" w:rsidP="00E04693">
                      <w:pPr>
                        <w:pStyle w:val="Default"/>
                        <w:jc w:val="both"/>
                        <w:rPr>
                          <w:sz w:val="22"/>
                          <w:szCs w:val="22"/>
                        </w:rPr>
                      </w:pPr>
                      <w:r w:rsidRPr="00C92F19">
                        <w:rPr>
                          <w:sz w:val="22"/>
                          <w:szCs w:val="22"/>
                        </w:rPr>
                        <w:t>All’allegato 1 dovranno essere inclusi i curricula, questi ultimi di n. 5 pagine massimo ciascuno, del personale coinvolto nell’attuazione dell’idea stessa.</w:t>
                      </w:r>
                    </w:p>
                    <w:p w:rsidR="00A749B4" w:rsidRPr="00C92F19" w:rsidRDefault="00A749B4" w:rsidP="00A749B4">
                      <w:pPr>
                        <w:adjustRightInd w:val="0"/>
                        <w:spacing w:line="276" w:lineRule="auto"/>
                        <w:contextualSpacing/>
                        <w:rPr>
                          <w:rFonts w:ascii="Calibri Light" w:hAnsi="Calibri Light" w:cs="Calibri Light"/>
                          <w:color w:val="000000"/>
                        </w:rPr>
                      </w:pPr>
                    </w:p>
                    <w:p w:rsidR="00090F1E" w:rsidRDefault="00090F1E" w:rsidP="000E1F7B">
                      <w:pPr>
                        <w:jc w:val="center"/>
                        <w:rPr>
                          <w:rFonts w:asciiTheme="majorHAnsi" w:hAnsiTheme="majorHAnsi" w:cs="TimesNewRoman,Italic"/>
                          <w:i/>
                          <w:iCs/>
                        </w:rPr>
                      </w:pPr>
                    </w:p>
                    <w:p w:rsidR="00090F1E" w:rsidRPr="000E1F7B" w:rsidRDefault="00090F1E" w:rsidP="000E1F7B">
                      <w:pPr>
                        <w:jc w:val="center"/>
                        <w:rPr>
                          <w:rFonts w:asciiTheme="majorHAnsi" w:hAnsiTheme="majorHAnsi"/>
                          <w:color w:val="5B9BD5" w:themeColor="accen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72DD9" w:rsidRPr="00C92F19" w:rsidRDefault="00E72DD9" w:rsidP="00E72DD9">
      <w:pPr>
        <w:widowControl/>
        <w:adjustRightInd w:val="0"/>
        <w:jc w:val="both"/>
        <w:rPr>
          <w:rFonts w:ascii="Calibri Light" w:hAnsi="Calibri Light" w:cs="Calibri Light"/>
          <w:b/>
          <w:bCs/>
        </w:rPr>
      </w:pPr>
      <w:r w:rsidRPr="00C92F19">
        <w:rPr>
          <w:rFonts w:ascii="Calibri Light" w:hAnsi="Calibri Light" w:cs="Calibri Light"/>
          <w:b/>
          <w:bCs/>
        </w:rPr>
        <w:t xml:space="preserve">NB: La redazione </w:t>
      </w:r>
      <w:r w:rsidR="006874F3" w:rsidRPr="00C92F19">
        <w:rPr>
          <w:rFonts w:ascii="Calibri Light" w:hAnsi="Calibri Light" w:cs="Calibri Light"/>
          <w:b/>
          <w:bCs/>
        </w:rPr>
        <w:t>dell’idea scientifica</w:t>
      </w:r>
      <w:r w:rsidRPr="00C92F19">
        <w:rPr>
          <w:rFonts w:ascii="Calibri Light" w:hAnsi="Calibri Light" w:cs="Calibri Light"/>
          <w:b/>
          <w:bCs/>
        </w:rPr>
        <w:t xml:space="preserve"> deve rispettare i limiti indicati per ogni paragrafo con i seguenti caratteri: font carattere Times New Roman, dimensione carattere 11, interlinea singola.</w:t>
      </w:r>
    </w:p>
    <w:p w:rsidR="00A6487A" w:rsidRPr="00C92F19" w:rsidRDefault="00A6487A" w:rsidP="001618C7">
      <w:pPr>
        <w:rPr>
          <w:rFonts w:ascii="Calibri Light" w:hAnsi="Calibri Light" w:cs="Calibri Light"/>
          <w:i/>
          <w:iCs/>
        </w:rPr>
      </w:pPr>
    </w:p>
    <w:p w:rsidR="00A6487A" w:rsidRPr="00C92F19" w:rsidRDefault="00A6487A" w:rsidP="001618C7">
      <w:pPr>
        <w:rPr>
          <w:rFonts w:ascii="Calibri Light" w:hAnsi="Calibri Light" w:cs="Calibri Light"/>
          <w:i/>
          <w:iCs/>
        </w:rPr>
      </w:pPr>
    </w:p>
    <w:p w:rsidR="00AC7A4B" w:rsidRPr="00C92F19" w:rsidRDefault="00AC7A4B" w:rsidP="00897009">
      <w:pPr>
        <w:jc w:val="both"/>
        <w:rPr>
          <w:rFonts w:ascii="Calibri Light" w:hAnsi="Calibri Light" w:cs="Calibri Light"/>
          <w:color w:val="000000"/>
        </w:rPr>
      </w:pPr>
      <w:r w:rsidRPr="00C92F19">
        <w:rPr>
          <w:rFonts w:ascii="Calibri Light" w:hAnsi="Calibri Light" w:cs="Calibri Light"/>
          <w:color w:val="000000"/>
        </w:rPr>
        <w:t xml:space="preserve">Si dichiara di avere preso visione della Policy privacy reperibile al link </w:t>
      </w:r>
      <w:hyperlink r:id="rId8" w:history="1">
        <w:r w:rsidRPr="00C92F19">
          <w:rPr>
            <w:rFonts w:ascii="Calibri Light" w:hAnsi="Calibri Light" w:cs="Calibri Light"/>
            <w:color w:val="000000"/>
          </w:rPr>
          <w:t>ASI | Agenzia Spaziale Italiana</w:t>
        </w:r>
      </w:hyperlink>
      <w:r w:rsidRPr="00C92F19">
        <w:rPr>
          <w:rFonts w:ascii="Calibri Light" w:hAnsi="Calibri Light" w:cs="Calibri Light"/>
          <w:color w:val="000000"/>
        </w:rPr>
        <w:t xml:space="preserve">   ai sensi dell’articolo 13 del Regolamento (UE) 679/2016.</w:t>
      </w:r>
    </w:p>
    <w:p w:rsidR="00844E9A" w:rsidRPr="00C92F19" w:rsidRDefault="00844E9A" w:rsidP="00844E9A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0C75C5" w:rsidRPr="00C92F19" w:rsidRDefault="000C75C5" w:rsidP="00844E9A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C92F19">
        <w:rPr>
          <w:rFonts w:ascii="Calibri Light" w:hAnsi="Calibri Light" w:cs="Calibri Light"/>
          <w:color w:val="000000"/>
        </w:rPr>
        <w:t>Data,</w:t>
      </w:r>
    </w:p>
    <w:p w:rsidR="000C75C5" w:rsidRPr="00C92F19" w:rsidRDefault="000C75C5" w:rsidP="00E04693">
      <w:pPr>
        <w:widowControl/>
        <w:adjustRightInd w:val="0"/>
        <w:ind w:left="4956"/>
        <w:jc w:val="both"/>
        <w:rPr>
          <w:rFonts w:ascii="Calibri Light" w:hAnsi="Calibri Light" w:cs="Calibri Light"/>
          <w:color w:val="000000"/>
        </w:rPr>
      </w:pPr>
      <w:r w:rsidRPr="00C92F19">
        <w:rPr>
          <w:rFonts w:ascii="Calibri Light" w:hAnsi="Calibri Light" w:cs="Calibri Light"/>
          <w:color w:val="000000"/>
        </w:rPr>
        <w:t>Il Legale Rappresentante del soggetto proponente</w:t>
      </w:r>
    </w:p>
    <w:p w:rsidR="000C75C5" w:rsidRPr="00C92F19" w:rsidRDefault="000C75C5" w:rsidP="00562E67">
      <w:pPr>
        <w:ind w:left="6372" w:firstLine="708"/>
        <w:jc w:val="both"/>
        <w:rPr>
          <w:rFonts w:ascii="Calibri Light" w:hAnsi="Calibri Light" w:cs="Calibri Light"/>
          <w:color w:val="000000"/>
        </w:rPr>
      </w:pPr>
      <w:r w:rsidRPr="00C92F19">
        <w:rPr>
          <w:rFonts w:ascii="Calibri Light" w:hAnsi="Calibri Light" w:cs="Calibri Light"/>
          <w:color w:val="000000"/>
        </w:rPr>
        <w:t>(Firma digitale)</w:t>
      </w:r>
    </w:p>
    <w:p w:rsidR="000C75C5" w:rsidRPr="00C92F19" w:rsidRDefault="000C75C5" w:rsidP="000C75C5">
      <w:pPr>
        <w:rPr>
          <w:rFonts w:ascii="Calibri Light" w:hAnsi="Calibri Light" w:cs="Calibri Light"/>
          <w:color w:val="000000"/>
        </w:rPr>
      </w:pPr>
    </w:p>
    <w:p w:rsidR="000C75C5" w:rsidRPr="00C92F19" w:rsidRDefault="000C75C5" w:rsidP="00844E9A">
      <w:pPr>
        <w:widowControl/>
        <w:adjustRightInd w:val="0"/>
        <w:rPr>
          <w:rFonts w:ascii="Calibri Light" w:hAnsi="Calibri Light" w:cs="Calibri Light"/>
          <w:color w:val="000000"/>
        </w:rPr>
      </w:pPr>
      <w:r w:rsidRPr="00C92F19">
        <w:rPr>
          <w:rFonts w:ascii="Calibri Light" w:hAnsi="Calibri Light" w:cs="Calibri Light"/>
          <w:color w:val="000000"/>
        </w:rPr>
        <w:t>Allegati:</w:t>
      </w:r>
    </w:p>
    <w:p w:rsidR="000C75C5" w:rsidRPr="00C92F19" w:rsidRDefault="000C75C5" w:rsidP="00844E9A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C92F19">
        <w:rPr>
          <w:rFonts w:ascii="Calibri Light" w:hAnsi="Calibri Light" w:cs="Calibri Light"/>
          <w:color w:val="000000"/>
        </w:rPr>
        <w:t>a) Curriculum Vitae in formato europeo di ciascuna risorsa impegnata nell’attuazione del programma di</w:t>
      </w:r>
      <w:r w:rsidR="00844E9A" w:rsidRPr="00C92F19">
        <w:rPr>
          <w:rFonts w:ascii="Calibri Light" w:hAnsi="Calibri Light" w:cs="Calibri Light"/>
          <w:color w:val="000000"/>
        </w:rPr>
        <w:t xml:space="preserve"> </w:t>
      </w:r>
      <w:r w:rsidRPr="00C92F19">
        <w:rPr>
          <w:rFonts w:ascii="Calibri Light" w:hAnsi="Calibri Light" w:cs="Calibri Light"/>
          <w:color w:val="000000"/>
        </w:rPr>
        <w:t xml:space="preserve">ricerca del PE, di max n. 5 pagine, redatto in lingua </w:t>
      </w:r>
      <w:r w:rsidR="006874F3" w:rsidRPr="00C92F19">
        <w:rPr>
          <w:rFonts w:ascii="Calibri Light" w:hAnsi="Calibri Light" w:cs="Calibri Light"/>
          <w:color w:val="000000"/>
        </w:rPr>
        <w:t>italiana</w:t>
      </w:r>
      <w:r w:rsidRPr="00C92F19">
        <w:rPr>
          <w:rFonts w:ascii="Calibri Light" w:hAnsi="Calibri Light" w:cs="Calibri Light"/>
          <w:color w:val="000000"/>
        </w:rPr>
        <w:t xml:space="preserve"> e contente l’autorizzazione al trattamento dei</w:t>
      </w:r>
      <w:r w:rsidR="00844E9A" w:rsidRPr="00C92F19">
        <w:rPr>
          <w:rFonts w:ascii="Calibri Light" w:hAnsi="Calibri Light" w:cs="Calibri Light"/>
          <w:color w:val="000000"/>
        </w:rPr>
        <w:t xml:space="preserve"> </w:t>
      </w:r>
      <w:r w:rsidRPr="00C92F19">
        <w:rPr>
          <w:rFonts w:ascii="Calibri Light" w:hAnsi="Calibri Light" w:cs="Calibri Light"/>
          <w:color w:val="000000"/>
        </w:rPr>
        <w:t>dati personali (</w:t>
      </w:r>
      <w:proofErr w:type="spellStart"/>
      <w:r w:rsidRPr="00C92F19">
        <w:rPr>
          <w:rFonts w:ascii="Calibri Light" w:hAnsi="Calibri Light" w:cs="Calibri Light"/>
          <w:color w:val="000000"/>
        </w:rPr>
        <w:t>According</w:t>
      </w:r>
      <w:proofErr w:type="spellEnd"/>
      <w:r w:rsidRPr="00C92F19">
        <w:rPr>
          <w:rFonts w:ascii="Calibri Light" w:hAnsi="Calibri Light" w:cs="Calibri Light"/>
          <w:color w:val="000000"/>
        </w:rPr>
        <w:t xml:space="preserve"> to law 679/2016 of the Regulation of the European </w:t>
      </w:r>
      <w:proofErr w:type="spellStart"/>
      <w:r w:rsidRPr="00C92F19">
        <w:rPr>
          <w:rFonts w:ascii="Calibri Light" w:hAnsi="Calibri Light" w:cs="Calibri Light"/>
          <w:color w:val="000000"/>
        </w:rPr>
        <w:t>Parliament</w:t>
      </w:r>
      <w:proofErr w:type="spellEnd"/>
      <w:r w:rsidRPr="00C92F19">
        <w:rPr>
          <w:rFonts w:ascii="Calibri Light" w:hAnsi="Calibri Light" w:cs="Calibri Light"/>
          <w:color w:val="000000"/>
        </w:rPr>
        <w:t xml:space="preserve"> of 27th April</w:t>
      </w:r>
      <w:r w:rsidR="00844E9A" w:rsidRPr="00C92F19">
        <w:rPr>
          <w:rFonts w:ascii="Calibri Light" w:hAnsi="Calibri Light" w:cs="Calibri Light"/>
          <w:color w:val="000000"/>
        </w:rPr>
        <w:t xml:space="preserve"> </w:t>
      </w:r>
      <w:r w:rsidRPr="00C92F19">
        <w:rPr>
          <w:rFonts w:ascii="Calibri Light" w:hAnsi="Calibri Light" w:cs="Calibri Light"/>
          <w:color w:val="000000"/>
        </w:rPr>
        <w:t xml:space="preserve">2016, I </w:t>
      </w:r>
      <w:proofErr w:type="spellStart"/>
      <w:r w:rsidRPr="00C92F19">
        <w:rPr>
          <w:rFonts w:ascii="Calibri Light" w:hAnsi="Calibri Light" w:cs="Calibri Light"/>
          <w:color w:val="000000"/>
        </w:rPr>
        <w:t>hereby</w:t>
      </w:r>
      <w:proofErr w:type="spellEnd"/>
      <w:r w:rsidRPr="00C92F19">
        <w:rPr>
          <w:rFonts w:ascii="Calibri Light" w:hAnsi="Calibri Light" w:cs="Calibri Light"/>
          <w:color w:val="000000"/>
        </w:rPr>
        <w:t xml:space="preserve"> express </w:t>
      </w:r>
      <w:proofErr w:type="spellStart"/>
      <w:r w:rsidRPr="00C92F19">
        <w:rPr>
          <w:rFonts w:ascii="Calibri Light" w:hAnsi="Calibri Light" w:cs="Calibri Light"/>
          <w:color w:val="000000"/>
        </w:rPr>
        <w:t>my</w:t>
      </w:r>
      <w:proofErr w:type="spellEnd"/>
      <w:r w:rsidRPr="00C92F19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C92F19">
        <w:rPr>
          <w:rFonts w:ascii="Calibri Light" w:hAnsi="Calibri Light" w:cs="Calibri Light"/>
          <w:color w:val="000000"/>
        </w:rPr>
        <w:t>consent</w:t>
      </w:r>
      <w:proofErr w:type="spellEnd"/>
      <w:r w:rsidRPr="00C92F19">
        <w:rPr>
          <w:rFonts w:ascii="Calibri Light" w:hAnsi="Calibri Light" w:cs="Calibri Light"/>
          <w:color w:val="000000"/>
        </w:rPr>
        <w:t xml:space="preserve"> to </w:t>
      </w:r>
      <w:proofErr w:type="spellStart"/>
      <w:r w:rsidRPr="00C92F19">
        <w:rPr>
          <w:rFonts w:ascii="Calibri Light" w:hAnsi="Calibri Light" w:cs="Calibri Light"/>
          <w:color w:val="000000"/>
        </w:rPr>
        <w:t>process</w:t>
      </w:r>
      <w:proofErr w:type="spellEnd"/>
      <w:r w:rsidRPr="00C92F19">
        <w:rPr>
          <w:rFonts w:ascii="Calibri Light" w:hAnsi="Calibri Light" w:cs="Calibri Light"/>
          <w:color w:val="000000"/>
        </w:rPr>
        <w:t xml:space="preserve"> and use </w:t>
      </w:r>
      <w:proofErr w:type="spellStart"/>
      <w:r w:rsidRPr="00C92F19">
        <w:rPr>
          <w:rFonts w:ascii="Calibri Light" w:hAnsi="Calibri Light" w:cs="Calibri Light"/>
          <w:color w:val="000000"/>
        </w:rPr>
        <w:t>my</w:t>
      </w:r>
      <w:proofErr w:type="spellEnd"/>
      <w:r w:rsidRPr="00C92F19">
        <w:rPr>
          <w:rFonts w:ascii="Calibri Light" w:hAnsi="Calibri Light" w:cs="Calibri Light"/>
          <w:color w:val="000000"/>
        </w:rPr>
        <w:t xml:space="preserve"> data </w:t>
      </w:r>
      <w:proofErr w:type="spellStart"/>
      <w:r w:rsidRPr="00C92F19">
        <w:rPr>
          <w:rFonts w:ascii="Calibri Light" w:hAnsi="Calibri Light" w:cs="Calibri Light"/>
          <w:color w:val="000000"/>
        </w:rPr>
        <w:t>provided</w:t>
      </w:r>
      <w:proofErr w:type="spellEnd"/>
      <w:r w:rsidRPr="00C92F19">
        <w:rPr>
          <w:rFonts w:ascii="Calibri Light" w:hAnsi="Calibri Light" w:cs="Calibri Light"/>
          <w:color w:val="000000"/>
        </w:rPr>
        <w:t xml:space="preserve"> in </w:t>
      </w:r>
      <w:proofErr w:type="spellStart"/>
      <w:r w:rsidRPr="00C92F19">
        <w:rPr>
          <w:rFonts w:ascii="Calibri Light" w:hAnsi="Calibri Light" w:cs="Calibri Light"/>
          <w:color w:val="000000"/>
        </w:rPr>
        <w:t>this</w:t>
      </w:r>
      <w:proofErr w:type="spellEnd"/>
      <w:r w:rsidRPr="00C92F19">
        <w:rPr>
          <w:rFonts w:ascii="Calibri Light" w:hAnsi="Calibri Light" w:cs="Calibri Light"/>
          <w:color w:val="000000"/>
        </w:rPr>
        <w:t xml:space="preserve"> CV)</w:t>
      </w:r>
      <w:r w:rsidR="00C92F19">
        <w:rPr>
          <w:rFonts w:ascii="Calibri Light" w:hAnsi="Calibri Light" w:cs="Calibri Light"/>
          <w:color w:val="000000"/>
        </w:rPr>
        <w:t>.</w:t>
      </w:r>
    </w:p>
    <w:sectPr w:rsidR="000C75C5" w:rsidRPr="00C92F19" w:rsidSect="00C1251F">
      <w:headerReference w:type="default" r:id="rId9"/>
      <w:pgSz w:w="11906" w:h="16838"/>
      <w:pgMar w:top="851" w:right="707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2D" w:rsidRDefault="009E292D" w:rsidP="00B95425">
      <w:r>
        <w:separator/>
      </w:r>
    </w:p>
  </w:endnote>
  <w:endnote w:type="continuationSeparator" w:id="0">
    <w:p w:rsidR="009E292D" w:rsidRDefault="009E292D" w:rsidP="00B9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2D" w:rsidRDefault="009E292D" w:rsidP="00B95425">
      <w:r>
        <w:separator/>
      </w:r>
    </w:p>
  </w:footnote>
  <w:footnote w:type="continuationSeparator" w:id="0">
    <w:p w:rsidR="009E292D" w:rsidRDefault="009E292D" w:rsidP="00B9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425" w:rsidRDefault="00B95425">
    <w:pPr>
      <w:pStyle w:val="Intestazione"/>
    </w:pPr>
    <w:r>
      <w:ptab w:relativeTo="margin" w:alignment="center" w:leader="none"/>
    </w:r>
    <w:r>
      <w:ptab w:relativeTo="margin" w:alignment="right" w:leader="none"/>
    </w:r>
  </w:p>
  <w:p w:rsidR="00B95425" w:rsidRDefault="00B95425">
    <w:pPr>
      <w:pStyle w:val="Intestazione"/>
    </w:pPr>
  </w:p>
  <w:p w:rsidR="00B95425" w:rsidRDefault="00B95425">
    <w:pPr>
      <w:pStyle w:val="Intestazione"/>
    </w:pPr>
    <w:r>
      <w:tab/>
    </w:r>
    <w:r>
      <w:tab/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403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2501"/>
    <w:multiLevelType w:val="hybridMultilevel"/>
    <w:tmpl w:val="9992100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3C0C"/>
    <w:multiLevelType w:val="hybridMultilevel"/>
    <w:tmpl w:val="91A86296"/>
    <w:lvl w:ilvl="0" w:tplc="92E4A1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782B"/>
    <w:multiLevelType w:val="multilevel"/>
    <w:tmpl w:val="D0BE7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EC7AFA"/>
    <w:multiLevelType w:val="hybridMultilevel"/>
    <w:tmpl w:val="29DE6D2E"/>
    <w:lvl w:ilvl="0" w:tplc="25AA56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C2053"/>
    <w:multiLevelType w:val="hybridMultilevel"/>
    <w:tmpl w:val="634E2E18"/>
    <w:lvl w:ilvl="0" w:tplc="A23ECFA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27C25"/>
    <w:multiLevelType w:val="hybridMultilevel"/>
    <w:tmpl w:val="D342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52A23"/>
    <w:multiLevelType w:val="hybridMultilevel"/>
    <w:tmpl w:val="7BE45E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1A6C6C"/>
    <w:multiLevelType w:val="hybridMultilevel"/>
    <w:tmpl w:val="8B2218B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2902F9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F51E6"/>
    <w:multiLevelType w:val="hybridMultilevel"/>
    <w:tmpl w:val="68E6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28"/>
    <w:rsid w:val="00090F1E"/>
    <w:rsid w:val="000C75C5"/>
    <w:rsid w:val="000E1F7B"/>
    <w:rsid w:val="0013707D"/>
    <w:rsid w:val="001618C7"/>
    <w:rsid w:val="00176FD2"/>
    <w:rsid w:val="00207EFF"/>
    <w:rsid w:val="002678C9"/>
    <w:rsid w:val="002B5CE1"/>
    <w:rsid w:val="002C6A81"/>
    <w:rsid w:val="00342FDA"/>
    <w:rsid w:val="00376C28"/>
    <w:rsid w:val="00450051"/>
    <w:rsid w:val="004B2AD2"/>
    <w:rsid w:val="00542C6B"/>
    <w:rsid w:val="00562E67"/>
    <w:rsid w:val="006874F3"/>
    <w:rsid w:val="006A3ED6"/>
    <w:rsid w:val="007420D7"/>
    <w:rsid w:val="007B6CB0"/>
    <w:rsid w:val="00844E9A"/>
    <w:rsid w:val="00897009"/>
    <w:rsid w:val="008E182D"/>
    <w:rsid w:val="00955091"/>
    <w:rsid w:val="00991E1A"/>
    <w:rsid w:val="009D4841"/>
    <w:rsid w:val="009E292D"/>
    <w:rsid w:val="00A6487A"/>
    <w:rsid w:val="00A749B4"/>
    <w:rsid w:val="00AC7A4B"/>
    <w:rsid w:val="00B15B33"/>
    <w:rsid w:val="00B95425"/>
    <w:rsid w:val="00C1251F"/>
    <w:rsid w:val="00C23894"/>
    <w:rsid w:val="00C92F19"/>
    <w:rsid w:val="00D613AD"/>
    <w:rsid w:val="00D62646"/>
    <w:rsid w:val="00DF683B"/>
    <w:rsid w:val="00E04693"/>
    <w:rsid w:val="00E72DD9"/>
    <w:rsid w:val="00ED1526"/>
    <w:rsid w:val="00F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FF51"/>
  <w15:chartTrackingRefBased/>
  <w15:docId w15:val="{39384CE6-9748-42EF-A69F-F0C38B1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618C7"/>
    <w:pPr>
      <w:widowControl/>
      <w:numPr>
        <w:numId w:val="1"/>
      </w:numPr>
      <w:suppressAutoHyphens/>
      <w:autoSpaceDE/>
      <w:autoSpaceDN/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618C7"/>
    <w:rPr>
      <w:rFonts w:ascii="Arial" w:eastAsia="Times New Roman" w:hAnsi="Arial" w:cs="Times New Roman"/>
      <w:szCs w:val="24"/>
      <w:lang w:val="en-GB"/>
    </w:rPr>
  </w:style>
  <w:style w:type="paragraph" w:styleId="Nessunaspaziatura">
    <w:name w:val="No Spacing"/>
    <w:link w:val="NessunaspaziaturaCarattere"/>
    <w:uiPriority w:val="1"/>
    <w:qFormat/>
    <w:rsid w:val="001618C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618C7"/>
    <w:rPr>
      <w:rFonts w:eastAsiaTheme="minorEastAsia"/>
      <w:lang w:eastAsia="it-IT"/>
    </w:rPr>
  </w:style>
  <w:style w:type="character" w:styleId="Collegamentoipertestuale">
    <w:name w:val="Hyperlink"/>
    <w:rsid w:val="007420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425"/>
  </w:style>
  <w:style w:type="paragraph" w:styleId="Pidipagina">
    <w:name w:val="footer"/>
    <w:basedOn w:val="Normale"/>
    <w:link w:val="Pidipagina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4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B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BC5"/>
    <w:rPr>
      <w:rFonts w:ascii="Segoe UI" w:hAnsi="Segoe UI" w:cs="Segoe UI"/>
      <w:sz w:val="18"/>
      <w:szCs w:val="18"/>
    </w:rPr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A74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4-colore5">
    <w:name w:val="Grid Table 4 Accent 5"/>
    <w:basedOn w:val="Tabellanormale"/>
    <w:uiPriority w:val="49"/>
    <w:rsid w:val="00A749B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6874F3"/>
    <w:pP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asi.it%2Fprivacy-policy%2F&amp;data=05%7C01%7Cstefania.esposito%40asi.it%7C2f7a54bc92a14c108eda08da6a621bc0%7Ccbfc58d4e60f468d8fe490676de085f7%7C0%7C0%7C637939266859974240%7CUnknown%7CTWFpbGZsb3d8eyJWIjoiMC4wLjAwMDAiLCJQIjoiV2luMzIiLCJBTiI6Ik1haWwiLCJXVCI6Mn0%3D%7C3000%7C%7C%7C&amp;sdata=ys2%2FjoDUcMboNc54tktY3boTFDgVmr8JSiDBpIBl8T8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F4AE-8A4D-4A6D-8F8B-F62CACD8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Stefania</dc:creator>
  <cp:keywords/>
  <dc:description/>
  <cp:lastModifiedBy>Mascetti Gabriele</cp:lastModifiedBy>
  <cp:revision>10</cp:revision>
  <dcterms:created xsi:type="dcterms:W3CDTF">2023-02-22T09:42:00Z</dcterms:created>
  <dcterms:modified xsi:type="dcterms:W3CDTF">2023-02-23T09:34:00Z</dcterms:modified>
</cp:coreProperties>
</file>