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CEAD9" w14:textId="77777777" w:rsidR="00F96786" w:rsidRDefault="00F96786" w:rsidP="00BB5B6B">
      <w:pPr>
        <w:jc w:val="center"/>
        <w:rPr>
          <w:rFonts w:ascii="Times New Roman" w:hAnsi="Times New Roman" w:cs="Times New Roman"/>
          <w:b/>
          <w:sz w:val="24"/>
        </w:rPr>
      </w:pPr>
    </w:p>
    <w:p w14:paraId="437A6F5B" w14:textId="77777777"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14:paraId="4B0EDECF" w14:textId="77777777" w:rsidR="00F96786" w:rsidRDefault="00F96786" w:rsidP="00F96786"/>
    <w:p w14:paraId="1486827E" w14:textId="325641B3" w:rsidR="00F96786" w:rsidRDefault="00F96786" w:rsidP="00F96786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FORMATO </w:t>
      </w:r>
      <w:r w:rsidRPr="00EB0B09">
        <w:rPr>
          <w:b/>
          <w:sz w:val="28"/>
          <w:szCs w:val="28"/>
          <w:u w:val="single"/>
        </w:rPr>
        <w:t>PROPOSTA</w:t>
      </w:r>
      <w:r w:rsidR="00F0591F">
        <w:rPr>
          <w:b/>
          <w:sz w:val="28"/>
          <w:szCs w:val="28"/>
          <w:u w:val="single"/>
        </w:rPr>
        <w:t xml:space="preserve"> TECNICO/GESTIONALE</w:t>
      </w:r>
    </w:p>
    <w:p w14:paraId="322341ED" w14:textId="77777777" w:rsidR="00555E87" w:rsidRPr="00EB0B09" w:rsidRDefault="00555E87" w:rsidP="00F96786">
      <w:pPr>
        <w:jc w:val="center"/>
        <w:rPr>
          <w:b/>
          <w:sz w:val="28"/>
          <w:szCs w:val="28"/>
          <w:u w:val="single"/>
        </w:rPr>
      </w:pPr>
    </w:p>
    <w:p w14:paraId="0748E6B5" w14:textId="77777777" w:rsidR="00F96786" w:rsidRDefault="00F96786" w:rsidP="00F96786">
      <w:pPr>
        <w:jc w:val="center"/>
        <w:rPr>
          <w:b/>
          <w:sz w:val="28"/>
          <w:szCs w:val="28"/>
          <w:u w:val="single"/>
        </w:rPr>
      </w:pPr>
    </w:p>
    <w:p w14:paraId="12C75372" w14:textId="77777777" w:rsidR="00F96786" w:rsidRPr="00F96786" w:rsidRDefault="00F96786" w:rsidP="00F96786">
      <w:pPr>
        <w:jc w:val="center"/>
        <w:rPr>
          <w:rFonts w:eastAsia="Calibri"/>
          <w:sz w:val="36"/>
          <w:szCs w:val="36"/>
        </w:rPr>
      </w:pPr>
      <w:r w:rsidRPr="00F96786">
        <w:rPr>
          <w:rFonts w:eastAsia="Calibri"/>
          <w:sz w:val="36"/>
          <w:szCs w:val="36"/>
        </w:rPr>
        <w:t>Bando ASI</w:t>
      </w:r>
    </w:p>
    <w:p w14:paraId="36915751" w14:textId="660D72CF" w:rsidR="00F96786" w:rsidRPr="00EB0B09" w:rsidRDefault="005B3C3E" w:rsidP="00F96786">
      <w:pPr>
        <w:jc w:val="center"/>
        <w:rPr>
          <w:sz w:val="40"/>
          <w:szCs w:val="40"/>
        </w:rPr>
      </w:pPr>
      <w:r w:rsidRPr="005B3C3E">
        <w:rPr>
          <w:rFonts w:eastAsia="Calibri"/>
          <w:b/>
          <w:sz w:val="40"/>
          <w:szCs w:val="40"/>
        </w:rPr>
        <w:t>Roadmap Tecnologica Ottica</w:t>
      </w:r>
    </w:p>
    <w:p w14:paraId="00CF9473" w14:textId="237E1451" w:rsidR="00F96786" w:rsidRPr="00555E87" w:rsidRDefault="00555E87" w:rsidP="00F96786">
      <w:pPr>
        <w:jc w:val="center"/>
        <w:rPr>
          <w:i/>
          <w:sz w:val="40"/>
          <w:szCs w:val="40"/>
        </w:rPr>
      </w:pPr>
      <w:r w:rsidRPr="00555E87">
        <w:rPr>
          <w:i/>
          <w:sz w:val="40"/>
          <w:szCs w:val="40"/>
        </w:rPr>
        <w:t xml:space="preserve"> </w:t>
      </w:r>
      <w:r w:rsidR="00F96786" w:rsidRPr="00555E87">
        <w:rPr>
          <w:i/>
          <w:sz w:val="40"/>
          <w:szCs w:val="40"/>
        </w:rPr>
        <w:t>Titolo della Proposta</w:t>
      </w:r>
    </w:p>
    <w:p w14:paraId="367EA0F9" w14:textId="77777777" w:rsidR="00F96786" w:rsidRPr="00F96786" w:rsidRDefault="00F96786" w:rsidP="00F96786"/>
    <w:p w14:paraId="32F235D8" w14:textId="77777777" w:rsidR="004D51E7" w:rsidRPr="00FB056D" w:rsidRDefault="004D51E7" w:rsidP="004D51E7">
      <w:pPr>
        <w:rPr>
          <w:rFonts w:ascii="Times New Roman" w:hAnsi="Times New Roman" w:cs="Times New Roman"/>
        </w:rPr>
      </w:pPr>
    </w:p>
    <w:p w14:paraId="1108660E" w14:textId="77777777"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14:paraId="0A3FDE9D" w14:textId="77777777"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4BD100" w14:textId="77777777" w:rsidR="00FB056D" w:rsidRPr="00FB056D" w:rsidRDefault="00FB056D" w:rsidP="00E20E5E">
          <w:pPr>
            <w:pStyle w:val="Titolosommario"/>
            <w:jc w:val="left"/>
          </w:pPr>
        </w:p>
        <w:p w14:paraId="7F2AC5C9" w14:textId="5C0315AE" w:rsidR="00E33B0F" w:rsidRDefault="00FB056D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558500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SINTESI DEL PROGETTO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_Toc74558500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3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26F2ACED" w14:textId="4228FE2A" w:rsidR="00E33B0F" w:rsidRDefault="005B3C3E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01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ABSTRACT DEL PROGETTO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_Toc74558501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3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46E0D225" w14:textId="4F987B23" w:rsidR="00E33B0F" w:rsidRDefault="005B3C3E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02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COMPOSIZIONE DEL TEAM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_Toc74558502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3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39EAAB4F" w14:textId="6E5AA4B1" w:rsidR="00E33B0F" w:rsidRDefault="005B3C3E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03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PROPOSTA TECNICA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_Toc74558503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3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7ABAD5AE" w14:textId="64367E38" w:rsidR="00E33B0F" w:rsidRDefault="005B3C3E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04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4.1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_Toc74558504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3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6CA46833" w14:textId="4AA9AB87" w:rsidR="00E33B0F" w:rsidRDefault="005B3C3E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05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4.2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Scenario di riferimento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_Toc74558505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3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7A3E4D42" w14:textId="0E8DD945" w:rsidR="00E33B0F" w:rsidRDefault="005B3C3E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06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4.3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Motivazioni alla base della proposta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_Toc74558506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3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4326C9FF" w14:textId="323BA342" w:rsidR="00E33B0F" w:rsidRDefault="005B3C3E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07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4.4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Stato di maturità delle tecnologie coinvolte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_Toc74558507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3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42202091" w14:textId="0686C9F2" w:rsidR="00E33B0F" w:rsidRDefault="005B3C3E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08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4.5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Trasferimento tecnologico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_Toc74558508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3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658E27DA" w14:textId="16C88C2F" w:rsidR="00E33B0F" w:rsidRDefault="005B3C3E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09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_Toc74558509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4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199BB37C" w14:textId="51554045" w:rsidR="00E33B0F" w:rsidRDefault="005B3C3E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10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5.1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delle attività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_Toc74558510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4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054154FF" w14:textId="13C6153E" w:rsidR="00E33B0F" w:rsidRDefault="005B3C3E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11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5.2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attività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_Toc74558511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4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36666FE9" w14:textId="2C86707E" w:rsidR="00E33B0F" w:rsidRDefault="005B3C3E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12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_Toc74558512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5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12E01D1B" w14:textId="756A2007" w:rsidR="00E33B0F" w:rsidRDefault="005B3C3E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13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_Toc74558513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5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3AC95805" w14:textId="2DF66A2A" w:rsidR="00E33B0F" w:rsidRDefault="005B3C3E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14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HW/SW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_Toc74558514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5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59428F08" w14:textId="64329F3E" w:rsidR="00E33B0F" w:rsidRDefault="005B3C3E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15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STRUTTURA ORGANIZZATIVA E ESPERIENZA DEL/I SOGGETTO/I PROPONENTE/I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_Toc74558515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5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6976103A" w14:textId="7C08CDF8" w:rsidR="00E33B0F" w:rsidRDefault="005B3C3E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16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Esperienza del/i soggetto/i proponente/i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_Toc74558516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5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7159779B" w14:textId="20F1E5DD" w:rsidR="00E33B0F" w:rsidRDefault="005B3C3E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17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Work Breakdown Structure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_Toc74558517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6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104E5CCA" w14:textId="4B848776" w:rsidR="00E33B0F" w:rsidRDefault="005B3C3E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18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_Toc74558518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7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294A5F04" w14:textId="4550F97E" w:rsidR="00E33B0F" w:rsidRDefault="005B3C3E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19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3: Pianificazione di dettaglio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_Toc74558519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8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252BE7AF" w14:textId="704DA019" w:rsidR="00E33B0F" w:rsidRDefault="005B3C3E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20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4: Elenco deliverables da consegnare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_Toc74558520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9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31486AEE" w14:textId="3C8CC33D" w:rsidR="00FB056D" w:rsidRDefault="00FB056D">
          <w:r>
            <w:rPr>
              <w:b/>
              <w:bCs/>
            </w:rPr>
            <w:fldChar w:fldCharType="end"/>
          </w:r>
        </w:p>
      </w:sdtContent>
    </w:sdt>
    <w:p w14:paraId="423AFA16" w14:textId="77777777"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14:paraId="6B98FEB9" w14:textId="77777777" w:rsidR="00D22936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14:paraId="6770EC27" w14:textId="77777777" w:rsidR="00F96786" w:rsidRPr="00F96786" w:rsidRDefault="009F0815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7455850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SINTESI DEL PROGETTO</w:t>
      </w:r>
      <w:bookmarkEnd w:id="1"/>
    </w:p>
    <w:p w14:paraId="72207233" w14:textId="77777777"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61CA0D28" w14:textId="77777777" w:rsidR="00DF31E1" w:rsidRDefault="00D3378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F96786">
        <w:rPr>
          <w:rFonts w:ascii="Times New Roman" w:hAnsi="Times New Roman" w:cs="Times New Roman"/>
          <w:spacing w:val="-1"/>
          <w:sz w:val="22"/>
          <w:szCs w:val="22"/>
        </w:rPr>
        <w:t>Titolo</w:t>
      </w:r>
      <w:r w:rsidR="00F96786" w:rsidRPr="00F96786">
        <w:rPr>
          <w:rFonts w:ascii="Times New Roman" w:hAnsi="Times New Roman" w:cs="Times New Roman"/>
          <w:spacing w:val="-1"/>
          <w:sz w:val="22"/>
          <w:szCs w:val="22"/>
        </w:rPr>
        <w:t xml:space="preserve"> del Progetto</w:t>
      </w:r>
      <w:r w:rsidRPr="00F96786">
        <w:rPr>
          <w:rFonts w:ascii="Times New Roman" w:hAnsi="Times New Roman" w:cs="Times New Roman"/>
          <w:spacing w:val="-1"/>
          <w:sz w:val="22"/>
          <w:szCs w:val="22"/>
        </w:rPr>
        <w:t>:</w:t>
      </w:r>
      <w:r w:rsidR="003436F0" w:rsidRPr="00F96786">
        <w:rPr>
          <w:rFonts w:ascii="Times New Roman" w:hAnsi="Times New Roman" w:cs="Times New Roman"/>
          <w:spacing w:val="-1"/>
          <w:sz w:val="22"/>
          <w:szCs w:val="22"/>
        </w:rPr>
        <w:t xml:space="preserve"> ________</w:t>
      </w:r>
    </w:p>
    <w:p w14:paraId="1F679079" w14:textId="77777777" w:rsidR="00F96786" w:rsidRPr="002361A2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Eventuale acronimo: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631E3CBC" w14:textId="77777777"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1A0CDCC7" w14:textId="77777777" w:rsidR="00DF31E1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Obiettivo della ricerca: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7A7E8805" w14:textId="4E93216B" w:rsidR="00F96786" w:rsidRPr="002361A2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Durata del progetto: </w:t>
      </w:r>
      <w:r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07C62B28" w14:textId="77777777" w:rsidR="00CC48A6" w:rsidRDefault="00CC48A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5872488A" w14:textId="77777777" w:rsidR="00CC48A6" w:rsidRPr="009F0815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74558501"/>
      <w:r w:rsidRPr="009F0815">
        <w:rPr>
          <w:rFonts w:ascii="Times New Roman" w:hAnsi="Times New Roman" w:cs="Times New Roman"/>
          <w:b/>
          <w:color w:val="auto"/>
          <w:sz w:val="24"/>
          <w:szCs w:val="24"/>
        </w:rPr>
        <w:t>ABSTRACT DEL PROGETTO</w:t>
      </w:r>
      <w:bookmarkEnd w:id="2"/>
    </w:p>
    <w:p w14:paraId="3355BA03" w14:textId="4C37BDFD" w:rsidR="00CC48A6" w:rsidRPr="00CC48A6" w:rsidRDefault="00CC48A6" w:rsidP="00F0591F">
      <w:pPr>
        <w:pStyle w:val="Paragrafoelenco"/>
        <w:widowControl w:val="0"/>
        <w:autoSpaceDE w:val="0"/>
        <w:autoSpaceDN w:val="0"/>
        <w:spacing w:after="120"/>
        <w:ind w:left="1069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 xml:space="preserve">Descrivere sinteticamente obiettivi e finalità della proposta (max </w:t>
      </w:r>
      <w:r w:rsidR="00604140">
        <w:rPr>
          <w:rFonts w:ascii="Times New Roman" w:eastAsiaTheme="majorEastAsia" w:hAnsi="Times New Roman" w:cs="Times New Roman"/>
          <w:i/>
          <w:sz w:val="22"/>
          <w:szCs w:val="22"/>
        </w:rPr>
        <w:t>2</w:t>
      </w:r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>.000 caratteri)</w:t>
      </w:r>
    </w:p>
    <w:p w14:paraId="7ACDE3CC" w14:textId="77777777" w:rsidR="00AE505F" w:rsidRPr="009F0815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74558502"/>
      <w:r w:rsidRPr="009F0815">
        <w:rPr>
          <w:rFonts w:ascii="Times New Roman" w:hAnsi="Times New Roman" w:cs="Times New Roman"/>
          <w:b/>
          <w:color w:val="auto"/>
          <w:sz w:val="24"/>
          <w:szCs w:val="24"/>
        </w:rPr>
        <w:t>COMPOSIZIONE DEL TEAM</w:t>
      </w:r>
      <w:bookmarkEnd w:id="3"/>
    </w:p>
    <w:p w14:paraId="47A8F9BA" w14:textId="77777777" w:rsidR="00AE505F" w:rsidRDefault="00CC48A6" w:rsidP="00AE505F">
      <w:pPr>
        <w:pStyle w:val="Paragrafoelenco"/>
        <w:widowControl w:val="0"/>
        <w:autoSpaceDE w:val="0"/>
        <w:autoSpaceDN w:val="0"/>
        <w:spacing w:before="240" w:after="12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14:paraId="38812EB6" w14:textId="6DA902E3" w:rsidR="00AE505F" w:rsidRPr="00AE505F" w:rsidRDefault="00AE505F" w:rsidP="00AE505F">
      <w:pPr>
        <w:pStyle w:val="Paragrafoelenco"/>
        <w:widowControl w:val="0"/>
        <w:autoSpaceDE w:val="0"/>
        <w:autoSpaceDN w:val="0"/>
        <w:spacing w:before="240" w:after="120" w:line="240" w:lineRule="auto"/>
        <w:ind w:left="1069"/>
        <w:jc w:val="both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AE505F">
        <w:rPr>
          <w:rFonts w:ascii="Times New Roman" w:eastAsiaTheme="majorEastAsia" w:hAnsi="Times New Roman" w:cs="Times New Roman"/>
          <w:i/>
          <w:sz w:val="22"/>
          <w:szCs w:val="22"/>
        </w:rPr>
        <w:t>Descrivere la composizione del team di progetto, indicando il prime/referente e sotto-</w:t>
      </w:r>
      <w:proofErr w:type="spellStart"/>
      <w:r w:rsidRPr="00AE505F">
        <w:rPr>
          <w:rFonts w:ascii="Times New Roman" w:eastAsiaTheme="majorEastAsia" w:hAnsi="Times New Roman" w:cs="Times New Roman"/>
          <w:i/>
          <w:sz w:val="22"/>
          <w:szCs w:val="22"/>
        </w:rPr>
        <w:t>contrattori</w:t>
      </w:r>
      <w:proofErr w:type="spellEnd"/>
      <w:r w:rsidRPr="00AE505F">
        <w:rPr>
          <w:rFonts w:ascii="Times New Roman" w:eastAsiaTheme="majorEastAsia" w:hAnsi="Times New Roman" w:cs="Times New Roman"/>
          <w:i/>
          <w:sz w:val="22"/>
          <w:szCs w:val="22"/>
        </w:rPr>
        <w:t>/partner, il loro status giuridico (</w:t>
      </w:r>
      <w:r w:rsidR="005942D9">
        <w:rPr>
          <w:rFonts w:ascii="Times New Roman" w:eastAsiaTheme="majorEastAsia" w:hAnsi="Times New Roman" w:cs="Times New Roman"/>
          <w:i/>
          <w:sz w:val="22"/>
          <w:szCs w:val="22"/>
        </w:rPr>
        <w:t xml:space="preserve">grande </w:t>
      </w:r>
      <w:r w:rsidRPr="00AE505F">
        <w:rPr>
          <w:rFonts w:ascii="Times New Roman" w:eastAsiaTheme="majorEastAsia" w:hAnsi="Times New Roman" w:cs="Times New Roman"/>
          <w:i/>
          <w:sz w:val="22"/>
          <w:szCs w:val="22"/>
        </w:rPr>
        <w:t>impresa/PMI/università</w:t>
      </w:r>
      <w:r w:rsidR="005942D9">
        <w:rPr>
          <w:rFonts w:ascii="Times New Roman" w:eastAsiaTheme="majorEastAsia" w:hAnsi="Times New Roman" w:cs="Times New Roman"/>
          <w:i/>
          <w:sz w:val="22"/>
          <w:szCs w:val="22"/>
        </w:rPr>
        <w:t>, etc.)</w:t>
      </w:r>
      <w:r w:rsidRPr="00AE505F">
        <w:rPr>
          <w:rFonts w:ascii="Times New Roman" w:eastAsiaTheme="majorEastAsia" w:hAnsi="Times New Roman" w:cs="Times New Roman"/>
          <w:i/>
          <w:sz w:val="22"/>
          <w:szCs w:val="22"/>
        </w:rPr>
        <w:t xml:space="preserve">. </w:t>
      </w:r>
    </w:p>
    <w:p w14:paraId="4EE9C34C" w14:textId="77777777" w:rsidR="00CC48A6" w:rsidRPr="00AE505F" w:rsidRDefault="00CC48A6" w:rsidP="00AE505F">
      <w:pPr>
        <w:widowControl w:val="0"/>
        <w:autoSpaceDE w:val="0"/>
        <w:autoSpaceDN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E505F">
        <w:rPr>
          <w:rFonts w:ascii="Times New Roman" w:hAnsi="Times New Roman" w:cs="Times New Roman"/>
          <w:sz w:val="22"/>
          <w:szCs w:val="22"/>
        </w:rPr>
        <w:t>Prime/Referente: ______________________</w:t>
      </w:r>
    </w:p>
    <w:p w14:paraId="78F629E0" w14:textId="4D276CBD" w:rsidR="00CC48A6" w:rsidRPr="00AE505F" w:rsidRDefault="00CC48A6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05F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="00AE505F" w:rsidRPr="00AE505F">
        <w:rPr>
          <w:rFonts w:ascii="Times New Roman" w:hAnsi="Times New Roman" w:cs="Times New Roman"/>
          <w:sz w:val="22"/>
          <w:szCs w:val="22"/>
        </w:rPr>
        <w:t>/Partner</w:t>
      </w:r>
      <w:r w:rsidRPr="00AE505F">
        <w:rPr>
          <w:rFonts w:ascii="Times New Roman" w:hAnsi="Times New Roman" w:cs="Times New Roman"/>
          <w:sz w:val="22"/>
          <w:szCs w:val="22"/>
        </w:rPr>
        <w:t xml:space="preserve"> (1): ______________________</w:t>
      </w:r>
      <w:r w:rsidR="00E33B0F">
        <w:rPr>
          <w:rFonts w:ascii="Times New Roman" w:hAnsi="Times New Roman" w:cs="Times New Roman"/>
          <w:sz w:val="22"/>
          <w:szCs w:val="22"/>
        </w:rPr>
        <w:t xml:space="preserve"> </w:t>
      </w:r>
      <w:r w:rsidR="00E33B0F" w:rsidRPr="00E33B0F">
        <w:rPr>
          <w:rFonts w:ascii="Times New Roman" w:hAnsi="Times New Roman" w:cs="Times New Roman"/>
          <w:i/>
          <w:sz w:val="22"/>
          <w:szCs w:val="22"/>
        </w:rPr>
        <w:t>(se presente)</w:t>
      </w:r>
    </w:p>
    <w:p w14:paraId="16B16C77" w14:textId="27CC1F32" w:rsidR="00CC48A6" w:rsidRDefault="00AE505F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05F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AE505F">
        <w:rPr>
          <w:rFonts w:ascii="Times New Roman" w:hAnsi="Times New Roman" w:cs="Times New Roman"/>
          <w:sz w:val="22"/>
          <w:szCs w:val="22"/>
        </w:rPr>
        <w:t>/Partner</w:t>
      </w:r>
      <w:r w:rsidR="00CC48A6" w:rsidRPr="00AE505F">
        <w:rPr>
          <w:rFonts w:ascii="Times New Roman" w:hAnsi="Times New Roman" w:cs="Times New Roman"/>
          <w:sz w:val="22"/>
          <w:szCs w:val="22"/>
        </w:rPr>
        <w:t xml:space="preserve"> (</w:t>
      </w:r>
      <w:r w:rsidR="00E33B0F">
        <w:rPr>
          <w:rFonts w:ascii="Times New Roman" w:hAnsi="Times New Roman" w:cs="Times New Roman"/>
          <w:sz w:val="22"/>
          <w:szCs w:val="22"/>
        </w:rPr>
        <w:t>2</w:t>
      </w:r>
      <w:r w:rsidR="00CC48A6" w:rsidRPr="00AE505F">
        <w:rPr>
          <w:rFonts w:ascii="Times New Roman" w:hAnsi="Times New Roman" w:cs="Times New Roman"/>
          <w:sz w:val="22"/>
          <w:szCs w:val="22"/>
        </w:rPr>
        <w:t>): ______________________</w:t>
      </w:r>
      <w:r w:rsidR="00E33B0F">
        <w:rPr>
          <w:rFonts w:ascii="Times New Roman" w:hAnsi="Times New Roman" w:cs="Times New Roman"/>
          <w:sz w:val="22"/>
          <w:szCs w:val="22"/>
        </w:rPr>
        <w:t xml:space="preserve"> </w:t>
      </w:r>
      <w:r w:rsidR="00E33B0F" w:rsidRPr="00E33B0F">
        <w:rPr>
          <w:rFonts w:ascii="Times New Roman" w:hAnsi="Times New Roman" w:cs="Times New Roman"/>
          <w:i/>
          <w:sz w:val="22"/>
          <w:szCs w:val="22"/>
        </w:rPr>
        <w:t>(se presente)</w:t>
      </w:r>
    </w:p>
    <w:p w14:paraId="428ED9C9" w14:textId="7145E84E" w:rsidR="00E33B0F" w:rsidRDefault="00E33B0F" w:rsidP="00E33B0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05F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AE505F">
        <w:rPr>
          <w:rFonts w:ascii="Times New Roman" w:hAnsi="Times New Roman" w:cs="Times New Roman"/>
          <w:sz w:val="22"/>
          <w:szCs w:val="22"/>
        </w:rPr>
        <w:t>/Partner (</w:t>
      </w:r>
      <w:r w:rsidR="00040604">
        <w:rPr>
          <w:rFonts w:ascii="Times New Roman" w:hAnsi="Times New Roman" w:cs="Times New Roman"/>
          <w:sz w:val="22"/>
          <w:szCs w:val="22"/>
        </w:rPr>
        <w:t>n</w:t>
      </w:r>
      <w:r w:rsidRPr="00AE505F">
        <w:rPr>
          <w:rFonts w:ascii="Times New Roman" w:hAnsi="Times New Roman" w:cs="Times New Roman"/>
          <w:sz w:val="22"/>
          <w:szCs w:val="22"/>
        </w:rPr>
        <w:t>): 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33B0F">
        <w:rPr>
          <w:rFonts w:ascii="Times New Roman" w:hAnsi="Times New Roman" w:cs="Times New Roman"/>
          <w:i/>
          <w:sz w:val="22"/>
          <w:szCs w:val="22"/>
        </w:rPr>
        <w:t>(se presente)</w:t>
      </w:r>
    </w:p>
    <w:p w14:paraId="2F9ACEE6" w14:textId="77777777" w:rsidR="00F0591F" w:rsidRDefault="00F0591F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10013D6" w14:textId="77777777" w:rsidR="00AE505F" w:rsidRDefault="00F0591F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74558503"/>
      <w:r>
        <w:rPr>
          <w:rFonts w:ascii="Times New Roman" w:hAnsi="Times New Roman" w:cs="Times New Roman"/>
          <w:b/>
          <w:color w:val="auto"/>
          <w:sz w:val="24"/>
          <w:szCs w:val="24"/>
        </w:rPr>
        <w:t>PROPOSTA TECNICA</w:t>
      </w:r>
      <w:bookmarkEnd w:id="4"/>
    </w:p>
    <w:p w14:paraId="5B05E11E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" w:name="_Toc74558504"/>
      <w:r>
        <w:rPr>
          <w:rFonts w:ascii="Times New Roman" w:hAnsi="Times New Roman" w:cs="Times New Roman"/>
          <w:b/>
          <w:sz w:val="24"/>
          <w:szCs w:val="24"/>
        </w:rPr>
        <w:t>Obiettivi</w:t>
      </w:r>
      <w:bookmarkEnd w:id="5"/>
    </w:p>
    <w:p w14:paraId="0B9A16B7" w14:textId="04152BE4" w:rsidR="009F0815" w:rsidRPr="00E66174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>Descrivere gli obiettivi tecnologici e/o scientifici e/o applicativi della proposta</w:t>
      </w:r>
      <w:r w:rsidR="00604140">
        <w:rPr>
          <w:i/>
        </w:rPr>
        <w:t xml:space="preserve"> evidenziando il livello di innovatività della proposta rispetto il contesto nazionale ed internazionale, la capacità di abilitare nuovi componenti/concetti/soluzioni tecnologiche</w:t>
      </w:r>
    </w:p>
    <w:p w14:paraId="316623A7" w14:textId="77777777" w:rsidR="00E66174" w:rsidRPr="009F0815" w:rsidRDefault="00E66174" w:rsidP="00E66174">
      <w:pPr>
        <w:pStyle w:val="Nessunaspaziatura"/>
        <w:rPr>
          <w:b/>
          <w:sz w:val="24"/>
          <w:szCs w:val="24"/>
        </w:rPr>
      </w:pPr>
    </w:p>
    <w:p w14:paraId="367287D9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6" w:name="_Toc74558505"/>
      <w:r w:rsidRPr="009F0815">
        <w:rPr>
          <w:rFonts w:ascii="Times New Roman" w:hAnsi="Times New Roman" w:cs="Times New Roman"/>
          <w:b/>
          <w:sz w:val="24"/>
          <w:szCs w:val="24"/>
        </w:rPr>
        <w:t>Scenario di riferimento</w:t>
      </w:r>
      <w:bookmarkEnd w:id="6"/>
    </w:p>
    <w:p w14:paraId="62D262ED" w14:textId="4E7A5B28" w:rsidR="009F0815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 xml:space="preserve">Descrivere lo scenario di riferimento dello sviluppo proposto, il contesto e lo stato dell’arte </w:t>
      </w:r>
      <w:r w:rsidR="00604140">
        <w:rPr>
          <w:i/>
        </w:rPr>
        <w:t>evidenziando la rilevanza della proposta in tale contesto</w:t>
      </w:r>
      <w:r w:rsidRPr="00E66174">
        <w:rPr>
          <w:i/>
        </w:rPr>
        <w:t>.</w:t>
      </w:r>
    </w:p>
    <w:p w14:paraId="3C2A08CC" w14:textId="77777777" w:rsidR="00E66174" w:rsidRPr="00E66174" w:rsidRDefault="00E66174" w:rsidP="00E66174">
      <w:pPr>
        <w:pStyle w:val="Nessunaspaziatura"/>
        <w:rPr>
          <w:i/>
        </w:rPr>
      </w:pPr>
    </w:p>
    <w:p w14:paraId="33A046C3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7" w:name="_Toc74558506"/>
      <w:r w:rsidRPr="009F0815">
        <w:rPr>
          <w:rFonts w:ascii="Times New Roman" w:hAnsi="Times New Roman" w:cs="Times New Roman"/>
          <w:b/>
          <w:sz w:val="24"/>
          <w:szCs w:val="24"/>
        </w:rPr>
        <w:t>Motivazioni alla base della proposta</w:t>
      </w:r>
      <w:bookmarkEnd w:id="7"/>
    </w:p>
    <w:p w14:paraId="26C779B6" w14:textId="4C8E5F07" w:rsidR="00E66174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>Descrivere il posizionamento cui il progetto ambisce rispetto al contesto di riferimento descritto nel paragrafo precedente, le motivazioni strategiche alla base della proposta</w:t>
      </w:r>
      <w:r w:rsidR="00604140">
        <w:rPr>
          <w:i/>
        </w:rPr>
        <w:t xml:space="preserve">, eventuali aspetti di non-dipendenza tecnologica, </w:t>
      </w:r>
      <w:r w:rsidRPr="00E66174">
        <w:rPr>
          <w:i/>
        </w:rPr>
        <w:t xml:space="preserve">le modalità attraverso le quali perseguire gli obiettivi </w:t>
      </w:r>
      <w:r w:rsidR="00604140">
        <w:rPr>
          <w:i/>
        </w:rPr>
        <w:t xml:space="preserve">anche dopo il progetto </w:t>
      </w:r>
      <w:r w:rsidRPr="00E66174">
        <w:rPr>
          <w:i/>
        </w:rPr>
        <w:t>(</w:t>
      </w:r>
      <w:proofErr w:type="spellStart"/>
      <w:r w:rsidR="00604140">
        <w:rPr>
          <w:i/>
        </w:rPr>
        <w:t>evolution</w:t>
      </w:r>
      <w:proofErr w:type="spellEnd"/>
      <w:r w:rsidR="00604140">
        <w:rPr>
          <w:i/>
        </w:rPr>
        <w:t xml:space="preserve"> plan</w:t>
      </w:r>
      <w:r w:rsidRPr="00E66174">
        <w:rPr>
          <w:i/>
        </w:rPr>
        <w:t>).</w:t>
      </w:r>
    </w:p>
    <w:p w14:paraId="4D9510E9" w14:textId="77777777" w:rsidR="00E66174" w:rsidRPr="00E66174" w:rsidRDefault="00E66174" w:rsidP="00E66174">
      <w:pPr>
        <w:pStyle w:val="Nessunaspaziatura"/>
        <w:rPr>
          <w:i/>
        </w:rPr>
      </w:pPr>
    </w:p>
    <w:p w14:paraId="6AB693A8" w14:textId="1100DC14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8" w:name="_Toc45055545"/>
      <w:bookmarkStart w:id="9" w:name="_Toc74558507"/>
      <w:r w:rsidRPr="009F0815">
        <w:rPr>
          <w:rFonts w:ascii="Times New Roman" w:hAnsi="Times New Roman" w:cs="Times New Roman"/>
          <w:b/>
          <w:sz w:val="24"/>
          <w:szCs w:val="24"/>
        </w:rPr>
        <w:t>Stato di maturità dell</w:t>
      </w:r>
      <w:bookmarkEnd w:id="8"/>
      <w:r w:rsidRPr="009F0815">
        <w:rPr>
          <w:rFonts w:ascii="Times New Roman" w:hAnsi="Times New Roman" w:cs="Times New Roman"/>
          <w:b/>
          <w:sz w:val="24"/>
          <w:szCs w:val="24"/>
        </w:rPr>
        <w:t>e tecnologie coinvolte</w:t>
      </w:r>
      <w:bookmarkEnd w:id="9"/>
    </w:p>
    <w:p w14:paraId="794B8C23" w14:textId="4461B4AB" w:rsidR="009F0815" w:rsidRDefault="009F0815" w:rsidP="00E66174">
      <w:pPr>
        <w:pStyle w:val="Nessunaspaziatura"/>
        <w:rPr>
          <w:i/>
        </w:rPr>
      </w:pPr>
      <w:r w:rsidRPr="00E66174">
        <w:rPr>
          <w:i/>
        </w:rPr>
        <w:t xml:space="preserve">Descrivere </w:t>
      </w:r>
      <w:r w:rsidR="005942D9">
        <w:rPr>
          <w:i/>
        </w:rPr>
        <w:t xml:space="preserve">sinteticamente </w:t>
      </w:r>
      <w:r w:rsidRPr="00E66174">
        <w:rPr>
          <w:i/>
        </w:rPr>
        <w:t xml:space="preserve">le tecnologie abilitanti cruciali per la proposta </w:t>
      </w:r>
      <w:r w:rsidR="009D2384">
        <w:rPr>
          <w:i/>
        </w:rPr>
        <w:t xml:space="preserve">e </w:t>
      </w:r>
      <w:r w:rsidRPr="00E66174">
        <w:rPr>
          <w:i/>
        </w:rPr>
        <w:t>precedenti studi/sviluppi e risultati conseguiti</w:t>
      </w:r>
      <w:r w:rsidR="00604140">
        <w:rPr>
          <w:i/>
        </w:rPr>
        <w:t xml:space="preserve"> a supporto della realizzabilità del progetto.</w:t>
      </w:r>
    </w:p>
    <w:p w14:paraId="333FA668" w14:textId="2BDFA533" w:rsidR="000E6EBA" w:rsidRDefault="000E6EBA" w:rsidP="00E66174">
      <w:pPr>
        <w:pStyle w:val="Nessunaspaziatura"/>
        <w:rPr>
          <w:i/>
        </w:rPr>
      </w:pPr>
    </w:p>
    <w:p w14:paraId="0BEF76BB" w14:textId="45E8A48F" w:rsidR="000E6EBA" w:rsidRDefault="000E6EBA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0" w:name="_Toc74558508"/>
      <w:r>
        <w:rPr>
          <w:rFonts w:ascii="Times New Roman" w:hAnsi="Times New Roman" w:cs="Times New Roman"/>
          <w:b/>
          <w:sz w:val="24"/>
          <w:szCs w:val="24"/>
        </w:rPr>
        <w:t>Trasferimento tecnologico</w:t>
      </w:r>
      <w:bookmarkEnd w:id="10"/>
    </w:p>
    <w:p w14:paraId="3DD14F99" w14:textId="61A07DBA" w:rsidR="000E6EBA" w:rsidRPr="00E66174" w:rsidRDefault="000E6EBA" w:rsidP="009D2384">
      <w:pPr>
        <w:pStyle w:val="Nessunaspaziatura"/>
        <w:jc w:val="both"/>
        <w:rPr>
          <w:i/>
        </w:rPr>
      </w:pPr>
      <w:r w:rsidRPr="000E6EBA">
        <w:rPr>
          <w:i/>
        </w:rPr>
        <w:t xml:space="preserve">Questo paragrafo è mirato ad identificare </w:t>
      </w:r>
      <w:r w:rsidR="009073FA">
        <w:rPr>
          <w:i/>
        </w:rPr>
        <w:t xml:space="preserve">eventuali </w:t>
      </w:r>
      <w:r w:rsidRPr="000E6EBA">
        <w:rPr>
          <w:i/>
        </w:rPr>
        <w:t>possibilità di futuro sfruttamento in applicazioni non-spazio di soluzioni tecnologiche nate per lo spazio.</w:t>
      </w:r>
      <w:r w:rsidR="009073FA">
        <w:rPr>
          <w:i/>
        </w:rPr>
        <w:t xml:space="preserve"> Le informazioni ivi riportate non saranno oggetto di valutazione ai fini del presente bando, pertanto la compilazione è a discrezione del proponente.</w:t>
      </w:r>
    </w:p>
    <w:p w14:paraId="624C216F" w14:textId="77777777" w:rsidR="00AE0F1B" w:rsidRDefault="00AE0F1B">
      <w:r>
        <w:br w:type="page"/>
      </w:r>
    </w:p>
    <w:p w14:paraId="1DAB8FF2" w14:textId="77777777" w:rsidR="00AE0F1B" w:rsidRPr="00AE0F1B" w:rsidRDefault="00AE0F1B" w:rsidP="00AE0F1B"/>
    <w:p w14:paraId="59BDEA9D" w14:textId="77777777" w:rsidR="0025717A" w:rsidRPr="001B5EFE" w:rsidRDefault="0025717A" w:rsidP="000E6EBA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74558509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11"/>
    </w:p>
    <w:p w14:paraId="738F4E6D" w14:textId="77777777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BD11BB2" w14:textId="66FF849C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Descrivere, come da tabella sottostante, gli eventi chiave del progetto e le riunioni pianificate</w:t>
      </w:r>
    </w:p>
    <w:p w14:paraId="1F7502F7" w14:textId="77777777" w:rsidR="009D2384" w:rsidRP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1174"/>
        <w:gridCol w:w="3976"/>
      </w:tblGrid>
      <w:tr w:rsidR="00EC4AD9" w:rsidRPr="00FB056D" w14:paraId="69084A60" w14:textId="77777777" w:rsidTr="003213B9">
        <w:tc>
          <w:tcPr>
            <w:tcW w:w="2228" w:type="pct"/>
            <w:shd w:val="clear" w:color="auto" w:fill="auto"/>
          </w:tcPr>
          <w:p w14:paraId="40116C72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14:paraId="777A2C4D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25026C7A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14:paraId="19D073A1" w14:textId="77777777" w:rsidTr="003213B9">
        <w:tc>
          <w:tcPr>
            <w:tcW w:w="2228" w:type="pct"/>
            <w:shd w:val="clear" w:color="auto" w:fill="auto"/>
            <w:vAlign w:val="center"/>
          </w:tcPr>
          <w:p w14:paraId="7E1A3EB4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FE48CEE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0DFF64F3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14:paraId="67A09C3A" w14:textId="77777777" w:rsidTr="003213B9">
        <w:tc>
          <w:tcPr>
            <w:tcW w:w="2228" w:type="pct"/>
            <w:shd w:val="clear" w:color="auto" w:fill="auto"/>
            <w:vAlign w:val="center"/>
          </w:tcPr>
          <w:p w14:paraId="6CF0A78D" w14:textId="1107ECA0" w:rsidR="00EC4AD9" w:rsidRPr="00FB056D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>
              <w:rPr>
                <w:i w:val="0"/>
                <w:iCs w:val="0"/>
                <w:sz w:val="20"/>
                <w:u w:val="none"/>
              </w:rPr>
              <w:t xml:space="preserve">Milestone 1 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(</w:t>
            </w:r>
            <w:r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758B1AC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50A51197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67151DA2" w14:textId="77777777" w:rsidTr="003213B9">
        <w:tc>
          <w:tcPr>
            <w:tcW w:w="2228" w:type="pct"/>
            <w:shd w:val="clear" w:color="auto" w:fill="auto"/>
            <w:vAlign w:val="center"/>
          </w:tcPr>
          <w:p w14:paraId="17965D20" w14:textId="7E4D513D" w:rsidR="00EC4AD9" w:rsidRPr="00FB056D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>
              <w:rPr>
                <w:i w:val="0"/>
                <w:iCs w:val="0"/>
                <w:sz w:val="20"/>
                <w:u w:val="none"/>
              </w:rPr>
              <w:t>Milestone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 xml:space="preserve"> 2 (</w:t>
            </w:r>
            <w:r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E7F585B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766DA30D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7CDC3BDF" w14:textId="77777777" w:rsidTr="003213B9">
        <w:tc>
          <w:tcPr>
            <w:tcW w:w="2228" w:type="pct"/>
            <w:shd w:val="clear" w:color="auto" w:fill="auto"/>
            <w:vAlign w:val="center"/>
          </w:tcPr>
          <w:p w14:paraId="301ED00E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9207AC2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5E123DDD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1F1FA74" w14:textId="77777777" w:rsidTr="003213B9">
        <w:tc>
          <w:tcPr>
            <w:tcW w:w="2228" w:type="pct"/>
            <w:shd w:val="clear" w:color="auto" w:fill="auto"/>
            <w:vAlign w:val="center"/>
          </w:tcPr>
          <w:p w14:paraId="27F1CC21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230DA0B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2729997C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1267614" w14:textId="77777777" w:rsidTr="003213B9">
        <w:tc>
          <w:tcPr>
            <w:tcW w:w="2228" w:type="pct"/>
            <w:shd w:val="clear" w:color="auto" w:fill="auto"/>
            <w:vAlign w:val="center"/>
          </w:tcPr>
          <w:p w14:paraId="3B21D46F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BDF8B2F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69EB40EB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14:paraId="3B8C96A9" w14:textId="77777777"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14:paraId="1B7CB07B" w14:textId="77777777" w:rsidR="00E20E5E" w:rsidRPr="00E20E5E" w:rsidRDefault="00E20E5E" w:rsidP="00E20E5E">
      <w:pPr>
        <w:pStyle w:val="lia1"/>
        <w:ind w:right="1701"/>
        <w:rPr>
          <w:sz w:val="20"/>
        </w:rPr>
      </w:pPr>
    </w:p>
    <w:p w14:paraId="198B30E2" w14:textId="77777777" w:rsidR="004F2E48" w:rsidRPr="001B5EFE" w:rsidRDefault="00F339C9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2" w:name="_Toc74558510"/>
      <w:r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12"/>
    </w:p>
    <w:p w14:paraId="0BDF0B8C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3" w:name="_Toc101346326"/>
      <w:bookmarkStart w:id="14" w:name="_Toc103683479"/>
      <w:bookmarkStart w:id="15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13"/>
      <w:bookmarkEnd w:id="14"/>
      <w:bookmarkEnd w:id="15"/>
    </w:p>
    <w:p w14:paraId="35DD5676" w14:textId="37CB5DB2" w:rsidR="00045543" w:rsidRDefault="009D2384" w:rsidP="0004554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1 la WBS del progetto</w:t>
      </w:r>
      <w:r w:rsidR="00EC4AD9" w:rsidRPr="001B5EFE">
        <w:rPr>
          <w:rFonts w:ascii="Times New Roman" w:hAnsi="Times New Roman" w:cs="Times New Roman"/>
          <w:sz w:val="22"/>
          <w:szCs w:val="22"/>
        </w:rPr>
        <w:t>.</w:t>
      </w:r>
      <w:r w:rsidR="0004554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181189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6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16"/>
    </w:p>
    <w:p w14:paraId="3E658E76" w14:textId="26881BB3" w:rsidR="00A155BF" w:rsidRDefault="009D2384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2 la descrizione dei pacchi di lavoro (WPD)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5917089A" w14:textId="77777777" w:rsidR="00445EF9" w:rsidRPr="00E20E5E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3B1DD93" w14:textId="003BA649" w:rsidR="00506A15" w:rsidRPr="001B5EFE" w:rsidRDefault="00506A15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7" w:name="_Toc323224607"/>
      <w:bookmarkStart w:id="18" w:name="_Toc74558511"/>
      <w:r w:rsidRPr="001B5EFE">
        <w:rPr>
          <w:rFonts w:ascii="Times New Roman" w:hAnsi="Times New Roman" w:cs="Times New Roman"/>
          <w:b/>
          <w:sz w:val="24"/>
          <w:szCs w:val="24"/>
        </w:rPr>
        <w:t>P</w:t>
      </w:r>
      <w:r w:rsidR="00F339C9">
        <w:rPr>
          <w:rFonts w:ascii="Times New Roman" w:hAnsi="Times New Roman" w:cs="Times New Roman"/>
          <w:b/>
          <w:sz w:val="24"/>
          <w:szCs w:val="24"/>
        </w:rPr>
        <w:t>ianificazione</w:t>
      </w:r>
      <w:r w:rsidRPr="001B5EF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7"/>
      <w:r w:rsidR="00F339C9">
        <w:rPr>
          <w:rFonts w:ascii="Times New Roman" w:hAnsi="Times New Roman" w:cs="Times New Roman"/>
          <w:b/>
          <w:sz w:val="24"/>
          <w:szCs w:val="24"/>
        </w:rPr>
        <w:t>delle attività</w:t>
      </w:r>
      <w:bookmarkEnd w:id="18"/>
    </w:p>
    <w:p w14:paraId="21DCD152" w14:textId="193FFD5B" w:rsidR="00506A15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19" w:name="_Toc101346331"/>
      <w:bookmarkStart w:id="20" w:name="_Toc103683484"/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14:paraId="0CDF30A0" w14:textId="77777777" w:rsidR="009D2384" w:rsidRDefault="009D2384" w:rsidP="009D238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6E74980" w14:textId="78317A15" w:rsidR="009D2384" w:rsidRPr="001B5EFE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3 il cronoprogramma complessivo del progetto (diagramma GANTT)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68708817" w14:textId="77777777" w:rsidR="00946706" w:rsidRPr="00AE0F1B" w:rsidRDefault="00AE0F1B" w:rsidP="000E6EBA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74558512"/>
      <w:bookmarkEnd w:id="19"/>
      <w:bookmarkEnd w:id="20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21"/>
    </w:p>
    <w:p w14:paraId="4021BEFC" w14:textId="77777777" w:rsidR="00D22936" w:rsidRPr="00AC512A" w:rsidRDefault="00D22936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74558513"/>
      <w:r w:rsidRPr="00AC512A">
        <w:rPr>
          <w:rFonts w:ascii="Times New Roman" w:hAnsi="Times New Roman" w:cs="Times New Roman"/>
          <w:b/>
          <w:sz w:val="24"/>
          <w:szCs w:val="24"/>
        </w:rPr>
        <w:t>D</w:t>
      </w:r>
      <w:r w:rsidR="00AE0F1B">
        <w:rPr>
          <w:rFonts w:ascii="Times New Roman" w:hAnsi="Times New Roman" w:cs="Times New Roman"/>
          <w:b/>
          <w:sz w:val="24"/>
          <w:szCs w:val="24"/>
        </w:rPr>
        <w:t>ocumentazione</w:t>
      </w:r>
      <w:bookmarkEnd w:id="22"/>
    </w:p>
    <w:p w14:paraId="1281EAAB" w14:textId="66AD703B" w:rsidR="009D2384" w:rsidRPr="009D2384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2384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>
        <w:rPr>
          <w:rFonts w:ascii="Times New Roman" w:hAnsi="Times New Roman" w:cs="Times New Roman"/>
          <w:i/>
          <w:sz w:val="22"/>
          <w:szCs w:val="22"/>
        </w:rPr>
        <w:t>4</w:t>
      </w:r>
      <w:r w:rsidRPr="009D2384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l</w:t>
      </w:r>
      <w:r w:rsidRPr="009D2384">
        <w:rPr>
          <w:rFonts w:ascii="Times New Roman" w:hAnsi="Times New Roman" w:cs="Times New Roman"/>
          <w:i/>
          <w:sz w:val="22"/>
          <w:szCs w:val="22"/>
        </w:rPr>
        <w:t>’elenco della documentazione da produrre nel corso del contratto</w:t>
      </w:r>
      <w:r>
        <w:rPr>
          <w:rFonts w:ascii="Times New Roman" w:hAnsi="Times New Roman" w:cs="Times New Roman"/>
          <w:i/>
          <w:sz w:val="22"/>
          <w:szCs w:val="22"/>
        </w:rPr>
        <w:t xml:space="preserve"> e l’evento contrattuale cui è prevista la consegna.</w:t>
      </w:r>
    </w:p>
    <w:p w14:paraId="1511AEA8" w14:textId="77777777" w:rsidR="00CD0E01" w:rsidRPr="00946706" w:rsidRDefault="00CD0E01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3" w:name="_Toc74558514"/>
      <w:r w:rsidRPr="00F339C9">
        <w:rPr>
          <w:rFonts w:ascii="Times New Roman" w:hAnsi="Times New Roman" w:cs="Times New Roman"/>
          <w:b/>
          <w:sz w:val="24"/>
          <w:szCs w:val="24"/>
        </w:rPr>
        <w:t>HW/SW</w:t>
      </w:r>
      <w:bookmarkEnd w:id="23"/>
    </w:p>
    <w:p w14:paraId="626621D2" w14:textId="2F429EC7" w:rsidR="00CD0E01" w:rsidRPr="009D2384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2384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 w:rsidR="006A4306">
        <w:rPr>
          <w:rFonts w:ascii="Times New Roman" w:hAnsi="Times New Roman" w:cs="Times New Roman"/>
          <w:i/>
          <w:sz w:val="22"/>
          <w:szCs w:val="22"/>
        </w:rPr>
        <w:t>4</w:t>
      </w:r>
      <w:r w:rsidRPr="009D2384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l</w:t>
      </w:r>
      <w:r w:rsidR="00CD0E01" w:rsidRPr="009D2384">
        <w:rPr>
          <w:rFonts w:ascii="Times New Roman" w:hAnsi="Times New Roman" w:cs="Times New Roman"/>
          <w:i/>
          <w:sz w:val="22"/>
          <w:szCs w:val="22"/>
        </w:rPr>
        <w:t xml:space="preserve">’elenco della fornitura di HW/SW da produrre nel corso del </w:t>
      </w:r>
      <w:r>
        <w:rPr>
          <w:rFonts w:ascii="Times New Roman" w:hAnsi="Times New Roman" w:cs="Times New Roman"/>
          <w:i/>
          <w:sz w:val="22"/>
          <w:szCs w:val="22"/>
        </w:rPr>
        <w:t>p</w:t>
      </w:r>
      <w:r w:rsidR="00CD0E01" w:rsidRPr="009D2384">
        <w:rPr>
          <w:rFonts w:ascii="Times New Roman" w:hAnsi="Times New Roman" w:cs="Times New Roman"/>
          <w:i/>
          <w:sz w:val="22"/>
          <w:szCs w:val="22"/>
        </w:rPr>
        <w:t>rogetto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032C5760" w14:textId="77777777" w:rsidR="00AE0F1B" w:rsidRPr="00AC512A" w:rsidRDefault="00F0591F" w:rsidP="009D2384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74558515"/>
      <w:r w:rsidRPr="00AE0F1B">
        <w:rPr>
          <w:rFonts w:ascii="Times New Roman" w:hAnsi="Times New Roman" w:cs="Times New Roman"/>
          <w:b/>
          <w:color w:val="auto"/>
          <w:sz w:val="24"/>
          <w:szCs w:val="24"/>
        </w:rPr>
        <w:t>STRUTTURA ORGANIZZATIVA E ESPERIENZA DEL/I SOGGETTO/I PROPONENTE/I</w:t>
      </w:r>
      <w:bookmarkEnd w:id="24"/>
    </w:p>
    <w:p w14:paraId="5720A86F" w14:textId="77777777" w:rsidR="00AE0F1B" w:rsidRDefault="00AE0F1B" w:rsidP="00017445">
      <w:pPr>
        <w:pStyle w:val="Nessunaspaziatura"/>
        <w:rPr>
          <w:i/>
        </w:rPr>
      </w:pPr>
      <w:r w:rsidRPr="00017445">
        <w:rPr>
          <w:i/>
        </w:rPr>
        <w:t xml:space="preserve">Descrivere la struttura organizzativa proposta per la realizzazione del progetto. </w:t>
      </w:r>
    </w:p>
    <w:p w14:paraId="1AEA8AC3" w14:textId="77777777" w:rsidR="00017445" w:rsidRPr="00017445" w:rsidRDefault="00017445" w:rsidP="00017445">
      <w:pPr>
        <w:pStyle w:val="Nessunaspaziatura"/>
        <w:rPr>
          <w:i/>
        </w:rPr>
      </w:pPr>
    </w:p>
    <w:p w14:paraId="32DA1C8E" w14:textId="77777777" w:rsidR="0086094E" w:rsidRPr="00AC512A" w:rsidRDefault="0086094E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_Toc74558516"/>
      <w:r w:rsidRPr="0086094E">
        <w:rPr>
          <w:rFonts w:ascii="Times New Roman" w:hAnsi="Times New Roman" w:cs="Times New Roman"/>
          <w:b/>
          <w:sz w:val="24"/>
          <w:szCs w:val="24"/>
        </w:rPr>
        <w:t>Esperienza del/i soggetto/i proponente/i</w:t>
      </w:r>
      <w:bookmarkEnd w:id="25"/>
    </w:p>
    <w:p w14:paraId="74863286" w14:textId="77777777" w:rsidR="00AE0F1B" w:rsidRPr="00017445" w:rsidRDefault="00AE0F1B" w:rsidP="00017445">
      <w:pPr>
        <w:rPr>
          <w:i/>
        </w:rPr>
      </w:pPr>
      <w:r w:rsidRPr="00017445">
        <w:rPr>
          <w:i/>
        </w:rPr>
        <w:t>Descrivere per ciascun soggetto partecipante:</w:t>
      </w:r>
    </w:p>
    <w:p w14:paraId="5B4D2EB2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Contributo al progetto;</w:t>
      </w:r>
    </w:p>
    <w:p w14:paraId="3B0551C9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Esperienza pregressa e risultati conseguiti;</w:t>
      </w:r>
    </w:p>
    <w:p w14:paraId="561F4DCE" w14:textId="04133DC0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 xml:space="preserve">Eventuali brevetti già in possesso inerenti </w:t>
      </w:r>
      <w:r w:rsidR="00895A88">
        <w:rPr>
          <w:i/>
        </w:rPr>
        <w:t>a</w:t>
      </w:r>
      <w:r w:rsidRPr="00017445">
        <w:rPr>
          <w:i/>
        </w:rPr>
        <w:t>l settore specifico del progetto;</w:t>
      </w:r>
    </w:p>
    <w:p w14:paraId="09F8C41C" w14:textId="00E74942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lastRenderedPageBreak/>
        <w:t>Capacità aziendali finalizzate al progetto (</w:t>
      </w:r>
      <w:r w:rsidR="009D2384">
        <w:rPr>
          <w:i/>
        </w:rPr>
        <w:t>progettazione, realizzazione, test</w:t>
      </w:r>
      <w:r w:rsidRPr="00017445">
        <w:rPr>
          <w:i/>
        </w:rPr>
        <w:t>,</w:t>
      </w:r>
      <w:r w:rsidR="009D2384">
        <w:rPr>
          <w:i/>
        </w:rPr>
        <w:t xml:space="preserve"> etc.</w:t>
      </w:r>
      <w:r w:rsidRPr="00017445">
        <w:rPr>
          <w:i/>
        </w:rPr>
        <w:t>);</w:t>
      </w:r>
    </w:p>
    <w:p w14:paraId="27882BB5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Profili professionali delle figure chiave coinvolte nel progetto</w:t>
      </w:r>
    </w:p>
    <w:p w14:paraId="2E0187CF" w14:textId="77777777" w:rsidR="00EF4D89" w:rsidRPr="00AC512A" w:rsidRDefault="00EF4D89" w:rsidP="00EF4D8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="00A742A3" w:rsidRPr="00FB056D" w14:paraId="7DEDC925" w14:textId="77777777" w:rsidTr="001C61D0">
        <w:tc>
          <w:tcPr>
            <w:tcW w:w="4740" w:type="dxa"/>
          </w:tcPr>
          <w:p w14:paraId="0BC3EDDD" w14:textId="77777777" w:rsidR="00A742A3" w:rsidRPr="00FB056D" w:rsidRDefault="00A742A3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14:paraId="7688ECB5" w14:textId="77777777"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4A9823" w14:textId="16F0C9DB" w:rsidR="00045543" w:rsidRDefault="001C61D0">
      <w:r>
        <w:br w:type="page"/>
      </w:r>
    </w:p>
    <w:p w14:paraId="01890F3E" w14:textId="77777777" w:rsidR="00045543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CB2D0BC" w14:textId="6763FA5F" w:rsidR="00045543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74558517"/>
      <w:r>
        <w:rPr>
          <w:rFonts w:ascii="Times New Roman" w:hAnsi="Times New Roman" w:cs="Times New Roman"/>
          <w:b/>
          <w:color w:val="auto"/>
          <w:sz w:val="24"/>
          <w:szCs w:val="24"/>
        </w:rPr>
        <w:t>ALLEGATO 1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Work Breakdown Structure</w:t>
      </w:r>
      <w:bookmarkEnd w:id="26"/>
    </w:p>
    <w:p w14:paraId="118FCC69" w14:textId="77777777" w:rsidR="00045543" w:rsidRDefault="00045543" w:rsidP="00045543"/>
    <w:p w14:paraId="65144699" w14:textId="036A978C" w:rsidR="001C61D0" w:rsidRDefault="001C61D0" w:rsidP="00045543"/>
    <w:p w14:paraId="6843BAF5" w14:textId="77777777" w:rsidR="00045543" w:rsidRDefault="00045543"/>
    <w:p w14:paraId="137EC2C6" w14:textId="0102ECD1" w:rsidR="00045543" w:rsidRDefault="00045543">
      <w:r>
        <w:br w:type="page"/>
      </w: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="00A742A3" w:rsidRPr="00FB056D" w14:paraId="02B7B4FF" w14:textId="77777777" w:rsidTr="001C61D0">
        <w:tc>
          <w:tcPr>
            <w:tcW w:w="4740" w:type="dxa"/>
          </w:tcPr>
          <w:p w14:paraId="16BB4EC2" w14:textId="0A91B94F"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14:paraId="2AC92C5D" w14:textId="2E7C94C0" w:rsidR="00045543" w:rsidRPr="00FB056D" w:rsidRDefault="0004554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1E40D2" w14:textId="77777777" w:rsidR="007712A9" w:rsidRPr="00E20E5E" w:rsidRDefault="00E20E5E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323224641"/>
      <w:bookmarkStart w:id="28" w:name="_Toc74558518"/>
      <w:r>
        <w:rPr>
          <w:rFonts w:ascii="Times New Roman" w:hAnsi="Times New Roman" w:cs="Times New Roman"/>
          <w:b/>
          <w:color w:val="auto"/>
          <w:sz w:val="24"/>
          <w:szCs w:val="24"/>
        </w:rPr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27"/>
      <w:bookmarkEnd w:id="28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1A9B220" w14:textId="77777777" w:rsidR="00FB056D" w:rsidRPr="00FB056D" w:rsidRDefault="00FB056D" w:rsidP="00FB056D"/>
    <w:p w14:paraId="56233670" w14:textId="77777777"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14:paraId="60771D33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EC4519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3A4D3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14:paraId="4D96C747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A8129B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E9F6C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14:paraId="5E2E1CA8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67CEDA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257755CB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6E2302FE" w14:textId="77777777"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36B798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14:paraId="0F0B0A25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0E3C1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7F23F6C6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21BF0184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A9FAE6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55E8306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90F6F2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14:paraId="09D3990F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D5403D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E53CE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B1D209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14:paraId="372D8332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5A39C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BBBD1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D5168C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BE8F998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0ED40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14:paraId="0E93DEB1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C0905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6FB2E59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3D1FF8AD" w14:textId="77777777"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14:paraId="08A65511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D2D7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14:paraId="2EA5A74E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A1509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33A5EC63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7F6A5E03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14:paraId="552C81AE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102BE3" w14:textId="77777777"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14:paraId="1B70610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41483BC4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0B299457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77D345" w14:textId="77777777" w:rsidR="00DB01A0" w:rsidRDefault="00DB01A0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3AF0B67D" w14:textId="77777777" w:rsidR="00DB01A0" w:rsidRDefault="00DB0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8E29467" w14:textId="77777777" w:rsidR="00045543" w:rsidRDefault="00045543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F95AAA2" w14:textId="70925562" w:rsidR="00DB01A0" w:rsidRPr="00E20E5E" w:rsidRDefault="00DB01A0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74558519"/>
      <w:r>
        <w:rPr>
          <w:rFonts w:ascii="Times New Roman" w:hAnsi="Times New Roman" w:cs="Times New Roman"/>
          <w:b/>
          <w:color w:val="auto"/>
          <w:sz w:val="24"/>
          <w:szCs w:val="24"/>
        </w:rPr>
        <w:t>ALLEGATO 3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Pianificazione di dettaglio</w:t>
      </w:r>
      <w:bookmarkEnd w:id="29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BBFDECB" w14:textId="47A8113F" w:rsidR="00045543" w:rsidRDefault="00045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AA65F8" w14:textId="4364A4DE" w:rsidR="00045543" w:rsidRDefault="00045543">
      <w:pPr>
        <w:rPr>
          <w:rFonts w:ascii="Times New Roman" w:hAnsi="Times New Roman" w:cs="Times New Roman"/>
        </w:rPr>
      </w:pPr>
    </w:p>
    <w:p w14:paraId="7BB1CEA3" w14:textId="50C6DBC8" w:rsidR="00045543" w:rsidRPr="00E20E5E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323224636"/>
      <w:bookmarkStart w:id="31" w:name="_Toc74558520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Elenco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deliverables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 consegnare</w:t>
      </w:r>
      <w:bookmarkEnd w:id="30"/>
      <w:bookmarkEnd w:id="31"/>
    </w:p>
    <w:p w14:paraId="6F513434" w14:textId="77777777" w:rsidR="00045543" w:rsidRDefault="00045543" w:rsidP="00045543">
      <w:pPr>
        <w:rPr>
          <w:rFonts w:ascii="Times New Roman" w:hAnsi="Times New Roman" w:cs="Times New Roman"/>
          <w:szCs w:val="22"/>
        </w:rPr>
      </w:pPr>
    </w:p>
    <w:p w14:paraId="194CABCC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b/>
          <w:sz w:val="24"/>
          <w:szCs w:val="24"/>
        </w:rPr>
        <w:t>Documentazione</w:t>
      </w:r>
    </w:p>
    <w:p w14:paraId="2D678328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della documentazione che verrà consegnata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771F6B65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12F24A1E" w14:textId="77777777" w:rsidTr="00240532">
        <w:trPr>
          <w:tblHeader/>
        </w:trPr>
        <w:tc>
          <w:tcPr>
            <w:tcW w:w="1249" w:type="dxa"/>
            <w:shd w:val="clear" w:color="auto" w:fill="F3F3F3"/>
          </w:tcPr>
          <w:p w14:paraId="0B68080B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31093556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494FE594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19274798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045543" w:rsidRPr="00FB056D" w14:paraId="13657E26" w14:textId="77777777" w:rsidTr="00240532">
        <w:tc>
          <w:tcPr>
            <w:tcW w:w="1249" w:type="dxa"/>
            <w:shd w:val="clear" w:color="auto" w:fill="auto"/>
          </w:tcPr>
          <w:p w14:paraId="741227B4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78A172D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07A8240B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87B75DD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DC41A5D" w14:textId="77777777" w:rsidTr="00240532">
        <w:tc>
          <w:tcPr>
            <w:tcW w:w="1249" w:type="dxa"/>
            <w:shd w:val="clear" w:color="auto" w:fill="auto"/>
          </w:tcPr>
          <w:p w14:paraId="37A529A2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563AFDAC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302296D0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A006F8C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0ABA460" w14:textId="77777777" w:rsidTr="00240532">
        <w:tc>
          <w:tcPr>
            <w:tcW w:w="1249" w:type="dxa"/>
            <w:shd w:val="clear" w:color="auto" w:fill="auto"/>
          </w:tcPr>
          <w:p w14:paraId="273426B9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14:paraId="16BE3EE2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1B7F1602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57BFD26" w14:textId="77777777" w:rsidR="00045543" w:rsidRPr="00FB056D" w:rsidRDefault="00045543" w:rsidP="00240532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295A992A" w14:textId="77777777" w:rsidTr="00240532">
        <w:tc>
          <w:tcPr>
            <w:tcW w:w="1249" w:type="dxa"/>
            <w:shd w:val="clear" w:color="auto" w:fill="auto"/>
          </w:tcPr>
          <w:p w14:paraId="43CDBD3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14:paraId="46E16FC7" w14:textId="77777777" w:rsidR="00045543" w:rsidRPr="00FB056D" w:rsidDel="00FF5216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5189FBFC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594D275" w14:textId="77777777" w:rsidR="00045543" w:rsidRPr="00FB056D" w:rsidDel="00FF5216" w:rsidRDefault="00045543" w:rsidP="00240532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3B29EC0" w14:textId="77777777" w:rsidR="00045543" w:rsidRDefault="00045543" w:rsidP="00045543">
      <w:pPr>
        <w:pStyle w:val="Titolo1"/>
        <w:rPr>
          <w:rFonts w:ascii="Times New Roman" w:hAnsi="Times New Roman" w:cs="Times New Roman"/>
        </w:rPr>
      </w:pPr>
    </w:p>
    <w:p w14:paraId="4680F1F5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HW/SW</w:t>
      </w:r>
    </w:p>
    <w:p w14:paraId="5BCF2569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</w:t>
      </w:r>
      <w:r>
        <w:rPr>
          <w:rFonts w:ascii="Times New Roman" w:hAnsi="Times New Roman" w:cs="Times New Roman"/>
          <w:sz w:val="22"/>
          <w:szCs w:val="22"/>
        </w:rPr>
        <w:t>di Hardware e Software</w:t>
      </w:r>
      <w:r w:rsidRPr="00E20E5E">
        <w:rPr>
          <w:rFonts w:ascii="Times New Roman" w:hAnsi="Times New Roman" w:cs="Times New Roman"/>
          <w:sz w:val="22"/>
          <w:szCs w:val="22"/>
        </w:rPr>
        <w:t xml:space="preserve"> che </w:t>
      </w:r>
      <w:r>
        <w:rPr>
          <w:rFonts w:ascii="Times New Roman" w:hAnsi="Times New Roman" w:cs="Times New Roman"/>
          <w:sz w:val="22"/>
          <w:szCs w:val="22"/>
        </w:rPr>
        <w:t>saranno</w:t>
      </w:r>
      <w:r w:rsidRPr="00E20E5E">
        <w:rPr>
          <w:rFonts w:ascii="Times New Roman" w:hAnsi="Times New Roman" w:cs="Times New Roman"/>
          <w:sz w:val="22"/>
          <w:szCs w:val="22"/>
        </w:rPr>
        <w:t xml:space="preserve"> consegnat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E20E5E">
        <w:rPr>
          <w:rFonts w:ascii="Times New Roman" w:hAnsi="Times New Roman" w:cs="Times New Roman"/>
          <w:sz w:val="22"/>
          <w:szCs w:val="22"/>
        </w:rPr>
        <w:t xml:space="preserve">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34DB0C14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1BB44204" w14:textId="77777777" w:rsidTr="00240532">
        <w:trPr>
          <w:tblHeader/>
        </w:trPr>
        <w:tc>
          <w:tcPr>
            <w:tcW w:w="1249" w:type="dxa"/>
            <w:shd w:val="clear" w:color="auto" w:fill="F3F3F3"/>
          </w:tcPr>
          <w:p w14:paraId="526B3A6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76AD354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6DE28C4F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272D9B87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</w:t>
            </w:r>
            <w:r>
              <w:rPr>
                <w:rFonts w:ascii="Times New Roman" w:hAnsi="Times New Roman" w:cs="Times New Roman"/>
                <w:b/>
              </w:rPr>
              <w:t>eliverable</w:t>
            </w:r>
          </w:p>
        </w:tc>
      </w:tr>
      <w:tr w:rsidR="00045543" w:rsidRPr="00FB056D" w14:paraId="5C0D8D48" w14:textId="77777777" w:rsidTr="00240532">
        <w:tc>
          <w:tcPr>
            <w:tcW w:w="1249" w:type="dxa"/>
            <w:shd w:val="clear" w:color="auto" w:fill="auto"/>
          </w:tcPr>
          <w:p w14:paraId="6D55613A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F7FDCBC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67442370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C10655E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01DEEC7" w14:textId="77777777" w:rsidTr="00240532">
        <w:tc>
          <w:tcPr>
            <w:tcW w:w="1249" w:type="dxa"/>
            <w:shd w:val="clear" w:color="auto" w:fill="auto"/>
          </w:tcPr>
          <w:p w14:paraId="0EF1DD99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6FCEF345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7157A336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A1D4647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B4655E3" w14:textId="77777777" w:rsidTr="00240532">
        <w:tc>
          <w:tcPr>
            <w:tcW w:w="1249" w:type="dxa"/>
            <w:shd w:val="clear" w:color="auto" w:fill="auto"/>
          </w:tcPr>
          <w:p w14:paraId="775E3217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14:paraId="73B48879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6FE48E5A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E361167" w14:textId="77777777" w:rsidR="00045543" w:rsidRPr="00FB056D" w:rsidRDefault="00045543" w:rsidP="00240532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953A101" w14:textId="77777777" w:rsidTr="00240532">
        <w:tc>
          <w:tcPr>
            <w:tcW w:w="1249" w:type="dxa"/>
            <w:shd w:val="clear" w:color="auto" w:fill="auto"/>
          </w:tcPr>
          <w:p w14:paraId="0459CB85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14:paraId="03E17015" w14:textId="77777777" w:rsidR="00045543" w:rsidRPr="00FB056D" w:rsidDel="00FF5216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7A958308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4D0CCF4" w14:textId="77777777" w:rsidR="00045543" w:rsidRPr="00FB056D" w:rsidDel="00FF5216" w:rsidRDefault="00045543" w:rsidP="00240532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85379BE" w14:textId="2D08C6D1" w:rsidR="00AE0F1B" w:rsidRPr="00121CFB" w:rsidRDefault="00AE0F1B" w:rsidP="00121CFB">
      <w:pPr>
        <w:pStyle w:val="Titolo1"/>
        <w:jc w:val="left"/>
        <w:rPr>
          <w:rFonts w:ascii="Times New Roman" w:hAnsi="Times New Roman" w:cs="Times New Roman"/>
          <w:i/>
          <w:szCs w:val="22"/>
        </w:rPr>
      </w:pPr>
    </w:p>
    <w:sectPr w:rsidR="00AE0F1B" w:rsidRPr="00121CFB" w:rsidSect="003213B9">
      <w:headerReference w:type="default" r:id="rId11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EA6DD" w14:textId="77777777" w:rsidR="008D4E8C" w:rsidRDefault="008D4E8C" w:rsidP="0023258C">
      <w:pPr>
        <w:spacing w:after="0" w:line="240" w:lineRule="auto"/>
      </w:pPr>
      <w:r>
        <w:separator/>
      </w:r>
    </w:p>
  </w:endnote>
  <w:endnote w:type="continuationSeparator" w:id="0">
    <w:p w14:paraId="3E10B41C" w14:textId="77777777" w:rsidR="008D4E8C" w:rsidRDefault="008D4E8C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09637" w14:textId="77777777" w:rsidR="008D4E8C" w:rsidRDefault="008D4E8C" w:rsidP="0023258C">
      <w:pPr>
        <w:spacing w:after="0" w:line="240" w:lineRule="auto"/>
      </w:pPr>
      <w:r>
        <w:separator/>
      </w:r>
    </w:p>
  </w:footnote>
  <w:footnote w:type="continuationSeparator" w:id="0">
    <w:p w14:paraId="770A1F35" w14:textId="77777777" w:rsidR="008D4E8C" w:rsidRDefault="008D4E8C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B4AE" w14:textId="49374A58" w:rsidR="003213B9" w:rsidRPr="00E33B0F" w:rsidRDefault="00E33B0F" w:rsidP="00E33B0F">
    <w:pPr>
      <w:pBdr>
        <w:bottom w:val="single" w:sz="4" w:space="1" w:color="auto"/>
      </w:pBdr>
      <w:jc w:val="center"/>
      <w:rPr>
        <w:b/>
        <w:sz w:val="16"/>
        <w:szCs w:val="16"/>
      </w:rPr>
    </w:pPr>
    <w:r>
      <w:rPr>
        <w:sz w:val="16"/>
        <w:szCs w:val="16"/>
      </w:rPr>
      <w:t>B</w:t>
    </w:r>
    <w:r w:rsidRPr="003751E5">
      <w:rPr>
        <w:sz w:val="16"/>
        <w:szCs w:val="16"/>
      </w:rPr>
      <w:t xml:space="preserve">ando pubblico </w:t>
    </w:r>
    <w:r>
      <w:rPr>
        <w:sz w:val="16"/>
        <w:szCs w:val="16"/>
      </w:rPr>
      <w:t>ASI</w:t>
    </w:r>
    <w:r w:rsidRPr="003751E5">
      <w:rPr>
        <w:sz w:val="16"/>
        <w:szCs w:val="16"/>
      </w:rPr>
      <w:t xml:space="preserve"> </w:t>
    </w:r>
    <w:r w:rsidR="005B3C3E" w:rsidRPr="005B3C3E">
      <w:rPr>
        <w:sz w:val="16"/>
        <w:szCs w:val="16"/>
      </w:rPr>
      <w:t xml:space="preserve">Roadmap Tecnologica Ottica </w:t>
    </w:r>
    <w:r>
      <w:rPr>
        <w:sz w:val="16"/>
        <w:szCs w:val="16"/>
      </w:rPr>
      <w:t xml:space="preserve">- </w:t>
    </w:r>
    <w:r w:rsidRPr="003751E5">
      <w:rPr>
        <w:sz w:val="16"/>
        <w:szCs w:val="16"/>
      </w:rPr>
      <w:t>proposta tecnico programmatica</w:t>
    </w:r>
    <w:r>
      <w:rPr>
        <w:sz w:val="16"/>
        <w:szCs w:val="16"/>
      </w:rPr>
      <w:t xml:space="preserve"> </w:t>
    </w:r>
    <w:r w:rsidRPr="00C7303C">
      <w:rPr>
        <w:b/>
        <w:sz w:val="16"/>
        <w:szCs w:val="16"/>
      </w:rPr>
      <w:t>(All</w:t>
    </w:r>
    <w:r w:rsidR="0072081D">
      <w:rPr>
        <w:b/>
        <w:sz w:val="16"/>
        <w:szCs w:val="16"/>
      </w:rPr>
      <w:t>egato</w:t>
    </w:r>
    <w:r w:rsidRPr="00C7303C">
      <w:rPr>
        <w:b/>
        <w:sz w:val="16"/>
        <w:szCs w:val="16"/>
      </w:rPr>
      <w:t xml:space="preserve"> </w:t>
    </w:r>
    <w:r w:rsidR="0072081D">
      <w:rPr>
        <w:b/>
        <w:sz w:val="16"/>
        <w:szCs w:val="16"/>
      </w:rPr>
      <w:t>2</w:t>
    </w:r>
    <w:r w:rsidRPr="00C7303C">
      <w:rPr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6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5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6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4"/>
  </w:num>
  <w:num w:numId="5">
    <w:abstractNumId w:val="2"/>
  </w:num>
  <w:num w:numId="6">
    <w:abstractNumId w:val="11"/>
  </w:num>
  <w:num w:numId="7">
    <w:abstractNumId w:val="9"/>
  </w:num>
  <w:num w:numId="8">
    <w:abstractNumId w:val="19"/>
  </w:num>
  <w:num w:numId="9">
    <w:abstractNumId w:val="17"/>
  </w:num>
  <w:num w:numId="10">
    <w:abstractNumId w:val="12"/>
  </w:num>
  <w:num w:numId="11">
    <w:abstractNumId w:val="21"/>
  </w:num>
  <w:num w:numId="12">
    <w:abstractNumId w:val="10"/>
  </w:num>
  <w:num w:numId="13">
    <w:abstractNumId w:val="8"/>
  </w:num>
  <w:num w:numId="14">
    <w:abstractNumId w:val="1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6"/>
  </w:num>
  <w:num w:numId="20">
    <w:abstractNumId w:val="13"/>
  </w:num>
  <w:num w:numId="21">
    <w:abstractNumId w:val="3"/>
  </w:num>
  <w:num w:numId="2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5543"/>
    <w:rsid w:val="00065FEB"/>
    <w:rsid w:val="0007121E"/>
    <w:rsid w:val="00072BA9"/>
    <w:rsid w:val="00090F5D"/>
    <w:rsid w:val="000D0605"/>
    <w:rsid w:val="000D1CC8"/>
    <w:rsid w:val="000E6EBA"/>
    <w:rsid w:val="000F507D"/>
    <w:rsid w:val="00104E46"/>
    <w:rsid w:val="00116A8D"/>
    <w:rsid w:val="00121CFB"/>
    <w:rsid w:val="00136082"/>
    <w:rsid w:val="001404BB"/>
    <w:rsid w:val="0014102D"/>
    <w:rsid w:val="00143FDE"/>
    <w:rsid w:val="00153FAB"/>
    <w:rsid w:val="00154702"/>
    <w:rsid w:val="00162517"/>
    <w:rsid w:val="00164411"/>
    <w:rsid w:val="001A1B53"/>
    <w:rsid w:val="001A41E4"/>
    <w:rsid w:val="001B5224"/>
    <w:rsid w:val="001B5EFE"/>
    <w:rsid w:val="001C61D0"/>
    <w:rsid w:val="001D0A33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313C8"/>
    <w:rsid w:val="0023258C"/>
    <w:rsid w:val="00235698"/>
    <w:rsid w:val="002361A2"/>
    <w:rsid w:val="00253635"/>
    <w:rsid w:val="0025717A"/>
    <w:rsid w:val="00257DCF"/>
    <w:rsid w:val="002635CB"/>
    <w:rsid w:val="00281F03"/>
    <w:rsid w:val="002A0B50"/>
    <w:rsid w:val="002B3626"/>
    <w:rsid w:val="002C48F5"/>
    <w:rsid w:val="002E123A"/>
    <w:rsid w:val="002E5185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95CF7"/>
    <w:rsid w:val="003A7C11"/>
    <w:rsid w:val="003B4E0C"/>
    <w:rsid w:val="003B73D8"/>
    <w:rsid w:val="003C4738"/>
    <w:rsid w:val="003D2012"/>
    <w:rsid w:val="004066D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C4662"/>
    <w:rsid w:val="004D062B"/>
    <w:rsid w:val="004D1ED5"/>
    <w:rsid w:val="004D51E7"/>
    <w:rsid w:val="004E1CBE"/>
    <w:rsid w:val="004E44A8"/>
    <w:rsid w:val="004F2E48"/>
    <w:rsid w:val="0050181D"/>
    <w:rsid w:val="005051E2"/>
    <w:rsid w:val="00506A15"/>
    <w:rsid w:val="005427D5"/>
    <w:rsid w:val="0055248E"/>
    <w:rsid w:val="00555E87"/>
    <w:rsid w:val="00562708"/>
    <w:rsid w:val="005800D7"/>
    <w:rsid w:val="005935E5"/>
    <w:rsid w:val="005942D9"/>
    <w:rsid w:val="005A08A3"/>
    <w:rsid w:val="005A1BE9"/>
    <w:rsid w:val="005A58C3"/>
    <w:rsid w:val="005B3C3E"/>
    <w:rsid w:val="005C2359"/>
    <w:rsid w:val="005E2856"/>
    <w:rsid w:val="005F03D7"/>
    <w:rsid w:val="00603620"/>
    <w:rsid w:val="0060414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4D41"/>
    <w:rsid w:val="00683D74"/>
    <w:rsid w:val="00687F38"/>
    <w:rsid w:val="00695D7D"/>
    <w:rsid w:val="006A4306"/>
    <w:rsid w:val="006B0A94"/>
    <w:rsid w:val="007074D1"/>
    <w:rsid w:val="0072081D"/>
    <w:rsid w:val="00741FAE"/>
    <w:rsid w:val="007712A9"/>
    <w:rsid w:val="00782C65"/>
    <w:rsid w:val="00785897"/>
    <w:rsid w:val="00786916"/>
    <w:rsid w:val="007A1221"/>
    <w:rsid w:val="007A7C65"/>
    <w:rsid w:val="007C16D0"/>
    <w:rsid w:val="007D47E5"/>
    <w:rsid w:val="007F093D"/>
    <w:rsid w:val="007F6791"/>
    <w:rsid w:val="007F7AFF"/>
    <w:rsid w:val="008034F1"/>
    <w:rsid w:val="008046D9"/>
    <w:rsid w:val="00807437"/>
    <w:rsid w:val="00810F9C"/>
    <w:rsid w:val="00831615"/>
    <w:rsid w:val="00835DF0"/>
    <w:rsid w:val="0086094E"/>
    <w:rsid w:val="00867E64"/>
    <w:rsid w:val="008779FC"/>
    <w:rsid w:val="0089229A"/>
    <w:rsid w:val="00895A88"/>
    <w:rsid w:val="008B0FCE"/>
    <w:rsid w:val="008C4C33"/>
    <w:rsid w:val="008D4E8C"/>
    <w:rsid w:val="008F24DA"/>
    <w:rsid w:val="008F3C27"/>
    <w:rsid w:val="009019E7"/>
    <w:rsid w:val="009073FA"/>
    <w:rsid w:val="009424D9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D2384"/>
    <w:rsid w:val="009F0815"/>
    <w:rsid w:val="009F21CA"/>
    <w:rsid w:val="009F2E35"/>
    <w:rsid w:val="009F388A"/>
    <w:rsid w:val="00A06E9C"/>
    <w:rsid w:val="00A07864"/>
    <w:rsid w:val="00A155BF"/>
    <w:rsid w:val="00A17B61"/>
    <w:rsid w:val="00A21F05"/>
    <w:rsid w:val="00A52F99"/>
    <w:rsid w:val="00A54DAA"/>
    <w:rsid w:val="00A742A3"/>
    <w:rsid w:val="00A75422"/>
    <w:rsid w:val="00AB266D"/>
    <w:rsid w:val="00AC512A"/>
    <w:rsid w:val="00AC513E"/>
    <w:rsid w:val="00AD62FA"/>
    <w:rsid w:val="00AE0F1B"/>
    <w:rsid w:val="00AE505F"/>
    <w:rsid w:val="00AE54FB"/>
    <w:rsid w:val="00AF0431"/>
    <w:rsid w:val="00AF1B76"/>
    <w:rsid w:val="00B11A15"/>
    <w:rsid w:val="00B2539E"/>
    <w:rsid w:val="00B25B03"/>
    <w:rsid w:val="00B315DC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D7186"/>
    <w:rsid w:val="00BE5AD0"/>
    <w:rsid w:val="00BF0A8A"/>
    <w:rsid w:val="00C0665F"/>
    <w:rsid w:val="00C15823"/>
    <w:rsid w:val="00C246B5"/>
    <w:rsid w:val="00C368C7"/>
    <w:rsid w:val="00C65CCA"/>
    <w:rsid w:val="00C74C83"/>
    <w:rsid w:val="00C84309"/>
    <w:rsid w:val="00C8759B"/>
    <w:rsid w:val="00C93588"/>
    <w:rsid w:val="00CA038E"/>
    <w:rsid w:val="00CA3260"/>
    <w:rsid w:val="00CC3444"/>
    <w:rsid w:val="00CC48A6"/>
    <w:rsid w:val="00CC591A"/>
    <w:rsid w:val="00CC77AF"/>
    <w:rsid w:val="00CD0E01"/>
    <w:rsid w:val="00CD3379"/>
    <w:rsid w:val="00CD38DE"/>
    <w:rsid w:val="00D01968"/>
    <w:rsid w:val="00D0454C"/>
    <w:rsid w:val="00D047B0"/>
    <w:rsid w:val="00D07173"/>
    <w:rsid w:val="00D20B1E"/>
    <w:rsid w:val="00D213CA"/>
    <w:rsid w:val="00D22936"/>
    <w:rsid w:val="00D3378C"/>
    <w:rsid w:val="00D36852"/>
    <w:rsid w:val="00D4578F"/>
    <w:rsid w:val="00D50C56"/>
    <w:rsid w:val="00D5283F"/>
    <w:rsid w:val="00D57D9C"/>
    <w:rsid w:val="00D75E9C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20E5E"/>
    <w:rsid w:val="00E22030"/>
    <w:rsid w:val="00E33B0F"/>
    <w:rsid w:val="00E614CF"/>
    <w:rsid w:val="00E66174"/>
    <w:rsid w:val="00E76D0B"/>
    <w:rsid w:val="00EA7500"/>
    <w:rsid w:val="00EB71F2"/>
    <w:rsid w:val="00EC2DA2"/>
    <w:rsid w:val="00EC4AD9"/>
    <w:rsid w:val="00EE2A37"/>
    <w:rsid w:val="00EF4D89"/>
    <w:rsid w:val="00F0591F"/>
    <w:rsid w:val="00F22947"/>
    <w:rsid w:val="00F26095"/>
    <w:rsid w:val="00F325E2"/>
    <w:rsid w:val="00F339C9"/>
    <w:rsid w:val="00F538E2"/>
    <w:rsid w:val="00F753AB"/>
    <w:rsid w:val="00F75ED5"/>
    <w:rsid w:val="00F918DF"/>
    <w:rsid w:val="00F96786"/>
    <w:rsid w:val="00FA441C"/>
    <w:rsid w:val="00FA4824"/>
    <w:rsid w:val="00FB056D"/>
    <w:rsid w:val="00FB1D0E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customStyle="1" w:styleId="elencopuntato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Segoe UI"/>
      <w:sz w:val="22"/>
      <w:szCs w:val="22"/>
      <w:lang w:eastAsia="it-IT"/>
    </w:rPr>
  </w:style>
  <w:style w:type="character" w:customStyle="1" w:styleId="elencopuntato1Carattere">
    <w:name w:val="elenco puntato 1 Carattere"/>
    <w:link w:val="elencopuntato1"/>
    <w:rsid w:val="00AE0F1B"/>
    <w:rPr>
      <w:rFonts w:ascii="Times New Roman" w:eastAsia="Times New Roman" w:hAnsi="Times New Roman" w:cs="Segoe U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6D9BF301404F9315DDCDDED59B5C" ma:contentTypeVersion="2" ma:contentTypeDescription="Creare un nuovo documento." ma:contentTypeScope="" ma:versionID="1b12706e7802d10c070f37a5875647e2">
  <xsd:schema xmlns:xsd="http://www.w3.org/2001/XMLSchema" xmlns:xs="http://www.w3.org/2001/XMLSchema" xmlns:p="http://schemas.microsoft.com/office/2006/metadata/properties" xmlns:ns2="917b7ae3-1931-4b1c-bba9-faba70c5d316" targetNamespace="http://schemas.microsoft.com/office/2006/metadata/properties" ma:root="true" ma:fieldsID="9990c2e619004e12756f6c9e22665da8" ns2:_="">
    <xsd:import namespace="917b7ae3-1931-4b1c-bba9-faba70c5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7ae3-1931-4b1c-bba9-faba70c5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4F43-1A6C-43F7-892B-EFF7D48B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b7ae3-1931-4b1c-bba9-faba70c5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867BD-832E-4CE0-AB6F-E408A626CDE4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17b7ae3-1931-4b1c-bba9-faba70c5d316"/>
    <ds:schemaRef ds:uri="http://purl.org/dc/terms/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E7792-1A3E-48CC-8D17-2E7D67B6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De Nardo Giovanna</cp:lastModifiedBy>
  <cp:revision>3</cp:revision>
  <dcterms:created xsi:type="dcterms:W3CDTF">2021-11-11T14:19:00Z</dcterms:created>
  <dcterms:modified xsi:type="dcterms:W3CDTF">2022-10-14T11:43:00Z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0x01010068666D9BF301404F9315DDCDDED59B5C</vt:lpwstr>
  </property>
</Properties>
</file>