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8E" w:rsidRPr="00EC5FD4" w:rsidRDefault="0084048E" w:rsidP="0084048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:rsidR="0084048E" w:rsidRPr="00EC5FD4" w:rsidRDefault="0084048E" w:rsidP="0084048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84048E" w:rsidRPr="00EC5FD4" w:rsidRDefault="0084048E" w:rsidP="0084048E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:rsidR="0084048E" w:rsidRPr="00EC5FD4" w:rsidRDefault="0084048E" w:rsidP="0084048E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C5FD4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84048E" w:rsidRPr="00EC5FD4" w:rsidRDefault="0084048E" w:rsidP="0084048E">
      <w:pPr>
        <w:widowControl w:val="0"/>
        <w:tabs>
          <w:tab w:val="left" w:pos="426"/>
        </w:tabs>
        <w:spacing w:after="120"/>
        <w:ind w:right="-1"/>
        <w:jc w:val="center"/>
        <w:rPr>
          <w:b/>
          <w:sz w:val="22"/>
          <w:szCs w:val="22"/>
        </w:rPr>
      </w:pPr>
      <w:r w:rsidRPr="00EC5FD4">
        <w:rPr>
          <w:rFonts w:ascii="Calibri" w:hAnsi="Calibri"/>
          <w:b/>
          <w:i/>
          <w:sz w:val="22"/>
          <w:szCs w:val="22"/>
        </w:rPr>
        <w:t xml:space="preserve">Procedura negoziata esperita ai sensi di quanto previsto dall’art. 158 e dall’art. 4 del D. Lgs. n. 50/2016 e </w:t>
      </w:r>
      <w:proofErr w:type="spellStart"/>
      <w:r w:rsidRPr="00EC5FD4">
        <w:rPr>
          <w:rFonts w:ascii="Calibri" w:hAnsi="Calibri"/>
          <w:b/>
          <w:i/>
          <w:sz w:val="22"/>
          <w:szCs w:val="22"/>
        </w:rPr>
        <w:t>ss.mm.ii</w:t>
      </w:r>
      <w:proofErr w:type="spellEnd"/>
      <w:r w:rsidRPr="00EC5FD4">
        <w:rPr>
          <w:rFonts w:ascii="Calibri" w:hAnsi="Calibri"/>
          <w:b/>
          <w:i/>
          <w:sz w:val="22"/>
          <w:szCs w:val="22"/>
        </w:rPr>
        <w:t xml:space="preserve">. per l’affidamento dei servizi di implementazione del Sistema Piattaforma </w:t>
      </w:r>
      <w:proofErr w:type="spellStart"/>
      <w:r w:rsidRPr="00EC5FD4">
        <w:rPr>
          <w:rFonts w:ascii="Calibri" w:hAnsi="Calibri"/>
          <w:b/>
          <w:i/>
          <w:sz w:val="22"/>
          <w:szCs w:val="22"/>
        </w:rPr>
        <w:t>Multimissione</w:t>
      </w:r>
      <w:proofErr w:type="spellEnd"/>
      <w:r w:rsidRPr="00EC5FD4">
        <w:rPr>
          <w:rFonts w:ascii="Calibri" w:hAnsi="Calibri"/>
          <w:b/>
          <w:i/>
          <w:sz w:val="22"/>
          <w:szCs w:val="22"/>
        </w:rPr>
        <w:t xml:space="preserve"> di accesso e di utilizzo dei dati ASI MADS</w:t>
      </w:r>
    </w:p>
    <w:p w:rsidR="0084048E" w:rsidRPr="00EC5FD4" w:rsidRDefault="0084048E" w:rsidP="0084048E">
      <w:pPr>
        <w:spacing w:after="200" w:line="276" w:lineRule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EC5FD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____________________</w:t>
      </w:r>
      <w:bookmarkStart w:id="0" w:name="_GoBack"/>
      <w:bookmarkEnd w:id="0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84048E" w:rsidRPr="00EC5FD4" w:rsidRDefault="0084048E" w:rsidP="0084048E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84048E" w:rsidRPr="00EC5FD4" w:rsidRDefault="0084048E" w:rsidP="0084048E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 xml:space="preserve">DATA </w:t>
      </w:r>
    </w:p>
    <w:p w:rsidR="0084048E" w:rsidRPr="00EC5FD4" w:rsidRDefault="0084048E" w:rsidP="0084048E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 xml:space="preserve">SOTTOSCRIZIONE DEL LEGALE RAPPRESENTANTE/PROCURATORE </w:t>
      </w:r>
    </w:p>
    <w:p w:rsidR="0084048E" w:rsidRPr="00EC5FD4" w:rsidRDefault="0084048E" w:rsidP="0084048E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>DELL’IMPRESA CAPOGRUPPO/MANDATARIA</w:t>
      </w:r>
    </w:p>
    <w:p w:rsidR="0084048E" w:rsidRPr="00EC5FD4" w:rsidRDefault="0084048E" w:rsidP="0084048E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:rsidR="0084048E" w:rsidRPr="00EC5FD4" w:rsidRDefault="0084048E" w:rsidP="0084048E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Nota: la dichiarazione dovrà essere sottoscritta dal rappresentante legale di tutte le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:rsidR="0084048E" w:rsidRPr="00EC5FD4" w:rsidRDefault="0084048E" w:rsidP="0084048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p w:rsidR="00F61893" w:rsidRDefault="00F61893"/>
    <w:sectPr w:rsidR="00F6189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8E" w:rsidRDefault="009A358E" w:rsidP="0084048E">
      <w:r>
        <w:separator/>
      </w:r>
    </w:p>
  </w:endnote>
  <w:endnote w:type="continuationSeparator" w:id="0">
    <w:p w:rsidR="009A358E" w:rsidRDefault="009A358E" w:rsidP="008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4048E" w:rsidRPr="0084048E" w:rsidRDefault="0084048E" w:rsidP="0084048E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2515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2515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25157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2</w:t>
        </w:r>
        <w:r w:rsidRPr="0052515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8E" w:rsidRDefault="009A358E" w:rsidP="0084048E">
      <w:r>
        <w:separator/>
      </w:r>
    </w:p>
  </w:footnote>
  <w:footnote w:type="continuationSeparator" w:id="0">
    <w:p w:rsidR="009A358E" w:rsidRDefault="009A358E" w:rsidP="008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8E" w:rsidRPr="0084048E" w:rsidRDefault="0084048E" w:rsidP="0084048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8E"/>
    <w:rsid w:val="0084048E"/>
    <w:rsid w:val="009A358E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D933"/>
  <w15:chartTrackingRefBased/>
  <w15:docId w15:val="{08320292-1334-4AC1-AA6E-33909083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4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04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48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Tataranni Francesco</dc:creator>
  <cp:keywords/>
  <dc:description/>
  <cp:lastModifiedBy>Tataranni Francesco</cp:lastModifiedBy>
  <cp:revision>1</cp:revision>
  <dcterms:created xsi:type="dcterms:W3CDTF">2022-03-15T15:49:00Z</dcterms:created>
  <dcterms:modified xsi:type="dcterms:W3CDTF">2022-03-15T15:51:00Z</dcterms:modified>
</cp:coreProperties>
</file>