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40E8D" w14:textId="0E85D1FA" w:rsidR="005B692F" w:rsidRDefault="005B692F" w:rsidP="004A6D53">
      <w:pPr>
        <w:tabs>
          <w:tab w:val="left" w:pos="4282"/>
        </w:tabs>
        <w:spacing w:line="360" w:lineRule="auto"/>
        <w:ind w:right="-285"/>
        <w:rPr>
          <w:rFonts w:ascii="Book Antiqua" w:eastAsiaTheme="minorHAnsi" w:hAnsi="Book Antiqua" w:cstheme="minorBidi"/>
          <w:sz w:val="22"/>
          <w:szCs w:val="22"/>
          <w:lang w:eastAsia="en-US"/>
        </w:rPr>
      </w:pPr>
      <w:r w:rsidRPr="00A47AE0">
        <w:rPr>
          <w:rFonts w:ascii="Book Antiqua" w:hAnsi="Book Antiqua"/>
          <w:sz w:val="22"/>
          <w:szCs w:val="22"/>
        </w:rPr>
        <w:tab/>
      </w:r>
      <w:bookmarkStart w:id="0" w:name="_GoBack"/>
      <w:r w:rsidR="004A6D53">
        <w:rPr>
          <w:rFonts w:ascii="Book Antiqua" w:hAnsi="Book Antiqua"/>
          <w:sz w:val="22"/>
          <w:szCs w:val="22"/>
        </w:rPr>
        <w:tab/>
      </w:r>
      <w:r w:rsidRPr="00A47AE0">
        <w:rPr>
          <w:rFonts w:ascii="Book Antiqua" w:hAnsi="Book Antiqua"/>
          <w:sz w:val="22"/>
          <w:szCs w:val="22"/>
        </w:rPr>
        <w:tab/>
      </w:r>
      <w:r>
        <w:rPr>
          <w:rFonts w:ascii="Book Antiqua" w:eastAsiaTheme="minorHAnsi" w:hAnsi="Book Antiqua" w:cstheme="minorBidi"/>
          <w:sz w:val="22"/>
          <w:szCs w:val="22"/>
          <w:lang w:eastAsia="en-US"/>
        </w:rPr>
        <w:t>All’ASI – Agenzia Spaziale Italiana</w:t>
      </w:r>
    </w:p>
    <w:p w14:paraId="3F5F024D" w14:textId="77777777" w:rsidR="005B692F" w:rsidRDefault="005B692F" w:rsidP="004A6D53">
      <w:pPr>
        <w:spacing w:line="360" w:lineRule="auto"/>
        <w:ind w:left="4956" w:right="140" w:firstLine="998"/>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Via del Politecnico, </w:t>
      </w:r>
      <w:proofErr w:type="spellStart"/>
      <w:r>
        <w:rPr>
          <w:rFonts w:ascii="Book Antiqua" w:eastAsiaTheme="minorHAnsi" w:hAnsi="Book Antiqua" w:cstheme="minorBidi"/>
          <w:sz w:val="22"/>
          <w:szCs w:val="22"/>
          <w:lang w:eastAsia="en-US"/>
        </w:rPr>
        <w:t>snc</w:t>
      </w:r>
      <w:proofErr w:type="spellEnd"/>
    </w:p>
    <w:p w14:paraId="3AE81DF6" w14:textId="2BFDF200" w:rsidR="005B692F" w:rsidRDefault="005B692F" w:rsidP="004A6D53">
      <w:pPr>
        <w:spacing w:line="360" w:lineRule="auto"/>
        <w:ind w:left="6663" w:right="14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00133 Roma</w:t>
      </w:r>
    </w:p>
    <w:p w14:paraId="75D245F9" w14:textId="69E64E6F" w:rsidR="005B692F" w:rsidRDefault="005B692F" w:rsidP="004A6D53">
      <w:pPr>
        <w:spacing w:line="360" w:lineRule="auto"/>
        <w:ind w:left="5664" w:right="140" w:firstLine="999"/>
        <w:rPr>
          <w:rFonts w:ascii="Book Antiqua" w:eastAsiaTheme="minorHAnsi" w:hAnsi="Book Antiqua" w:cstheme="minorBidi"/>
          <w:sz w:val="22"/>
          <w:szCs w:val="22"/>
          <w:lang w:eastAsia="en-US"/>
        </w:rPr>
      </w:pPr>
      <w:r>
        <w:rPr>
          <w:rFonts w:ascii="Book Antiqua" w:eastAsiaTheme="minorHAnsi" w:hAnsi="Book Antiqua" w:cstheme="minorBidi"/>
          <w:color w:val="0563C1" w:themeColor="hyperlink"/>
          <w:sz w:val="22"/>
          <w:szCs w:val="22"/>
          <w:u w:val="single"/>
          <w:lang w:eastAsia="en-US"/>
        </w:rPr>
        <w:t>concorsi@asi.postacert.it</w:t>
      </w:r>
    </w:p>
    <w:p w14:paraId="1ED358F8" w14:textId="77777777" w:rsidR="005B692F" w:rsidRDefault="005B692F" w:rsidP="004A6D53">
      <w:pPr>
        <w:spacing w:line="360" w:lineRule="auto"/>
        <w:ind w:right="140"/>
        <w:jc w:val="both"/>
        <w:rPr>
          <w:rFonts w:ascii="Book Antiqua" w:hAnsi="Book Antiqua"/>
          <w:sz w:val="22"/>
          <w:szCs w:val="22"/>
        </w:rPr>
      </w:pPr>
    </w:p>
    <w:p w14:paraId="2D08F125" w14:textId="77777777" w:rsidR="005B692F" w:rsidRDefault="005B692F" w:rsidP="004A6D53">
      <w:pPr>
        <w:spacing w:line="360" w:lineRule="auto"/>
        <w:ind w:right="140"/>
        <w:jc w:val="both"/>
        <w:rPr>
          <w:rFonts w:ascii="Book Antiqua" w:hAnsi="Book Antiqua"/>
          <w:sz w:val="22"/>
          <w:szCs w:val="22"/>
        </w:rPr>
      </w:pPr>
    </w:p>
    <w:p w14:paraId="4B17E41E" w14:textId="77777777" w:rsidR="005B692F" w:rsidRDefault="005B692F" w:rsidP="004A6D53">
      <w:pPr>
        <w:spacing w:line="360" w:lineRule="auto"/>
        <w:ind w:right="140"/>
        <w:jc w:val="both"/>
        <w:rPr>
          <w:rFonts w:ascii="Book Antiqua" w:hAnsi="Book Antiqua"/>
          <w:sz w:val="22"/>
          <w:szCs w:val="22"/>
        </w:rPr>
      </w:pPr>
      <w:r>
        <w:rPr>
          <w:rFonts w:ascii="Book Antiqua" w:hAnsi="Book Antiqua"/>
          <w:sz w:val="22"/>
          <w:szCs w:val="22"/>
        </w:rPr>
        <w:t>…1…</w:t>
      </w:r>
      <w:proofErr w:type="spellStart"/>
      <w:r>
        <w:rPr>
          <w:rFonts w:ascii="Book Antiqua" w:hAnsi="Book Antiqua"/>
          <w:sz w:val="22"/>
          <w:szCs w:val="22"/>
        </w:rPr>
        <w:t>sottoscritt</w:t>
      </w:r>
      <w:proofErr w:type="spellEnd"/>
      <w:r>
        <w:rPr>
          <w:rFonts w:ascii="Book Antiqua" w:hAnsi="Book Antiqua"/>
          <w:sz w:val="22"/>
          <w:szCs w:val="22"/>
        </w:rPr>
        <w:t xml:space="preserve">… (NOME e COGNOME) chiede di essere </w:t>
      </w:r>
      <w:proofErr w:type="spellStart"/>
      <w:r>
        <w:rPr>
          <w:rFonts w:ascii="Book Antiqua" w:hAnsi="Book Antiqua"/>
          <w:sz w:val="22"/>
          <w:szCs w:val="22"/>
        </w:rPr>
        <w:t>ammess</w:t>
      </w:r>
      <w:proofErr w:type="spellEnd"/>
      <w:r>
        <w:rPr>
          <w:rFonts w:ascii="Book Antiqua" w:hAnsi="Book Antiqua"/>
          <w:sz w:val="22"/>
          <w:szCs w:val="22"/>
        </w:rPr>
        <w:t xml:space="preserve">… a partecipare </w:t>
      </w:r>
      <w:proofErr w:type="gramStart"/>
      <w:r>
        <w:rPr>
          <w:rFonts w:ascii="Book Antiqua" w:hAnsi="Book Antiqua"/>
          <w:sz w:val="22"/>
          <w:szCs w:val="22"/>
        </w:rPr>
        <w:t xml:space="preserve">alla </w:t>
      </w:r>
      <w:r w:rsidRPr="009721AD">
        <w:rPr>
          <w:rFonts w:ascii="Book Antiqua" w:hAnsi="Book Antiqua"/>
          <w:sz w:val="22"/>
          <w:szCs w:val="22"/>
        </w:rPr>
        <w:t xml:space="preserve"> </w:t>
      </w:r>
      <w:r>
        <w:rPr>
          <w:rFonts w:ascii="Book Antiqua" w:hAnsi="Book Antiqua"/>
          <w:sz w:val="22"/>
          <w:szCs w:val="22"/>
        </w:rPr>
        <w:t>procedura</w:t>
      </w:r>
      <w:proofErr w:type="gramEnd"/>
      <w:r>
        <w:rPr>
          <w:rFonts w:ascii="Book Antiqua" w:hAnsi="Book Antiqua"/>
          <w:sz w:val="22"/>
          <w:szCs w:val="22"/>
        </w:rPr>
        <w:t xml:space="preserve"> selettiva di cui al Bando 50/2021, per la copertura di </w:t>
      </w:r>
      <w:r w:rsidRPr="008B5994">
        <w:rPr>
          <w:rFonts w:ascii="Book Antiqua" w:hAnsi="Book Antiqua"/>
          <w:iCs/>
          <w:color w:val="000000" w:themeColor="text1"/>
          <w:sz w:val="22"/>
          <w:szCs w:val="22"/>
        </w:rPr>
        <w:t xml:space="preserve">n. </w:t>
      </w:r>
      <w:r>
        <w:rPr>
          <w:rFonts w:ascii="Book Antiqua" w:hAnsi="Book Antiqua"/>
          <w:iCs/>
          <w:color w:val="000000" w:themeColor="text1"/>
          <w:sz w:val="22"/>
          <w:szCs w:val="22"/>
        </w:rPr>
        <w:t>14</w:t>
      </w:r>
      <w:r w:rsidRPr="008B5994">
        <w:rPr>
          <w:rFonts w:ascii="Book Antiqua" w:hAnsi="Book Antiqua"/>
          <w:iCs/>
          <w:color w:val="000000" w:themeColor="text1"/>
          <w:sz w:val="22"/>
          <w:szCs w:val="22"/>
        </w:rPr>
        <w:t xml:space="preserve"> posizioni di </w:t>
      </w:r>
      <w:r>
        <w:rPr>
          <w:rFonts w:ascii="Book Antiqua" w:hAnsi="Book Antiqua"/>
          <w:iCs/>
          <w:color w:val="000000" w:themeColor="text1"/>
          <w:sz w:val="22"/>
          <w:szCs w:val="22"/>
        </w:rPr>
        <w:t>Primo Tecnologo, II</w:t>
      </w:r>
      <w:r w:rsidRPr="008B5994">
        <w:rPr>
          <w:rFonts w:ascii="Book Antiqua" w:hAnsi="Book Antiqua"/>
          <w:iCs/>
          <w:color w:val="000000" w:themeColor="text1"/>
          <w:sz w:val="22"/>
          <w:szCs w:val="22"/>
        </w:rPr>
        <w:t xml:space="preserve"> livello, ai sensi dell’art. 15</w:t>
      </w:r>
      <w:r w:rsidRPr="008B5994">
        <w:rPr>
          <w:rFonts w:ascii="Book Antiqua" w:hAnsi="Book Antiqua"/>
          <w:sz w:val="22"/>
          <w:szCs w:val="22"/>
        </w:rPr>
        <w:t xml:space="preserve"> del CCNL relativo al personale dell’ASI del 29/11/</w:t>
      </w:r>
      <w:r>
        <w:rPr>
          <w:rFonts w:ascii="Book Antiqua" w:hAnsi="Book Antiqua"/>
          <w:sz w:val="22"/>
          <w:szCs w:val="22"/>
        </w:rPr>
        <w:t>2007.</w:t>
      </w:r>
      <w:r w:rsidRPr="008B5994">
        <w:rPr>
          <w:rFonts w:ascii="Book Antiqua" w:hAnsi="Book Antiqua"/>
          <w:sz w:val="22"/>
          <w:szCs w:val="22"/>
        </w:rPr>
        <w:t xml:space="preserve"> </w:t>
      </w:r>
    </w:p>
    <w:p w14:paraId="6E973E45" w14:textId="77777777" w:rsidR="005B692F" w:rsidRDefault="005B692F" w:rsidP="004A6D53">
      <w:pPr>
        <w:spacing w:line="360" w:lineRule="auto"/>
        <w:ind w:right="140"/>
        <w:jc w:val="both"/>
        <w:rPr>
          <w:rFonts w:ascii="Book Antiqua" w:hAnsi="Book Antiqua"/>
          <w:sz w:val="22"/>
          <w:szCs w:val="22"/>
        </w:rPr>
      </w:pPr>
      <w:r w:rsidRPr="00897959">
        <w:rPr>
          <w:rFonts w:ascii="Book Antiqua" w:hAnsi="Book Antiqua"/>
          <w:sz w:val="22"/>
          <w:szCs w:val="22"/>
        </w:rPr>
        <w:t>…1…</w:t>
      </w:r>
      <w:proofErr w:type="spellStart"/>
      <w:r w:rsidRPr="00897959">
        <w:rPr>
          <w:rFonts w:ascii="Book Antiqua" w:hAnsi="Book Antiqua"/>
          <w:sz w:val="22"/>
          <w:szCs w:val="22"/>
        </w:rPr>
        <w:t>sottoscritt</w:t>
      </w:r>
      <w:proofErr w:type="spellEnd"/>
      <w:r w:rsidRPr="00897959">
        <w:rPr>
          <w:rFonts w:ascii="Book Antiqua" w:hAnsi="Book Antiqua"/>
          <w:sz w:val="22"/>
          <w:szCs w:val="22"/>
        </w:rPr>
        <w:t xml:space="preserve">… (NOME e COGNOME), a tal fine, </w:t>
      </w:r>
      <w:r>
        <w:rPr>
          <w:rFonts w:ascii="Book Antiqua" w:hAnsi="Book Antiqua"/>
          <w:sz w:val="22"/>
          <w:szCs w:val="22"/>
        </w:rPr>
        <w:t xml:space="preserve">dichiara </w:t>
      </w:r>
      <w:r w:rsidRPr="00897959">
        <w:rPr>
          <w:rFonts w:ascii="Book Antiqua" w:hAnsi="Book Antiqua"/>
          <w:sz w:val="22"/>
          <w:szCs w:val="22"/>
        </w:rPr>
        <w:t>di aver letto e compreso i contenuti delle Informazioni sul trattamento dei dati personali fornite dall’</w:t>
      </w:r>
      <w:r>
        <w:rPr>
          <w:rFonts w:ascii="Book Antiqua" w:hAnsi="Book Antiqua"/>
          <w:sz w:val="22"/>
          <w:szCs w:val="22"/>
        </w:rPr>
        <w:t>ASI</w:t>
      </w:r>
      <w:r w:rsidRPr="00897959">
        <w:rPr>
          <w:rFonts w:ascii="Book Antiqua" w:hAnsi="Book Antiqua"/>
          <w:sz w:val="22"/>
          <w:szCs w:val="22"/>
        </w:rPr>
        <w:t xml:space="preserve"> ai candidati a concorsi e selezioni ai sensi dell’art. 13 del Regolamento Europeo 2016/679 (Regolamento Generale sull</w:t>
      </w:r>
      <w:r>
        <w:rPr>
          <w:rFonts w:ascii="Book Antiqua" w:hAnsi="Book Antiqua"/>
          <w:sz w:val="22"/>
          <w:szCs w:val="22"/>
        </w:rPr>
        <w:t>a Protezione dei dati o “GDPR”)</w:t>
      </w:r>
      <w:r w:rsidRPr="00897959">
        <w:rPr>
          <w:rFonts w:ascii="Book Antiqua" w:hAnsi="Book Antiqua"/>
          <w:sz w:val="22"/>
          <w:szCs w:val="22"/>
        </w:rPr>
        <w:t xml:space="preserve">, in relazione a tutti gli adempimenti necessari e conseguenziali alla partecipazione alla procedura selettiva inerente al medesimo </w:t>
      </w:r>
      <w:r>
        <w:rPr>
          <w:rFonts w:ascii="Book Antiqua" w:hAnsi="Book Antiqua"/>
          <w:sz w:val="22"/>
          <w:szCs w:val="22"/>
        </w:rPr>
        <w:t>Bando</w:t>
      </w:r>
      <w:r w:rsidRPr="00897959">
        <w:rPr>
          <w:rFonts w:ascii="Book Antiqua" w:hAnsi="Book Antiqua"/>
          <w:sz w:val="22"/>
          <w:szCs w:val="22"/>
        </w:rPr>
        <w:t xml:space="preserve">. </w:t>
      </w:r>
    </w:p>
    <w:p w14:paraId="3B3CC212" w14:textId="77777777" w:rsidR="005B692F" w:rsidRDefault="005B692F" w:rsidP="004A6D53">
      <w:pPr>
        <w:spacing w:line="360" w:lineRule="auto"/>
        <w:ind w:right="140"/>
        <w:jc w:val="both"/>
        <w:rPr>
          <w:rFonts w:ascii="Book Antiqua" w:hAnsi="Book Antiqua"/>
          <w:sz w:val="22"/>
          <w:szCs w:val="22"/>
        </w:rPr>
      </w:pPr>
      <w:r w:rsidRPr="00897959">
        <w:rPr>
          <w:rFonts w:ascii="Book Antiqua" w:hAnsi="Book Antiqua"/>
          <w:sz w:val="22"/>
          <w:szCs w:val="22"/>
        </w:rPr>
        <w:t>…1…</w:t>
      </w:r>
      <w:proofErr w:type="spellStart"/>
      <w:r w:rsidRPr="00897959">
        <w:rPr>
          <w:rFonts w:ascii="Book Antiqua" w:hAnsi="Book Antiqua"/>
          <w:sz w:val="22"/>
          <w:szCs w:val="22"/>
        </w:rPr>
        <w:t>sottoscritt</w:t>
      </w:r>
      <w:proofErr w:type="spellEnd"/>
      <w:r w:rsidRPr="00897959">
        <w:rPr>
          <w:rFonts w:ascii="Book Antiqua" w:hAnsi="Book Antiqua"/>
          <w:sz w:val="22"/>
          <w:szCs w:val="22"/>
        </w:rPr>
        <w:t xml:space="preserve">… (NOME e COGNOME) richiede che ogni comunicazione inerente </w:t>
      </w:r>
      <w:r>
        <w:rPr>
          <w:rFonts w:ascii="Book Antiqua" w:hAnsi="Book Antiqua"/>
          <w:sz w:val="22"/>
          <w:szCs w:val="22"/>
        </w:rPr>
        <w:t>al</w:t>
      </w:r>
      <w:r w:rsidRPr="00897959">
        <w:rPr>
          <w:rFonts w:ascii="Book Antiqua" w:hAnsi="Book Antiqua"/>
          <w:sz w:val="22"/>
          <w:szCs w:val="22"/>
        </w:rPr>
        <w:t xml:space="preserve">la procedura di selezione di cui al medesimo </w:t>
      </w:r>
      <w:r>
        <w:rPr>
          <w:rFonts w:ascii="Book Antiqua" w:hAnsi="Book Antiqua"/>
          <w:sz w:val="22"/>
          <w:szCs w:val="22"/>
        </w:rPr>
        <w:t>Bando</w:t>
      </w:r>
      <w:r w:rsidRPr="00897959">
        <w:rPr>
          <w:rFonts w:ascii="Book Antiqua" w:hAnsi="Book Antiqua"/>
          <w:sz w:val="22"/>
          <w:szCs w:val="22"/>
        </w:rPr>
        <w:t xml:space="preserve"> venga inviata all’indirizzo di posta elettronica certificata </w:t>
      </w:r>
      <w:r>
        <w:rPr>
          <w:rFonts w:ascii="Book Antiqua" w:hAnsi="Book Antiqua"/>
          <w:sz w:val="22"/>
          <w:szCs w:val="22"/>
        </w:rPr>
        <w:t xml:space="preserve">...................... </w:t>
      </w:r>
      <w:r w:rsidRPr="00897959">
        <w:rPr>
          <w:rFonts w:ascii="Book Antiqua" w:hAnsi="Book Antiqua"/>
          <w:sz w:val="22"/>
          <w:szCs w:val="22"/>
        </w:rPr>
        <w:t>da cui ha trasmesso la relativa domanda di partecipazione, impegnandosi a comunicare immediatamente all’</w:t>
      </w:r>
      <w:r>
        <w:rPr>
          <w:rFonts w:ascii="Book Antiqua" w:hAnsi="Book Antiqua"/>
          <w:sz w:val="22"/>
          <w:szCs w:val="22"/>
        </w:rPr>
        <w:t>ASI</w:t>
      </w:r>
      <w:r w:rsidRPr="00897959">
        <w:rPr>
          <w:rFonts w:ascii="Book Antiqua" w:hAnsi="Book Antiqua"/>
          <w:sz w:val="22"/>
          <w:szCs w:val="22"/>
        </w:rPr>
        <w:t xml:space="preserve"> ogni eventuale variazione dello stesso indirizzo e riconoscendo espressamente che l’</w:t>
      </w:r>
      <w:r>
        <w:rPr>
          <w:rFonts w:ascii="Book Antiqua" w:hAnsi="Book Antiqua"/>
          <w:sz w:val="22"/>
          <w:szCs w:val="22"/>
        </w:rPr>
        <w:t>ASI</w:t>
      </w:r>
      <w:r w:rsidRPr="00897959">
        <w:rPr>
          <w:rFonts w:ascii="Book Antiqua" w:hAnsi="Book Antiqua"/>
          <w:sz w:val="22"/>
          <w:szCs w:val="22"/>
        </w:rPr>
        <w:t xml:space="preserve"> non assume alcuna responsabilità in caso di inesatta c</w:t>
      </w:r>
      <w:r>
        <w:rPr>
          <w:rFonts w:ascii="Book Antiqua" w:hAnsi="Book Antiqua"/>
          <w:sz w:val="22"/>
          <w:szCs w:val="22"/>
        </w:rPr>
        <w:t>omunicazione o malfunzionamento dell’</w:t>
      </w:r>
      <w:r w:rsidRPr="00897959">
        <w:rPr>
          <w:rFonts w:ascii="Book Antiqua" w:hAnsi="Book Antiqua"/>
          <w:sz w:val="22"/>
          <w:szCs w:val="22"/>
        </w:rPr>
        <w:t>indirizzo di posta elettronica certificata</w:t>
      </w:r>
      <w:r>
        <w:rPr>
          <w:rFonts w:ascii="Book Antiqua" w:hAnsi="Book Antiqua"/>
          <w:sz w:val="22"/>
          <w:szCs w:val="22"/>
        </w:rPr>
        <w:t xml:space="preserve"> del candidato</w:t>
      </w:r>
      <w:r w:rsidRPr="00897959">
        <w:rPr>
          <w:rFonts w:ascii="Book Antiqua" w:hAnsi="Book Antiqua"/>
          <w:sz w:val="22"/>
          <w:szCs w:val="22"/>
        </w:rPr>
        <w:t xml:space="preserve">, nonché in caso di irreperibilità del destinatario. </w:t>
      </w:r>
    </w:p>
    <w:p w14:paraId="24EE00AF" w14:textId="77777777" w:rsidR="005B692F" w:rsidRDefault="005B692F" w:rsidP="004A6D53">
      <w:pPr>
        <w:spacing w:line="360" w:lineRule="auto"/>
        <w:ind w:right="140"/>
        <w:jc w:val="both"/>
        <w:rPr>
          <w:rFonts w:ascii="Book Antiqua" w:hAnsi="Book Antiqua"/>
          <w:sz w:val="22"/>
          <w:szCs w:val="22"/>
        </w:rPr>
      </w:pPr>
      <w:r w:rsidRPr="00897959">
        <w:rPr>
          <w:rFonts w:ascii="Book Antiqua" w:hAnsi="Book Antiqua"/>
          <w:sz w:val="22"/>
          <w:szCs w:val="22"/>
        </w:rPr>
        <w:t>Allega (in formato pdf) copia</w:t>
      </w:r>
      <w:r>
        <w:rPr>
          <w:rFonts w:ascii="Book Antiqua" w:hAnsi="Book Antiqua"/>
          <w:sz w:val="22"/>
          <w:szCs w:val="22"/>
        </w:rPr>
        <w:t xml:space="preserve"> di</w:t>
      </w:r>
      <w:r w:rsidRPr="00897959">
        <w:rPr>
          <w:rFonts w:ascii="Book Antiqua" w:hAnsi="Book Antiqua"/>
          <w:sz w:val="22"/>
          <w:szCs w:val="22"/>
        </w:rPr>
        <w:t xml:space="preserve">: </w:t>
      </w:r>
    </w:p>
    <w:p w14:paraId="599D12BD" w14:textId="77777777" w:rsidR="005B692F" w:rsidRPr="002B74AD" w:rsidRDefault="005B692F" w:rsidP="004A6D53">
      <w:pPr>
        <w:pStyle w:val="Paragrafoelenco"/>
        <w:numPr>
          <w:ilvl w:val="1"/>
          <w:numId w:val="13"/>
        </w:numPr>
        <w:spacing w:line="360" w:lineRule="auto"/>
        <w:ind w:right="140"/>
        <w:jc w:val="both"/>
        <w:rPr>
          <w:rFonts w:ascii="Book Antiqua" w:eastAsia="Book Antiqua" w:hAnsi="Book Antiqua" w:cs="Book Antiqua"/>
          <w:sz w:val="22"/>
          <w:szCs w:val="22"/>
        </w:rPr>
      </w:pPr>
      <w:r w:rsidRPr="002B74AD">
        <w:rPr>
          <w:rFonts w:ascii="Book Antiqua" w:hAnsi="Book Antiqua"/>
          <w:sz w:val="22"/>
          <w:szCs w:val="22"/>
        </w:rPr>
        <w:t>un curriculum professionale strutturato, redatto seguendo il modello di cui all’Allegato B;</w:t>
      </w:r>
    </w:p>
    <w:p w14:paraId="79E4BC57" w14:textId="77777777" w:rsidR="005B692F" w:rsidRPr="002B74AD" w:rsidRDefault="005B692F" w:rsidP="004A6D53">
      <w:pPr>
        <w:pStyle w:val="Paragrafoelenco"/>
        <w:numPr>
          <w:ilvl w:val="1"/>
          <w:numId w:val="13"/>
        </w:numPr>
        <w:spacing w:line="360" w:lineRule="auto"/>
        <w:ind w:right="140"/>
        <w:jc w:val="both"/>
        <w:rPr>
          <w:rFonts w:ascii="Book Antiqua" w:eastAsia="Book Antiqua" w:hAnsi="Book Antiqua" w:cs="Book Antiqua"/>
          <w:sz w:val="22"/>
          <w:szCs w:val="22"/>
        </w:rPr>
      </w:pPr>
      <w:r w:rsidRPr="002B74AD">
        <w:rPr>
          <w:rFonts w:ascii="Book Antiqua" w:hAnsi="Book Antiqua"/>
          <w:sz w:val="22"/>
          <w:szCs w:val="22"/>
        </w:rPr>
        <w:t>fotocopia di un documento di riconoscimento in corso di validità</w:t>
      </w:r>
      <w:r>
        <w:rPr>
          <w:rFonts w:ascii="Book Antiqua" w:hAnsi="Book Antiqua"/>
          <w:sz w:val="22"/>
          <w:szCs w:val="22"/>
        </w:rPr>
        <w:t>.</w:t>
      </w:r>
    </w:p>
    <w:p w14:paraId="571A5415" w14:textId="77777777" w:rsidR="005B692F" w:rsidRPr="002B74AD" w:rsidRDefault="005B692F" w:rsidP="004A6D53">
      <w:pPr>
        <w:spacing w:line="360" w:lineRule="auto"/>
        <w:ind w:right="140"/>
        <w:jc w:val="both"/>
        <w:rPr>
          <w:rFonts w:ascii="Book Antiqua" w:hAnsi="Book Antiqua"/>
          <w:sz w:val="22"/>
          <w:szCs w:val="22"/>
        </w:rPr>
      </w:pPr>
    </w:p>
    <w:p w14:paraId="28189AD9" w14:textId="77777777" w:rsidR="005B692F" w:rsidRDefault="005B692F" w:rsidP="004A6D53">
      <w:pPr>
        <w:spacing w:line="360" w:lineRule="auto"/>
        <w:ind w:right="140"/>
        <w:jc w:val="both"/>
        <w:rPr>
          <w:rFonts w:ascii="Book Antiqua" w:hAnsi="Book Antiqua"/>
          <w:sz w:val="22"/>
          <w:szCs w:val="22"/>
        </w:rPr>
      </w:pPr>
    </w:p>
    <w:p w14:paraId="52F93BEA" w14:textId="77777777" w:rsidR="005B692F" w:rsidRDefault="005B692F" w:rsidP="004A6D53">
      <w:pPr>
        <w:spacing w:line="360" w:lineRule="auto"/>
        <w:ind w:right="140"/>
        <w:jc w:val="both"/>
        <w:rPr>
          <w:sz w:val="10"/>
          <w:szCs w:val="10"/>
        </w:rPr>
      </w:pPr>
      <w:r>
        <w:rPr>
          <w:rFonts w:ascii="Book Antiqua" w:hAnsi="Book Antiqua"/>
          <w:sz w:val="22"/>
          <w:szCs w:val="22"/>
        </w:rPr>
        <w:t>Luogo</w:t>
      </w:r>
      <w:r w:rsidRPr="00897959">
        <w:rPr>
          <w:rFonts w:ascii="Book Antiqua" w:hAnsi="Book Antiqua"/>
          <w:sz w:val="22"/>
          <w:szCs w:val="22"/>
        </w:rPr>
        <w:t xml:space="preserve">, __________________ Firma </w:t>
      </w:r>
      <w:r>
        <w:t>__________________________</w:t>
      </w:r>
      <w:r>
        <w:rPr>
          <w:sz w:val="10"/>
          <w:szCs w:val="10"/>
        </w:rPr>
        <w:t xml:space="preserve"> </w:t>
      </w:r>
    </w:p>
    <w:p w14:paraId="3E7C6BFB" w14:textId="77777777" w:rsidR="005B692F" w:rsidRDefault="005B692F" w:rsidP="004A6D53">
      <w:pPr>
        <w:spacing w:line="360" w:lineRule="auto"/>
        <w:ind w:right="-1"/>
        <w:jc w:val="both"/>
        <w:rPr>
          <w:sz w:val="10"/>
          <w:szCs w:val="10"/>
        </w:rPr>
      </w:pPr>
    </w:p>
    <w:bookmarkEnd w:id="0"/>
    <w:p w14:paraId="46474C35" w14:textId="77777777" w:rsidR="005B692F" w:rsidRDefault="005B692F" w:rsidP="005B692F">
      <w:pPr>
        <w:ind w:right="-1"/>
        <w:jc w:val="both"/>
        <w:rPr>
          <w:sz w:val="10"/>
          <w:szCs w:val="10"/>
        </w:rPr>
      </w:pPr>
    </w:p>
    <w:p w14:paraId="384366CB" w14:textId="77777777" w:rsidR="005B692F" w:rsidRDefault="005B692F" w:rsidP="005B692F">
      <w:pPr>
        <w:ind w:right="-1"/>
        <w:jc w:val="both"/>
        <w:rPr>
          <w:sz w:val="10"/>
          <w:szCs w:val="10"/>
        </w:rPr>
      </w:pPr>
    </w:p>
    <w:p w14:paraId="369FCB82" w14:textId="25E6695A" w:rsidR="005B692F" w:rsidRDefault="005B692F" w:rsidP="005B692F">
      <w:pPr>
        <w:ind w:right="-1"/>
        <w:jc w:val="both"/>
        <w:rPr>
          <w:sz w:val="10"/>
          <w:szCs w:val="10"/>
        </w:rPr>
        <w:sectPr w:rsidR="005B692F" w:rsidSect="008469D3">
          <w:headerReference w:type="default" r:id="rId11"/>
          <w:pgSz w:w="11906" w:h="16838"/>
          <w:pgMar w:top="261" w:right="1134" w:bottom="1134" w:left="1134" w:header="284" w:footer="720" w:gutter="0"/>
          <w:cols w:space="720"/>
        </w:sectPr>
      </w:pPr>
    </w:p>
    <w:p w14:paraId="7F9BC9E1" w14:textId="5240B5DB" w:rsidR="005B692F" w:rsidRDefault="005B692F" w:rsidP="005B692F">
      <w:pPr>
        <w:ind w:right="-1"/>
        <w:jc w:val="both"/>
        <w:rPr>
          <w:sz w:val="10"/>
          <w:szCs w:val="10"/>
        </w:rPr>
      </w:pPr>
    </w:p>
    <w:p w14:paraId="169CAB7C" w14:textId="77777777" w:rsidR="005B692F" w:rsidRDefault="005B692F" w:rsidP="005B692F">
      <w:pPr>
        <w:ind w:right="-1"/>
        <w:jc w:val="both"/>
        <w:rPr>
          <w:sz w:val="10"/>
          <w:szCs w:val="10"/>
        </w:rPr>
      </w:pPr>
    </w:p>
    <w:p w14:paraId="24D9E82A" w14:textId="77777777" w:rsidR="005B692F" w:rsidRDefault="005B692F" w:rsidP="005B692F">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56AC5C03" w14:textId="77777777" w:rsidR="005B692F" w:rsidRDefault="005B692F" w:rsidP="005B692F">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2D52C73E" w14:textId="77777777" w:rsidR="005B692F" w:rsidRDefault="005B692F" w:rsidP="005B692F">
      <w:pPr>
        <w:spacing w:after="160"/>
        <w:ind w:right="-1"/>
        <w:jc w:val="both"/>
        <w:rPr>
          <w:rFonts w:ascii="Book Antiqua" w:eastAsiaTheme="minorHAnsi" w:hAnsi="Book Antiqua" w:cstheme="minorBidi"/>
          <w:sz w:val="22"/>
          <w:szCs w:val="22"/>
          <w:lang w:eastAsia="en-US"/>
        </w:rPr>
      </w:pPr>
    </w:p>
    <w:p w14:paraId="5BB25B6E" w14:textId="77777777" w:rsidR="005B692F" w:rsidRDefault="005B692F" w:rsidP="005B692F">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646A76DB" w14:textId="77777777" w:rsidR="005B692F" w:rsidRDefault="005B692F" w:rsidP="005B692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635E9EFA" w14:textId="77777777" w:rsidR="005B692F" w:rsidRDefault="005B692F" w:rsidP="005B692F">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4005BA7B" w14:textId="77777777" w:rsidR="005B692F" w:rsidRDefault="005B692F" w:rsidP="005B692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36CFDC79" w14:textId="77777777" w:rsidR="005B692F" w:rsidRDefault="005B692F" w:rsidP="005B692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5F49D4FD" w14:textId="77777777" w:rsidR="005B692F" w:rsidRDefault="005B692F" w:rsidP="005B692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2E7CCF3E" w14:textId="77777777" w:rsidR="005B692F" w:rsidRDefault="005B692F" w:rsidP="005B692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0527557E" w14:textId="77777777" w:rsidR="005B692F" w:rsidRDefault="005B692F" w:rsidP="005B692F">
      <w:pPr>
        <w:spacing w:after="160"/>
        <w:ind w:right="-1"/>
        <w:jc w:val="center"/>
        <w:rPr>
          <w:rFonts w:ascii="Book Antiqua" w:eastAsiaTheme="minorHAnsi" w:hAnsi="Book Antiqua" w:cstheme="minorBidi"/>
          <w:sz w:val="22"/>
          <w:szCs w:val="22"/>
          <w:lang w:eastAsia="en-US"/>
        </w:rPr>
      </w:pPr>
    </w:p>
    <w:p w14:paraId="51077FB0" w14:textId="77777777" w:rsidR="005B692F" w:rsidRDefault="005B692F" w:rsidP="005B692F">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DICHIARA </w:t>
      </w:r>
    </w:p>
    <w:p w14:paraId="27BA76A1" w14:textId="77777777" w:rsidR="005B692F" w:rsidRPr="000F3C81" w:rsidRDefault="005B692F" w:rsidP="005B692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 essere in possesso dei seguenti titoli di cui all’art. 5, lettera B, b1), b2), b3) e b4) del Bando di selezione</w:t>
      </w:r>
    </w:p>
    <w:p w14:paraId="3765C359" w14:textId="77777777" w:rsidR="005B692F" w:rsidRDefault="005B692F" w:rsidP="005B692F">
      <w:pPr>
        <w:pStyle w:val="Default"/>
        <w:jc w:val="both"/>
        <w:rPr>
          <w:bCs/>
          <w:i/>
          <w:color w:val="auto"/>
          <w:sz w:val="22"/>
          <w:szCs w:val="22"/>
          <w:u w:val="single"/>
        </w:rPr>
      </w:pPr>
      <w:r>
        <w:rPr>
          <w:bCs/>
          <w:i/>
          <w:color w:val="auto"/>
          <w:sz w:val="22"/>
          <w:szCs w:val="22"/>
          <w:u w:val="single"/>
        </w:rPr>
        <w:t>Nota:</w:t>
      </w:r>
    </w:p>
    <w:p w14:paraId="56040466" w14:textId="77777777" w:rsidR="005B692F" w:rsidRDefault="005B692F" w:rsidP="005B692F">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73299970" w14:textId="77777777" w:rsidR="005B692F" w:rsidRDefault="005B692F" w:rsidP="005B692F">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1DF05C78" w14:textId="77777777" w:rsidR="005B692F" w:rsidRDefault="005B692F" w:rsidP="005B692F">
      <w:pPr>
        <w:ind w:right="-1"/>
        <w:rPr>
          <w:rFonts w:ascii="Book Antiqua" w:hAnsi="Book Antiqua"/>
          <w:i/>
          <w:sz w:val="22"/>
          <w:szCs w:val="22"/>
        </w:rPr>
      </w:pPr>
    </w:p>
    <w:p w14:paraId="291827F5" w14:textId="77777777" w:rsidR="005B692F" w:rsidRDefault="005B692F" w:rsidP="005B692F">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1EC1BCF8" w14:textId="77777777" w:rsidR="005B692F" w:rsidRDefault="005B692F" w:rsidP="005B692F">
      <w:pPr>
        <w:pStyle w:val="Default"/>
        <w:ind w:right="-1"/>
        <w:jc w:val="both"/>
        <w:rPr>
          <w:rFonts w:eastAsia="Calibri"/>
          <w:b/>
          <w:bCs/>
          <w:color w:val="auto"/>
          <w:sz w:val="22"/>
          <w:szCs w:val="22"/>
          <w:u w:val="single"/>
        </w:rPr>
      </w:pPr>
    </w:p>
    <w:p w14:paraId="097B3D34" w14:textId="77777777" w:rsidR="005B692F" w:rsidRDefault="005B692F" w:rsidP="005B692F">
      <w:pPr>
        <w:pStyle w:val="Default"/>
        <w:ind w:right="-1"/>
        <w:jc w:val="both"/>
        <w:rPr>
          <w:rFonts w:eastAsia="Calibri"/>
          <w:b/>
          <w:bCs/>
          <w:color w:val="auto"/>
          <w:sz w:val="22"/>
          <w:szCs w:val="22"/>
          <w:u w:val="single"/>
        </w:rPr>
      </w:pPr>
    </w:p>
    <w:p w14:paraId="57E7B5D4" w14:textId="77777777" w:rsidR="005B692F" w:rsidRDefault="005B692F" w:rsidP="005B692F">
      <w:pPr>
        <w:pStyle w:val="Default"/>
        <w:jc w:val="both"/>
        <w:rPr>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5B692F" w14:paraId="5F7767B8" w14:textId="77777777" w:rsidTr="00BC38B1">
        <w:trPr>
          <w:trHeight w:val="605"/>
        </w:trPr>
        <w:tc>
          <w:tcPr>
            <w:tcW w:w="4070" w:type="dxa"/>
            <w:tcBorders>
              <w:top w:val="single" w:sz="4" w:space="0" w:color="auto"/>
              <w:left w:val="single" w:sz="4" w:space="0" w:color="auto"/>
              <w:right w:val="single" w:sz="4" w:space="0" w:color="auto"/>
            </w:tcBorders>
            <w:vAlign w:val="center"/>
            <w:hideMark/>
          </w:tcPr>
          <w:p w14:paraId="6F3759DC" w14:textId="77777777" w:rsidR="005B692F" w:rsidRDefault="005B692F" w:rsidP="00BC38B1">
            <w:pPr>
              <w:pStyle w:val="Default"/>
              <w:spacing w:before="60" w:after="60"/>
              <w:jc w:val="both"/>
              <w:rPr>
                <w:sz w:val="22"/>
                <w:szCs w:val="22"/>
              </w:rPr>
            </w:pPr>
            <w:r w:rsidRPr="00CC515F">
              <w:rPr>
                <w:color w:val="auto"/>
                <w:sz w:val="22"/>
                <w:szCs w:val="22"/>
              </w:rPr>
              <w:t>b1) Prodotti Scelti sino ad un massimo di</w:t>
            </w:r>
            <w:r w:rsidRPr="00CC515F" w:rsidDel="00102553">
              <w:rPr>
                <w:color w:val="auto"/>
                <w:sz w:val="22"/>
                <w:szCs w:val="22"/>
              </w:rPr>
              <w:t xml:space="preserve"> </w:t>
            </w:r>
            <w:r w:rsidRPr="00CC515F">
              <w:rPr>
                <w:color w:val="auto"/>
                <w:sz w:val="22"/>
                <w:szCs w:val="22"/>
              </w:rPr>
              <w:t xml:space="preserve">10 punti. Rapporti tecnici/professionali; Relazioni Tecniche; Pubblicazioni; Brevetti; Soluzioni Tecnologiche e/o Modelli e Metodologie Innovative, predisposizione di documenti istituzionali primari da sottoporre agli organi di governo, di controllo e del Direttore Generale quali DVSS,  PTA, Bilancio, Regolamenti, documenti istituzionali ed altri atti impegnativi per l’Ente, di natura tecnica, giuridica o finanziaria, a rilevanza interna o esterna </w:t>
            </w:r>
            <w:r w:rsidRPr="00CC515F">
              <w:rPr>
                <w:color w:val="auto"/>
                <w:sz w:val="22"/>
                <w:szCs w:val="22"/>
              </w:rPr>
              <w:lastRenderedPageBreak/>
              <w:t>comunque denominati, predisposti nell’ambito di tutte le funzioni assegnate all’Agenzia.</w:t>
            </w:r>
          </w:p>
        </w:tc>
        <w:tc>
          <w:tcPr>
            <w:tcW w:w="5650" w:type="dxa"/>
            <w:tcBorders>
              <w:top w:val="single" w:sz="4" w:space="0" w:color="auto"/>
              <w:left w:val="single" w:sz="4" w:space="0" w:color="auto"/>
              <w:right w:val="single" w:sz="4" w:space="0" w:color="auto"/>
            </w:tcBorders>
            <w:vAlign w:val="center"/>
            <w:hideMark/>
          </w:tcPr>
          <w:p w14:paraId="397F3094" w14:textId="77777777" w:rsidR="005B692F" w:rsidRDefault="005B692F" w:rsidP="00BC38B1">
            <w:pPr>
              <w:pStyle w:val="Default"/>
              <w:spacing w:before="60" w:after="60"/>
              <w:jc w:val="center"/>
              <w:rPr>
                <w:sz w:val="22"/>
                <w:szCs w:val="22"/>
              </w:rPr>
            </w:pPr>
            <w:r>
              <w:rPr>
                <w:sz w:val="22"/>
                <w:szCs w:val="22"/>
              </w:rPr>
              <w:lastRenderedPageBreak/>
              <w:t>Descrizione</w:t>
            </w:r>
          </w:p>
        </w:tc>
      </w:tr>
      <w:tr w:rsidR="005B692F" w14:paraId="26823EA5" w14:textId="77777777" w:rsidTr="00BC38B1">
        <w:trPr>
          <w:trHeight w:val="304"/>
        </w:trPr>
        <w:tc>
          <w:tcPr>
            <w:tcW w:w="4070" w:type="dxa"/>
            <w:tcBorders>
              <w:top w:val="single" w:sz="4" w:space="0" w:color="auto"/>
              <w:left w:val="single" w:sz="4" w:space="0" w:color="auto"/>
              <w:bottom w:val="single" w:sz="4" w:space="0" w:color="auto"/>
              <w:right w:val="single" w:sz="4" w:space="0" w:color="auto"/>
            </w:tcBorders>
            <w:vAlign w:val="center"/>
          </w:tcPr>
          <w:p w14:paraId="02D2E267" w14:textId="77777777" w:rsidR="005B692F" w:rsidRDefault="005B692F" w:rsidP="00BC38B1">
            <w:pPr>
              <w:pStyle w:val="Default"/>
              <w:rPr>
                <w:sz w:val="22"/>
                <w:szCs w:val="22"/>
              </w:rPr>
            </w:pPr>
            <w:r>
              <w:rPr>
                <w:sz w:val="22"/>
                <w:szCs w:val="22"/>
              </w:rPr>
              <w:t>n. 1</w:t>
            </w:r>
          </w:p>
        </w:tc>
        <w:tc>
          <w:tcPr>
            <w:tcW w:w="5650" w:type="dxa"/>
            <w:tcBorders>
              <w:top w:val="single" w:sz="4" w:space="0" w:color="auto"/>
              <w:left w:val="single" w:sz="4" w:space="0" w:color="auto"/>
              <w:bottom w:val="single" w:sz="4" w:space="0" w:color="auto"/>
              <w:right w:val="single" w:sz="4" w:space="0" w:color="auto"/>
            </w:tcBorders>
            <w:vAlign w:val="center"/>
          </w:tcPr>
          <w:p w14:paraId="6F4433C0" w14:textId="77777777" w:rsidR="005B692F" w:rsidRDefault="005B692F" w:rsidP="00BC38B1">
            <w:pPr>
              <w:pStyle w:val="Default"/>
              <w:rPr>
                <w:sz w:val="22"/>
                <w:szCs w:val="22"/>
              </w:rPr>
            </w:pPr>
          </w:p>
        </w:tc>
      </w:tr>
    </w:tbl>
    <w:p w14:paraId="6DAA0E17" w14:textId="77777777" w:rsidR="005B692F" w:rsidRDefault="005B692F" w:rsidP="005B692F">
      <w:pPr>
        <w:pStyle w:val="Default"/>
        <w:rPr>
          <w:sz w:val="22"/>
          <w:szCs w:val="22"/>
        </w:rPr>
      </w:pPr>
    </w:p>
    <w:p w14:paraId="2FEB7381" w14:textId="77777777" w:rsidR="005B692F" w:rsidRDefault="005B692F" w:rsidP="005B692F">
      <w:pPr>
        <w:pStyle w:val="Default"/>
        <w:rPr>
          <w:sz w:val="22"/>
          <w:szCs w:val="22"/>
        </w:rPr>
      </w:pPr>
    </w:p>
    <w:p w14:paraId="76BAEC1C" w14:textId="77777777" w:rsidR="005B692F" w:rsidRDefault="005B692F" w:rsidP="005B692F">
      <w:pPr>
        <w:pStyle w:val="Default"/>
        <w:rPr>
          <w:sz w:val="22"/>
          <w:szCs w:val="22"/>
        </w:rPr>
      </w:pPr>
    </w:p>
    <w:p w14:paraId="7C00DC9D" w14:textId="77777777" w:rsidR="005B692F" w:rsidRDefault="005B692F" w:rsidP="005B692F">
      <w:pPr>
        <w:pStyle w:val="Default"/>
        <w:rPr>
          <w:sz w:val="22"/>
          <w:szCs w:val="22"/>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5650"/>
      </w:tblGrid>
      <w:tr w:rsidR="005B692F" w14:paraId="44765712"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81C6959" w14:textId="77777777" w:rsidR="005B692F" w:rsidRPr="00524AF3" w:rsidRDefault="005B692F" w:rsidP="00BC38B1">
            <w:pPr>
              <w:autoSpaceDE w:val="0"/>
              <w:autoSpaceDN w:val="0"/>
              <w:adjustRightInd w:val="0"/>
              <w:jc w:val="both"/>
              <w:rPr>
                <w:rFonts w:ascii="Book Antiqua" w:hAnsi="Book Antiqua"/>
                <w:sz w:val="22"/>
                <w:szCs w:val="22"/>
                <w:highlight w:val="yellow"/>
              </w:rPr>
            </w:pPr>
            <w:r w:rsidRPr="00CC515F">
              <w:rPr>
                <w:rFonts w:ascii="Book Antiqua" w:hAnsi="Book Antiqua"/>
                <w:sz w:val="22"/>
                <w:szCs w:val="22"/>
              </w:rPr>
              <w:t>b2) Incarichi di posizione organizzativa</w:t>
            </w:r>
            <w:r w:rsidRPr="00BE6502">
              <w:rPr>
                <w:rFonts w:ascii="Book Antiqua" w:hAnsi="Book Antiqua"/>
                <w:sz w:val="22"/>
                <w:szCs w:val="22"/>
              </w:rPr>
              <w:t xml:space="preserve"> sino ad un massimo di 15 punti.</w:t>
            </w:r>
            <w:r w:rsidRPr="00BE6502">
              <w:rPr>
                <w:rFonts w:ascii="Book Antiqua" w:hAnsi="Book Antiqua"/>
                <w:color w:val="FF0000"/>
                <w:sz w:val="22"/>
                <w:szCs w:val="22"/>
              </w:rPr>
              <w:t xml:space="preserve"> </w:t>
            </w:r>
            <w:r w:rsidRPr="00BE6502">
              <w:rPr>
                <w:rFonts w:ascii="Book Antiqua" w:hAnsi="Book Antiqua"/>
                <w:sz w:val="22"/>
                <w:szCs w:val="22"/>
              </w:rPr>
              <w:t>A titolo esemplificativo e non esaustivo: Responsabilità di direzione, di infrastrutture, di unità, di ufficio.</w:t>
            </w:r>
          </w:p>
        </w:tc>
        <w:tc>
          <w:tcPr>
            <w:tcW w:w="5650" w:type="dxa"/>
            <w:tcBorders>
              <w:top w:val="single" w:sz="4" w:space="0" w:color="auto"/>
              <w:left w:val="single" w:sz="4" w:space="0" w:color="auto"/>
              <w:bottom w:val="single" w:sz="4" w:space="0" w:color="auto"/>
              <w:right w:val="single" w:sz="4" w:space="0" w:color="auto"/>
            </w:tcBorders>
            <w:vAlign w:val="center"/>
            <w:hideMark/>
          </w:tcPr>
          <w:p w14:paraId="05024DFB" w14:textId="77777777" w:rsidR="005B692F" w:rsidRDefault="005B692F" w:rsidP="00BC38B1">
            <w:pPr>
              <w:pStyle w:val="Default"/>
              <w:spacing w:before="60" w:after="60"/>
              <w:jc w:val="center"/>
              <w:rPr>
                <w:sz w:val="22"/>
                <w:szCs w:val="22"/>
              </w:rPr>
            </w:pPr>
            <w:r>
              <w:rPr>
                <w:sz w:val="22"/>
                <w:szCs w:val="22"/>
              </w:rPr>
              <w:t>Descrizione</w:t>
            </w:r>
          </w:p>
        </w:tc>
      </w:tr>
      <w:tr w:rsidR="005B692F" w14:paraId="06AFC833"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AF732EC" w14:textId="77777777" w:rsidR="005B692F" w:rsidRDefault="005B692F" w:rsidP="00BC38B1">
            <w:pPr>
              <w:pStyle w:val="Default"/>
              <w:rPr>
                <w:sz w:val="22"/>
                <w:szCs w:val="22"/>
              </w:rPr>
            </w:pPr>
            <w:r>
              <w:rPr>
                <w:sz w:val="22"/>
                <w:szCs w:val="22"/>
              </w:rPr>
              <w:t xml:space="preserve">n.1  </w:t>
            </w:r>
          </w:p>
        </w:tc>
        <w:tc>
          <w:tcPr>
            <w:tcW w:w="5650" w:type="dxa"/>
            <w:tcBorders>
              <w:top w:val="single" w:sz="4" w:space="0" w:color="auto"/>
              <w:left w:val="single" w:sz="4" w:space="0" w:color="auto"/>
              <w:bottom w:val="single" w:sz="4" w:space="0" w:color="auto"/>
              <w:right w:val="single" w:sz="4" w:space="0" w:color="auto"/>
            </w:tcBorders>
            <w:vAlign w:val="center"/>
          </w:tcPr>
          <w:p w14:paraId="486931FE" w14:textId="77777777" w:rsidR="005B692F" w:rsidRDefault="005B692F" w:rsidP="00BC38B1">
            <w:pPr>
              <w:pStyle w:val="Default"/>
              <w:rPr>
                <w:sz w:val="22"/>
                <w:szCs w:val="22"/>
              </w:rPr>
            </w:pPr>
          </w:p>
        </w:tc>
      </w:tr>
      <w:tr w:rsidR="005B692F" w14:paraId="7788E565"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0A007B9" w14:textId="77777777" w:rsidR="005B692F" w:rsidRDefault="005B692F" w:rsidP="00BC38B1">
            <w:pPr>
              <w:pStyle w:val="Default"/>
              <w:rPr>
                <w:sz w:val="22"/>
                <w:szCs w:val="22"/>
              </w:rPr>
            </w:pPr>
            <w:r>
              <w:rPr>
                <w:sz w:val="22"/>
                <w:szCs w:val="22"/>
              </w:rPr>
              <w:t xml:space="preserve">Tipo di Ruolo/Incarico </w:t>
            </w:r>
          </w:p>
        </w:tc>
        <w:tc>
          <w:tcPr>
            <w:tcW w:w="5650" w:type="dxa"/>
            <w:tcBorders>
              <w:top w:val="single" w:sz="4" w:space="0" w:color="auto"/>
              <w:left w:val="single" w:sz="4" w:space="0" w:color="auto"/>
              <w:bottom w:val="single" w:sz="4" w:space="0" w:color="auto"/>
              <w:right w:val="single" w:sz="4" w:space="0" w:color="auto"/>
            </w:tcBorders>
            <w:vAlign w:val="center"/>
          </w:tcPr>
          <w:p w14:paraId="36550AB7" w14:textId="77777777" w:rsidR="005B692F" w:rsidRDefault="005B692F" w:rsidP="00BC38B1">
            <w:pPr>
              <w:pStyle w:val="Default"/>
              <w:rPr>
                <w:sz w:val="22"/>
                <w:szCs w:val="22"/>
              </w:rPr>
            </w:pPr>
          </w:p>
        </w:tc>
      </w:tr>
      <w:tr w:rsidR="005B692F" w14:paraId="74527D29"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9D54881" w14:textId="77777777" w:rsidR="005B692F" w:rsidRDefault="005B692F" w:rsidP="00BC38B1">
            <w:pPr>
              <w:pStyle w:val="Default"/>
              <w:rPr>
                <w:sz w:val="22"/>
                <w:szCs w:val="22"/>
              </w:rPr>
            </w:pPr>
            <w:r>
              <w:rPr>
                <w:sz w:val="22"/>
                <w:szCs w:val="22"/>
              </w:rPr>
              <w:t>Data di inizio attività</w:t>
            </w:r>
          </w:p>
        </w:tc>
        <w:tc>
          <w:tcPr>
            <w:tcW w:w="5650" w:type="dxa"/>
            <w:tcBorders>
              <w:top w:val="single" w:sz="4" w:space="0" w:color="auto"/>
              <w:left w:val="single" w:sz="4" w:space="0" w:color="auto"/>
              <w:bottom w:val="single" w:sz="4" w:space="0" w:color="auto"/>
              <w:right w:val="single" w:sz="4" w:space="0" w:color="auto"/>
            </w:tcBorders>
            <w:vAlign w:val="center"/>
          </w:tcPr>
          <w:p w14:paraId="664B5D98" w14:textId="77777777" w:rsidR="005B692F" w:rsidRDefault="005B692F" w:rsidP="00BC38B1">
            <w:pPr>
              <w:pStyle w:val="Default"/>
              <w:rPr>
                <w:sz w:val="22"/>
                <w:szCs w:val="22"/>
              </w:rPr>
            </w:pPr>
          </w:p>
        </w:tc>
      </w:tr>
      <w:tr w:rsidR="005B692F" w14:paraId="6608C978" w14:textId="77777777" w:rsidTr="00BC38B1">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B989225" w14:textId="77777777" w:rsidR="005B692F" w:rsidRDefault="005B692F" w:rsidP="00BC38B1">
            <w:pPr>
              <w:pStyle w:val="Default"/>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0" w:type="dxa"/>
            <w:tcBorders>
              <w:top w:val="single" w:sz="4" w:space="0" w:color="auto"/>
              <w:left w:val="single" w:sz="4" w:space="0" w:color="auto"/>
              <w:bottom w:val="single" w:sz="4" w:space="0" w:color="auto"/>
              <w:right w:val="single" w:sz="4" w:space="0" w:color="auto"/>
            </w:tcBorders>
            <w:vAlign w:val="center"/>
          </w:tcPr>
          <w:p w14:paraId="472B5FD8" w14:textId="77777777" w:rsidR="005B692F" w:rsidRDefault="005B692F" w:rsidP="00BC38B1">
            <w:pPr>
              <w:pStyle w:val="Default"/>
              <w:rPr>
                <w:sz w:val="22"/>
                <w:szCs w:val="22"/>
              </w:rPr>
            </w:pPr>
          </w:p>
        </w:tc>
      </w:tr>
      <w:tr w:rsidR="005B692F" w14:paraId="2C22D29E"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A25DEED" w14:textId="77777777" w:rsidR="005B692F" w:rsidRDefault="005B692F" w:rsidP="00BC38B1">
            <w:pPr>
              <w:pStyle w:val="Default"/>
              <w:rPr>
                <w:sz w:val="22"/>
                <w:szCs w:val="22"/>
              </w:rPr>
            </w:pPr>
            <w:r>
              <w:rPr>
                <w:sz w:val="22"/>
                <w:szCs w:val="22"/>
              </w:rPr>
              <w:t xml:space="preserve">Attività svolte </w:t>
            </w:r>
          </w:p>
        </w:tc>
        <w:tc>
          <w:tcPr>
            <w:tcW w:w="5650" w:type="dxa"/>
            <w:tcBorders>
              <w:top w:val="single" w:sz="4" w:space="0" w:color="auto"/>
              <w:left w:val="single" w:sz="4" w:space="0" w:color="auto"/>
              <w:bottom w:val="single" w:sz="4" w:space="0" w:color="auto"/>
              <w:right w:val="single" w:sz="4" w:space="0" w:color="auto"/>
            </w:tcBorders>
            <w:vAlign w:val="center"/>
          </w:tcPr>
          <w:p w14:paraId="19E61E3D" w14:textId="77777777" w:rsidR="005B692F" w:rsidRDefault="005B692F" w:rsidP="00BC38B1">
            <w:pPr>
              <w:pStyle w:val="Default"/>
              <w:rPr>
                <w:sz w:val="22"/>
                <w:szCs w:val="22"/>
              </w:rPr>
            </w:pPr>
          </w:p>
        </w:tc>
      </w:tr>
      <w:tr w:rsidR="005B692F" w14:paraId="63D3008E" w14:textId="77777777" w:rsidTr="00BC38B1">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4EF6C3AD" w14:textId="77777777" w:rsidR="005B692F" w:rsidRDefault="005B692F" w:rsidP="00BC38B1">
            <w:pPr>
              <w:pStyle w:val="Default"/>
              <w:rPr>
                <w:sz w:val="22"/>
                <w:szCs w:val="22"/>
              </w:rPr>
            </w:pPr>
            <w:r>
              <w:rPr>
                <w:sz w:val="22"/>
                <w:szCs w:val="22"/>
              </w:rPr>
              <w:t xml:space="preserve">Altre informazioni </w:t>
            </w:r>
          </w:p>
        </w:tc>
        <w:tc>
          <w:tcPr>
            <w:tcW w:w="5650" w:type="dxa"/>
            <w:tcBorders>
              <w:top w:val="single" w:sz="4" w:space="0" w:color="auto"/>
              <w:left w:val="single" w:sz="4" w:space="0" w:color="auto"/>
              <w:bottom w:val="single" w:sz="4" w:space="0" w:color="auto"/>
              <w:right w:val="single" w:sz="4" w:space="0" w:color="auto"/>
            </w:tcBorders>
            <w:vAlign w:val="center"/>
          </w:tcPr>
          <w:p w14:paraId="6BBD9A3D" w14:textId="77777777" w:rsidR="005B692F" w:rsidRDefault="005B692F" w:rsidP="00BC38B1">
            <w:pPr>
              <w:pStyle w:val="Default"/>
              <w:rPr>
                <w:sz w:val="22"/>
                <w:szCs w:val="22"/>
              </w:rPr>
            </w:pPr>
          </w:p>
        </w:tc>
      </w:tr>
    </w:tbl>
    <w:p w14:paraId="30C94518" w14:textId="77777777" w:rsidR="005B692F" w:rsidRDefault="005B692F" w:rsidP="005B692F">
      <w:pPr>
        <w:autoSpaceDE w:val="0"/>
        <w:autoSpaceDN w:val="0"/>
        <w:adjustRightInd w:val="0"/>
        <w:rPr>
          <w:rFonts w:ascii="Book Antiqua" w:eastAsiaTheme="minorHAnsi" w:hAnsi="Book Antiqua"/>
          <w:b/>
          <w:bCs/>
          <w:color w:val="000000"/>
          <w:sz w:val="22"/>
          <w:szCs w:val="22"/>
          <w:lang w:eastAsia="en-US"/>
        </w:rPr>
      </w:pPr>
    </w:p>
    <w:p w14:paraId="346C66B6" w14:textId="77777777" w:rsidR="005B692F" w:rsidRDefault="005B692F" w:rsidP="005B692F">
      <w:pPr>
        <w:autoSpaceDE w:val="0"/>
        <w:autoSpaceDN w:val="0"/>
        <w:adjustRightInd w:val="0"/>
        <w:rPr>
          <w:rFonts w:ascii="Book Antiqua" w:eastAsiaTheme="minorHAnsi" w:hAnsi="Book Antiqua"/>
          <w:b/>
          <w:bCs/>
          <w:color w:val="000000"/>
          <w:sz w:val="22"/>
          <w:szCs w:val="22"/>
          <w:lang w:eastAsia="en-US"/>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5670"/>
      </w:tblGrid>
      <w:tr w:rsidR="005B692F" w14:paraId="502BE754"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DAD2869" w14:textId="77777777" w:rsidR="005B692F" w:rsidRPr="002270EB" w:rsidRDefault="005B692F" w:rsidP="00BC38B1">
            <w:pPr>
              <w:autoSpaceDE w:val="0"/>
              <w:autoSpaceDN w:val="0"/>
              <w:adjustRightInd w:val="0"/>
              <w:ind w:right="37"/>
              <w:jc w:val="both"/>
              <w:rPr>
                <w:rFonts w:ascii="Book Antiqua" w:hAnsi="Book Antiqua"/>
                <w:sz w:val="22"/>
                <w:szCs w:val="22"/>
              </w:rPr>
            </w:pPr>
            <w:r w:rsidRPr="00CA1135">
              <w:rPr>
                <w:rFonts w:ascii="Book Antiqua" w:hAnsi="Book Antiqua"/>
                <w:sz w:val="22"/>
                <w:szCs w:val="22"/>
              </w:rPr>
              <w:t xml:space="preserve">b3) Altri incarichi sino ad un massimo di 10 punti. Incarichi di coordinamento di funzioni tecnico-gestionali e/o </w:t>
            </w:r>
            <w:proofErr w:type="spellStart"/>
            <w:r w:rsidRPr="00CA1135">
              <w:rPr>
                <w:rFonts w:ascii="Book Antiqua" w:hAnsi="Book Antiqua"/>
                <w:sz w:val="22"/>
                <w:szCs w:val="22"/>
              </w:rPr>
              <w:t>giuridico­amministrative</w:t>
            </w:r>
            <w:proofErr w:type="spellEnd"/>
            <w:r w:rsidRPr="00CA1135">
              <w:rPr>
                <w:rFonts w:ascii="Book Antiqua" w:hAnsi="Book Antiqua"/>
                <w:sz w:val="22"/>
                <w:szCs w:val="22"/>
              </w:rPr>
              <w:t xml:space="preserve">, incarichi di verifica di conformità/ collaudi, di direttore d'esecuzione contratti di servizi o forniture, con provvedimento di nomina; incarichi quale presidente/componente di commissione di concorso, selezione o altra procedura equivalente; incarichi di presidente/componente di gara o altra procedura equivalente; incarichi conferiti in ragione di specifiche competenze professionali in supporto e rappresentanza dell'organismo in qualità di delegato con provvedimento di nomina; incarichi di R.U.P., D.E.C., R.P., Direzione Lavori, responsabilità di coordinamento di progetto, campagna, attività di valorizzazione; incarichi di rappresentanza dell’Ente in board nazionali e/o internazionali; incarichi professionali e/o di rappresentanza dell’Ente, incarico di RPCT; Incarico di RSPP; Incarico di componente OIV, Gruppi di lavoro, </w:t>
            </w:r>
            <w:r w:rsidRPr="00CA1135">
              <w:rPr>
                <w:rFonts w:ascii="Book Antiqua" w:hAnsi="Book Antiqua"/>
                <w:sz w:val="22"/>
                <w:szCs w:val="22"/>
              </w:rPr>
              <w:lastRenderedPageBreak/>
              <w:t xml:space="preserve">Comitati </w:t>
            </w:r>
            <w:r w:rsidRPr="00CA1135">
              <w:rPr>
                <w:rFonts w:ascii="Book Antiqua" w:hAnsi="Book Antiqua"/>
                <w:i/>
                <w:sz w:val="22"/>
                <w:szCs w:val="22"/>
              </w:rPr>
              <w:t xml:space="preserve">et </w:t>
            </w:r>
            <w:proofErr w:type="spellStart"/>
            <w:r w:rsidRPr="00CA1135">
              <w:rPr>
                <w:rFonts w:ascii="Book Antiqua" w:hAnsi="Book Antiqua"/>
                <w:i/>
                <w:sz w:val="22"/>
                <w:szCs w:val="22"/>
              </w:rPr>
              <w:t>similia</w:t>
            </w:r>
            <w:proofErr w:type="spellEnd"/>
            <w:r w:rsidRPr="00CA1135">
              <w:rPr>
                <w:rFonts w:ascii="Book Antiqua" w:hAnsi="Book Antiqua"/>
                <w:sz w:val="22"/>
                <w:szCs w:val="22"/>
              </w:rPr>
              <w:t>, incarico di responsabile del trattamento dei dati personali.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6F42B3F" w14:textId="77777777" w:rsidR="005B692F" w:rsidRDefault="005B692F" w:rsidP="00BC38B1">
            <w:pPr>
              <w:pStyle w:val="Default"/>
              <w:spacing w:before="60" w:after="60"/>
              <w:jc w:val="center"/>
              <w:rPr>
                <w:sz w:val="22"/>
                <w:szCs w:val="22"/>
              </w:rPr>
            </w:pPr>
            <w:r>
              <w:rPr>
                <w:sz w:val="22"/>
                <w:szCs w:val="22"/>
              </w:rPr>
              <w:lastRenderedPageBreak/>
              <w:t>Descrizione</w:t>
            </w:r>
          </w:p>
        </w:tc>
      </w:tr>
      <w:tr w:rsidR="005B692F" w14:paraId="286615BF"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F565A62" w14:textId="77777777" w:rsidR="005B692F" w:rsidRDefault="005B692F" w:rsidP="00BC38B1">
            <w:pPr>
              <w:pStyle w:val="Default"/>
              <w:rPr>
                <w:sz w:val="22"/>
                <w:szCs w:val="22"/>
              </w:rPr>
            </w:pPr>
            <w:r>
              <w:rPr>
                <w:sz w:val="22"/>
                <w:szCs w:val="22"/>
              </w:rPr>
              <w:t xml:space="preserve">n.1  </w:t>
            </w:r>
          </w:p>
        </w:tc>
        <w:tc>
          <w:tcPr>
            <w:tcW w:w="5670" w:type="dxa"/>
            <w:tcBorders>
              <w:top w:val="single" w:sz="4" w:space="0" w:color="auto"/>
              <w:left w:val="single" w:sz="4" w:space="0" w:color="auto"/>
              <w:bottom w:val="single" w:sz="4" w:space="0" w:color="auto"/>
              <w:right w:val="single" w:sz="4" w:space="0" w:color="auto"/>
            </w:tcBorders>
            <w:vAlign w:val="center"/>
          </w:tcPr>
          <w:p w14:paraId="6ED62569" w14:textId="77777777" w:rsidR="005B692F" w:rsidRDefault="005B692F" w:rsidP="00BC38B1">
            <w:pPr>
              <w:pStyle w:val="Default"/>
              <w:rPr>
                <w:sz w:val="22"/>
                <w:szCs w:val="22"/>
              </w:rPr>
            </w:pPr>
          </w:p>
        </w:tc>
      </w:tr>
      <w:tr w:rsidR="005B692F" w14:paraId="710DF69D"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F5D09BD" w14:textId="77777777" w:rsidR="005B692F" w:rsidRDefault="005B692F" w:rsidP="00BC38B1">
            <w:pPr>
              <w:pStyle w:val="Default"/>
              <w:rPr>
                <w:sz w:val="22"/>
                <w:szCs w:val="22"/>
              </w:rPr>
            </w:pPr>
            <w:r>
              <w:rPr>
                <w:sz w:val="22"/>
                <w:szCs w:val="22"/>
              </w:rPr>
              <w:t xml:space="preserve">Tipo di Ruolo/Incarico </w:t>
            </w:r>
          </w:p>
        </w:tc>
        <w:tc>
          <w:tcPr>
            <w:tcW w:w="5670" w:type="dxa"/>
            <w:tcBorders>
              <w:top w:val="single" w:sz="4" w:space="0" w:color="auto"/>
              <w:left w:val="single" w:sz="4" w:space="0" w:color="auto"/>
              <w:bottom w:val="single" w:sz="4" w:space="0" w:color="auto"/>
              <w:right w:val="single" w:sz="4" w:space="0" w:color="auto"/>
            </w:tcBorders>
            <w:vAlign w:val="center"/>
          </w:tcPr>
          <w:p w14:paraId="5F4B9131" w14:textId="77777777" w:rsidR="005B692F" w:rsidRDefault="005B692F" w:rsidP="00BC38B1">
            <w:pPr>
              <w:pStyle w:val="Default"/>
              <w:rPr>
                <w:sz w:val="22"/>
                <w:szCs w:val="22"/>
              </w:rPr>
            </w:pPr>
          </w:p>
        </w:tc>
      </w:tr>
      <w:tr w:rsidR="005B692F" w14:paraId="31F8B56E"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FBAE1DE" w14:textId="77777777" w:rsidR="005B692F" w:rsidRDefault="005B692F" w:rsidP="00BC38B1">
            <w:pPr>
              <w:pStyle w:val="Default"/>
              <w:rPr>
                <w:sz w:val="22"/>
                <w:szCs w:val="22"/>
              </w:rPr>
            </w:pPr>
            <w:r>
              <w:rPr>
                <w:sz w:val="22"/>
                <w:szCs w:val="22"/>
              </w:rPr>
              <w:t>Data di inizio attività</w:t>
            </w:r>
          </w:p>
        </w:tc>
        <w:tc>
          <w:tcPr>
            <w:tcW w:w="5670" w:type="dxa"/>
            <w:tcBorders>
              <w:top w:val="single" w:sz="4" w:space="0" w:color="auto"/>
              <w:left w:val="single" w:sz="4" w:space="0" w:color="auto"/>
              <w:bottom w:val="single" w:sz="4" w:space="0" w:color="auto"/>
              <w:right w:val="single" w:sz="4" w:space="0" w:color="auto"/>
            </w:tcBorders>
            <w:vAlign w:val="center"/>
          </w:tcPr>
          <w:p w14:paraId="7F77CCCC" w14:textId="77777777" w:rsidR="005B692F" w:rsidRDefault="005B692F" w:rsidP="00BC38B1">
            <w:pPr>
              <w:pStyle w:val="Default"/>
              <w:rPr>
                <w:sz w:val="22"/>
                <w:szCs w:val="22"/>
              </w:rPr>
            </w:pPr>
          </w:p>
        </w:tc>
      </w:tr>
      <w:tr w:rsidR="005B692F" w14:paraId="1A05BA36" w14:textId="77777777" w:rsidTr="005B692F">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D55189A" w14:textId="77777777" w:rsidR="005B692F" w:rsidRDefault="005B692F" w:rsidP="00BC38B1">
            <w:pPr>
              <w:pStyle w:val="Default"/>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349D850B" w14:textId="77777777" w:rsidR="005B692F" w:rsidRDefault="005B692F" w:rsidP="00BC38B1">
            <w:pPr>
              <w:pStyle w:val="Default"/>
              <w:rPr>
                <w:sz w:val="22"/>
                <w:szCs w:val="22"/>
              </w:rPr>
            </w:pPr>
          </w:p>
        </w:tc>
      </w:tr>
      <w:tr w:rsidR="005B692F" w14:paraId="27CCE28C"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8C55A78" w14:textId="77777777" w:rsidR="005B692F" w:rsidRDefault="005B692F" w:rsidP="00BC38B1">
            <w:pPr>
              <w:pStyle w:val="Default"/>
              <w:rPr>
                <w:sz w:val="22"/>
                <w:szCs w:val="22"/>
              </w:rPr>
            </w:pPr>
            <w:r>
              <w:rPr>
                <w:sz w:val="22"/>
                <w:szCs w:val="22"/>
              </w:rPr>
              <w:t xml:space="preserve">Attività svolte </w:t>
            </w:r>
          </w:p>
        </w:tc>
        <w:tc>
          <w:tcPr>
            <w:tcW w:w="5670" w:type="dxa"/>
            <w:tcBorders>
              <w:top w:val="single" w:sz="4" w:space="0" w:color="auto"/>
              <w:left w:val="single" w:sz="4" w:space="0" w:color="auto"/>
              <w:bottom w:val="single" w:sz="4" w:space="0" w:color="auto"/>
              <w:right w:val="single" w:sz="4" w:space="0" w:color="auto"/>
            </w:tcBorders>
            <w:vAlign w:val="center"/>
          </w:tcPr>
          <w:p w14:paraId="762C97EA" w14:textId="77777777" w:rsidR="005B692F" w:rsidRDefault="005B692F" w:rsidP="00BC38B1">
            <w:pPr>
              <w:pStyle w:val="Default"/>
              <w:rPr>
                <w:sz w:val="22"/>
                <w:szCs w:val="22"/>
              </w:rPr>
            </w:pPr>
          </w:p>
        </w:tc>
      </w:tr>
      <w:tr w:rsidR="005B692F" w14:paraId="2152726E" w14:textId="77777777" w:rsidTr="005B692F">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7A1BD61E" w14:textId="77777777" w:rsidR="005B692F" w:rsidRDefault="005B692F" w:rsidP="00BC38B1">
            <w:pPr>
              <w:pStyle w:val="Default"/>
              <w:rPr>
                <w:sz w:val="22"/>
                <w:szCs w:val="22"/>
              </w:rPr>
            </w:pPr>
            <w:r>
              <w:rPr>
                <w:sz w:val="22"/>
                <w:szCs w:val="22"/>
              </w:rPr>
              <w:t xml:space="preserve">Altre informazioni </w:t>
            </w:r>
          </w:p>
        </w:tc>
        <w:tc>
          <w:tcPr>
            <w:tcW w:w="5670" w:type="dxa"/>
            <w:tcBorders>
              <w:top w:val="single" w:sz="4" w:space="0" w:color="auto"/>
              <w:left w:val="single" w:sz="4" w:space="0" w:color="auto"/>
              <w:bottom w:val="single" w:sz="4" w:space="0" w:color="auto"/>
              <w:right w:val="single" w:sz="4" w:space="0" w:color="auto"/>
            </w:tcBorders>
            <w:vAlign w:val="center"/>
          </w:tcPr>
          <w:p w14:paraId="18F2451F" w14:textId="77777777" w:rsidR="005B692F" w:rsidRDefault="005B692F" w:rsidP="00BC38B1">
            <w:pPr>
              <w:pStyle w:val="Default"/>
              <w:rPr>
                <w:sz w:val="22"/>
                <w:szCs w:val="22"/>
              </w:rPr>
            </w:pPr>
          </w:p>
        </w:tc>
      </w:tr>
    </w:tbl>
    <w:p w14:paraId="72FCBA54" w14:textId="77777777" w:rsidR="005B692F" w:rsidRDefault="005B692F" w:rsidP="005B692F">
      <w:pPr>
        <w:pStyle w:val="Default"/>
        <w:jc w:val="both"/>
        <w:rPr>
          <w:b/>
          <w:bCs/>
          <w:color w:val="auto"/>
          <w:sz w:val="22"/>
          <w:szCs w:val="22"/>
        </w:rPr>
      </w:pPr>
    </w:p>
    <w:p w14:paraId="64851695" w14:textId="77777777" w:rsidR="005B692F" w:rsidRDefault="005B692F" w:rsidP="005B692F">
      <w:pPr>
        <w:pStyle w:val="Default"/>
        <w:jc w:val="both"/>
        <w:rPr>
          <w:b/>
          <w:bCs/>
          <w:color w:val="auto"/>
          <w:sz w:val="22"/>
          <w:szCs w:val="22"/>
        </w:rPr>
      </w:pPr>
    </w:p>
    <w:p w14:paraId="60C04BE3" w14:textId="77777777" w:rsidR="005B692F" w:rsidRDefault="005B692F" w:rsidP="005B692F">
      <w:pPr>
        <w:pStyle w:val="Default"/>
        <w:jc w:val="both"/>
        <w:rPr>
          <w:b/>
          <w:bCs/>
          <w:color w:val="auto"/>
          <w:sz w:val="22"/>
          <w:szCs w:val="22"/>
        </w:rPr>
      </w:pPr>
    </w:p>
    <w:p w14:paraId="4C2C23AC" w14:textId="77777777" w:rsidR="005B692F" w:rsidRDefault="005B692F" w:rsidP="005B692F">
      <w:pPr>
        <w:pStyle w:val="Default"/>
        <w:jc w:val="both"/>
        <w:rPr>
          <w:b/>
          <w:bCs/>
          <w:color w:val="auto"/>
          <w:sz w:val="22"/>
          <w:szCs w:val="22"/>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5670"/>
      </w:tblGrid>
      <w:tr w:rsidR="005B692F" w14:paraId="644A1FBE"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4616004" w14:textId="77777777" w:rsidR="005B692F" w:rsidRDefault="005B692F" w:rsidP="00BC38B1">
            <w:pPr>
              <w:autoSpaceDE w:val="0"/>
              <w:autoSpaceDN w:val="0"/>
              <w:adjustRightInd w:val="0"/>
              <w:jc w:val="both"/>
              <w:rPr>
                <w:rFonts w:ascii="Book Antiqua" w:hAnsi="Book Antiqua"/>
                <w:sz w:val="22"/>
                <w:szCs w:val="22"/>
              </w:rPr>
            </w:pPr>
            <w:r w:rsidRPr="00CA1135">
              <w:rPr>
                <w:rFonts w:ascii="Book Antiqua" w:hAnsi="Book Antiqua"/>
                <w:sz w:val="22"/>
                <w:szCs w:val="22"/>
              </w:rPr>
              <w:t xml:space="preserve">b4) Curriculum - sino ad un massimo di 20 punti. A titolo esemplificativo e non esaustivo: ulteriori titoli di studio, abilitazioni professionali, assegni di ricerca, borse di studio, altri titoli di formazione, ivi compresi quelli </w:t>
            </w:r>
            <w:r w:rsidRPr="00CA1135">
              <w:rPr>
                <w:rFonts w:ascii="Book Antiqua" w:hAnsi="Book Antiqua" w:cs="Calibri"/>
                <w:iCs/>
                <w:sz w:val="22"/>
                <w:szCs w:val="22"/>
              </w:rPr>
              <w:t>rilasciati da Università o altre PA,</w:t>
            </w:r>
            <w:r w:rsidRPr="00CA1135">
              <w:rPr>
                <w:rFonts w:ascii="Book Antiqua" w:hAnsi="Book Antiqua"/>
                <w:sz w:val="22"/>
                <w:szCs w:val="22"/>
              </w:rPr>
              <w:t xml:space="preserve"> docenze, </w:t>
            </w:r>
            <w:r w:rsidRPr="00CA1135">
              <w:rPr>
                <w:rFonts w:ascii="Book Antiqua" w:hAnsi="Book Antiqua" w:cs="Calibri"/>
                <w:iCs/>
                <w:sz w:val="22"/>
                <w:szCs w:val="22"/>
              </w:rPr>
              <w:t>pubblicazioni, anche in riviste o siti web, abstract per congressi e convegni, i</w:t>
            </w:r>
            <w:r w:rsidRPr="00CA1135">
              <w:rPr>
                <w:rFonts w:ascii="Book Antiqua" w:hAnsi="Book Antiqua"/>
                <w:sz w:val="22"/>
                <w:szCs w:val="22"/>
              </w:rPr>
              <w:t>ncarichi per le attività di revisore esterno per la valutazione di prodotti e progetti, attività di servizio</w:t>
            </w:r>
            <w:r>
              <w:rPr>
                <w:rFonts w:ascii="Book Antiqua" w:hAnsi="Book Antiqua"/>
                <w:sz w:val="22"/>
                <w:szCs w:val="22"/>
              </w:rPr>
              <w:t>,</w:t>
            </w:r>
            <w:r w:rsidRPr="00CA1135">
              <w:rPr>
                <w:rFonts w:ascii="Book Antiqua" w:hAnsi="Book Antiqua"/>
                <w:sz w:val="22"/>
                <w:szCs w:val="22"/>
              </w:rPr>
              <w:t xml:space="preserve"> </w:t>
            </w:r>
            <w:r w:rsidRPr="00CA1135">
              <w:rPr>
                <w:rFonts w:ascii="Book Antiqua" w:hAnsi="Book Antiqua"/>
                <w:b/>
                <w:sz w:val="22"/>
                <w:szCs w:val="22"/>
              </w:rPr>
              <w:t xml:space="preserve">che il candidato non abbia già descritto nelle categorie sub b1), b2) e b3) </w:t>
            </w:r>
            <w:r w:rsidRPr="00CA1135">
              <w:rPr>
                <w:rFonts w:ascii="Book Antiqua" w:hAnsi="Book Antiqua"/>
                <w:sz w:val="22"/>
                <w:szCs w:val="22"/>
              </w:rPr>
              <w:t>e</w:t>
            </w:r>
            <w:r w:rsidRPr="00CA1135">
              <w:rPr>
                <w:rFonts w:ascii="Book Antiqua" w:hAnsi="Book Antiqua"/>
                <w:b/>
                <w:sz w:val="22"/>
                <w:szCs w:val="22"/>
              </w:rPr>
              <w:t xml:space="preserve"> </w:t>
            </w:r>
            <w:r w:rsidRPr="00CA1135">
              <w:rPr>
                <w:rFonts w:ascii="Book Antiqua" w:hAnsi="Book Antiqua"/>
                <w:sz w:val="22"/>
                <w:szCs w:val="22"/>
              </w:rPr>
              <w:t>che abbia conseguito, pubblicato o comunque svolto antecedentemente all’inquadramento quale Tecnologo del I</w:t>
            </w:r>
            <w:r>
              <w:rPr>
                <w:rFonts w:ascii="Book Antiqua" w:hAnsi="Book Antiqua"/>
                <w:sz w:val="22"/>
                <w:szCs w:val="22"/>
              </w:rPr>
              <w:t>I</w:t>
            </w:r>
            <w:r w:rsidRPr="00CA1135">
              <w:rPr>
                <w:rFonts w:ascii="Book Antiqua" w:hAnsi="Book Antiqua"/>
                <w:sz w:val="22"/>
                <w:szCs w:val="22"/>
              </w:rPr>
              <w:t>I livello.</w:t>
            </w:r>
          </w:p>
          <w:p w14:paraId="36AD4DD3" w14:textId="77777777" w:rsidR="005B692F" w:rsidRPr="002270EB" w:rsidRDefault="005B692F" w:rsidP="00BC38B1">
            <w:pPr>
              <w:autoSpaceDE w:val="0"/>
              <w:autoSpaceDN w:val="0"/>
              <w:adjustRightInd w:val="0"/>
              <w:jc w:val="both"/>
              <w:rPr>
                <w:rFonts w:ascii="Book Antiqua" w:hAnsi="Book Antiqua"/>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318F5F5C" w14:textId="77777777" w:rsidR="005B692F" w:rsidRDefault="005B692F" w:rsidP="00BC38B1">
            <w:pPr>
              <w:pStyle w:val="Default"/>
              <w:spacing w:before="60" w:after="60"/>
              <w:jc w:val="center"/>
              <w:rPr>
                <w:sz w:val="22"/>
                <w:szCs w:val="22"/>
              </w:rPr>
            </w:pPr>
            <w:r>
              <w:rPr>
                <w:sz w:val="22"/>
                <w:szCs w:val="22"/>
              </w:rPr>
              <w:t>Descrizione</w:t>
            </w:r>
          </w:p>
        </w:tc>
      </w:tr>
      <w:tr w:rsidR="005B692F" w14:paraId="47CE1145"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AB09544" w14:textId="77777777" w:rsidR="005B692F" w:rsidRDefault="005B692F" w:rsidP="00BC38B1">
            <w:pPr>
              <w:pStyle w:val="Default"/>
              <w:rPr>
                <w:sz w:val="22"/>
                <w:szCs w:val="22"/>
              </w:rPr>
            </w:pPr>
            <w:r>
              <w:rPr>
                <w:sz w:val="22"/>
                <w:szCs w:val="22"/>
              </w:rPr>
              <w:t xml:space="preserve">n.1  </w:t>
            </w:r>
          </w:p>
        </w:tc>
        <w:tc>
          <w:tcPr>
            <w:tcW w:w="5670" w:type="dxa"/>
            <w:tcBorders>
              <w:top w:val="single" w:sz="4" w:space="0" w:color="auto"/>
              <w:left w:val="single" w:sz="4" w:space="0" w:color="auto"/>
              <w:bottom w:val="single" w:sz="4" w:space="0" w:color="auto"/>
              <w:right w:val="single" w:sz="4" w:space="0" w:color="auto"/>
            </w:tcBorders>
            <w:vAlign w:val="center"/>
          </w:tcPr>
          <w:p w14:paraId="335B11FE" w14:textId="77777777" w:rsidR="005B692F" w:rsidRDefault="005B692F" w:rsidP="00BC38B1">
            <w:pPr>
              <w:pStyle w:val="Default"/>
              <w:rPr>
                <w:sz w:val="22"/>
                <w:szCs w:val="22"/>
              </w:rPr>
            </w:pPr>
          </w:p>
        </w:tc>
      </w:tr>
      <w:tr w:rsidR="005B692F" w14:paraId="26E8E75A"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7794F4B" w14:textId="77777777" w:rsidR="005B692F" w:rsidRDefault="005B692F" w:rsidP="00BC38B1">
            <w:pPr>
              <w:pStyle w:val="Default"/>
              <w:rPr>
                <w:sz w:val="22"/>
                <w:szCs w:val="22"/>
              </w:rPr>
            </w:pPr>
            <w:r>
              <w:rPr>
                <w:sz w:val="22"/>
                <w:szCs w:val="22"/>
              </w:rPr>
              <w:t>Tipo di Ruolo/Incarico /Attività</w:t>
            </w:r>
          </w:p>
        </w:tc>
        <w:tc>
          <w:tcPr>
            <w:tcW w:w="5670" w:type="dxa"/>
            <w:tcBorders>
              <w:top w:val="single" w:sz="4" w:space="0" w:color="auto"/>
              <w:left w:val="single" w:sz="4" w:space="0" w:color="auto"/>
              <w:bottom w:val="single" w:sz="4" w:space="0" w:color="auto"/>
              <w:right w:val="single" w:sz="4" w:space="0" w:color="auto"/>
            </w:tcBorders>
            <w:vAlign w:val="center"/>
          </w:tcPr>
          <w:p w14:paraId="13E3D82D" w14:textId="77777777" w:rsidR="005B692F" w:rsidRDefault="005B692F" w:rsidP="00BC38B1">
            <w:pPr>
              <w:pStyle w:val="Default"/>
              <w:rPr>
                <w:sz w:val="22"/>
                <w:szCs w:val="22"/>
              </w:rPr>
            </w:pPr>
          </w:p>
        </w:tc>
      </w:tr>
      <w:tr w:rsidR="005B692F" w14:paraId="3F794E08"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0003997" w14:textId="77777777" w:rsidR="005B692F" w:rsidRDefault="005B692F" w:rsidP="00BC38B1">
            <w:pPr>
              <w:pStyle w:val="Default"/>
              <w:rPr>
                <w:sz w:val="22"/>
                <w:szCs w:val="22"/>
              </w:rPr>
            </w:pPr>
            <w:r>
              <w:rPr>
                <w:sz w:val="22"/>
                <w:szCs w:val="22"/>
              </w:rPr>
              <w:t>Data di inizio attività</w:t>
            </w:r>
          </w:p>
        </w:tc>
        <w:tc>
          <w:tcPr>
            <w:tcW w:w="5670" w:type="dxa"/>
            <w:tcBorders>
              <w:top w:val="single" w:sz="4" w:space="0" w:color="auto"/>
              <w:left w:val="single" w:sz="4" w:space="0" w:color="auto"/>
              <w:bottom w:val="single" w:sz="4" w:space="0" w:color="auto"/>
              <w:right w:val="single" w:sz="4" w:space="0" w:color="auto"/>
            </w:tcBorders>
            <w:vAlign w:val="center"/>
          </w:tcPr>
          <w:p w14:paraId="33AE4427" w14:textId="77777777" w:rsidR="005B692F" w:rsidRDefault="005B692F" w:rsidP="00BC38B1">
            <w:pPr>
              <w:pStyle w:val="Default"/>
              <w:rPr>
                <w:sz w:val="22"/>
                <w:szCs w:val="22"/>
              </w:rPr>
            </w:pPr>
          </w:p>
        </w:tc>
      </w:tr>
      <w:tr w:rsidR="005B692F" w14:paraId="777F88C0" w14:textId="77777777" w:rsidTr="005B692F">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BB355C9" w14:textId="77777777" w:rsidR="005B692F" w:rsidRDefault="005B692F" w:rsidP="00BC38B1">
            <w:pPr>
              <w:pStyle w:val="Default"/>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19EEC16F" w14:textId="77777777" w:rsidR="005B692F" w:rsidRDefault="005B692F" w:rsidP="00BC38B1">
            <w:pPr>
              <w:pStyle w:val="Default"/>
              <w:rPr>
                <w:sz w:val="22"/>
                <w:szCs w:val="22"/>
              </w:rPr>
            </w:pPr>
          </w:p>
        </w:tc>
      </w:tr>
      <w:tr w:rsidR="005B692F" w14:paraId="3EAC4CF6" w14:textId="77777777" w:rsidTr="005B692F">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2AE2E40" w14:textId="77777777" w:rsidR="005B692F" w:rsidRDefault="005B692F" w:rsidP="00BC38B1">
            <w:pPr>
              <w:pStyle w:val="Default"/>
              <w:rPr>
                <w:sz w:val="22"/>
                <w:szCs w:val="22"/>
              </w:rPr>
            </w:pPr>
            <w:r>
              <w:rPr>
                <w:sz w:val="22"/>
                <w:szCs w:val="22"/>
              </w:rPr>
              <w:t xml:space="preserve">Attività svolte </w:t>
            </w:r>
          </w:p>
        </w:tc>
        <w:tc>
          <w:tcPr>
            <w:tcW w:w="5670" w:type="dxa"/>
            <w:tcBorders>
              <w:top w:val="single" w:sz="4" w:space="0" w:color="auto"/>
              <w:left w:val="single" w:sz="4" w:space="0" w:color="auto"/>
              <w:bottom w:val="single" w:sz="4" w:space="0" w:color="auto"/>
              <w:right w:val="single" w:sz="4" w:space="0" w:color="auto"/>
            </w:tcBorders>
            <w:vAlign w:val="center"/>
          </w:tcPr>
          <w:p w14:paraId="1F313ADF" w14:textId="77777777" w:rsidR="005B692F" w:rsidRDefault="005B692F" w:rsidP="00BC38B1">
            <w:pPr>
              <w:pStyle w:val="Default"/>
              <w:rPr>
                <w:sz w:val="22"/>
                <w:szCs w:val="22"/>
              </w:rPr>
            </w:pPr>
          </w:p>
        </w:tc>
      </w:tr>
      <w:tr w:rsidR="005B692F" w14:paraId="4DB9E32B" w14:textId="77777777" w:rsidTr="005B692F">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73114BEF" w14:textId="77777777" w:rsidR="005B692F" w:rsidRDefault="005B692F" w:rsidP="00BC38B1">
            <w:pPr>
              <w:pStyle w:val="Default"/>
              <w:rPr>
                <w:sz w:val="22"/>
                <w:szCs w:val="22"/>
              </w:rPr>
            </w:pPr>
            <w:r>
              <w:rPr>
                <w:sz w:val="22"/>
                <w:szCs w:val="22"/>
              </w:rPr>
              <w:t xml:space="preserve">Altre informazioni </w:t>
            </w:r>
          </w:p>
        </w:tc>
        <w:tc>
          <w:tcPr>
            <w:tcW w:w="5670" w:type="dxa"/>
            <w:tcBorders>
              <w:top w:val="single" w:sz="4" w:space="0" w:color="auto"/>
              <w:left w:val="single" w:sz="4" w:space="0" w:color="auto"/>
              <w:bottom w:val="single" w:sz="4" w:space="0" w:color="auto"/>
              <w:right w:val="single" w:sz="4" w:space="0" w:color="auto"/>
            </w:tcBorders>
            <w:vAlign w:val="center"/>
          </w:tcPr>
          <w:p w14:paraId="799B1678" w14:textId="77777777" w:rsidR="005B692F" w:rsidRDefault="005B692F" w:rsidP="00BC38B1">
            <w:pPr>
              <w:pStyle w:val="Default"/>
              <w:rPr>
                <w:sz w:val="22"/>
                <w:szCs w:val="22"/>
              </w:rPr>
            </w:pPr>
          </w:p>
        </w:tc>
      </w:tr>
    </w:tbl>
    <w:p w14:paraId="6F4CBFE9" w14:textId="77777777" w:rsidR="005B692F" w:rsidRDefault="005B692F" w:rsidP="005B692F">
      <w:pPr>
        <w:pStyle w:val="Default"/>
        <w:jc w:val="both"/>
        <w:rPr>
          <w:b/>
          <w:bCs/>
          <w:color w:val="auto"/>
          <w:sz w:val="22"/>
          <w:szCs w:val="22"/>
        </w:rPr>
      </w:pPr>
    </w:p>
    <w:p w14:paraId="6E6B3EEF" w14:textId="77777777" w:rsidR="005B692F" w:rsidRDefault="005B692F" w:rsidP="005B692F">
      <w:pPr>
        <w:pStyle w:val="Default"/>
        <w:jc w:val="both"/>
        <w:rPr>
          <w:color w:val="auto"/>
          <w:sz w:val="22"/>
          <w:szCs w:val="22"/>
        </w:rPr>
      </w:pPr>
    </w:p>
    <w:p w14:paraId="235A493E" w14:textId="77777777" w:rsidR="005B692F" w:rsidRDefault="005B692F" w:rsidP="005B692F">
      <w:pPr>
        <w:pStyle w:val="Default"/>
        <w:rPr>
          <w:sz w:val="22"/>
          <w:szCs w:val="22"/>
        </w:rPr>
      </w:pPr>
    </w:p>
    <w:p w14:paraId="59B89116" w14:textId="77777777" w:rsidR="005B692F" w:rsidRDefault="005B692F" w:rsidP="005B692F">
      <w:pPr>
        <w:pStyle w:val="Default"/>
        <w:rPr>
          <w:sz w:val="22"/>
          <w:szCs w:val="22"/>
        </w:rPr>
      </w:pPr>
    </w:p>
    <w:p w14:paraId="18A2D05C" w14:textId="77777777" w:rsidR="005B692F" w:rsidRDefault="005B692F" w:rsidP="005B692F">
      <w:pPr>
        <w:pStyle w:val="Default"/>
        <w:rPr>
          <w:sz w:val="22"/>
          <w:szCs w:val="22"/>
        </w:rPr>
      </w:pPr>
    </w:p>
    <w:p w14:paraId="39202B52" w14:textId="77777777" w:rsidR="005B692F" w:rsidRDefault="005B692F" w:rsidP="005B692F">
      <w:pPr>
        <w:pStyle w:val="Default"/>
        <w:rPr>
          <w:sz w:val="22"/>
          <w:szCs w:val="22"/>
        </w:rPr>
      </w:pPr>
    </w:p>
    <w:p w14:paraId="222AB0B9" w14:textId="77777777" w:rsidR="005B692F" w:rsidRDefault="005B692F" w:rsidP="005B692F">
      <w:pPr>
        <w:autoSpaceDE w:val="0"/>
        <w:autoSpaceDN w:val="0"/>
        <w:adjustRightInd w:val="0"/>
        <w:rPr>
          <w:rFonts w:ascii="Book Antiqua" w:eastAsiaTheme="minorHAnsi" w:hAnsi="Book Antiqua"/>
          <w:b/>
          <w:bCs/>
          <w:color w:val="000000"/>
          <w:sz w:val="22"/>
          <w:szCs w:val="22"/>
          <w:lang w:eastAsia="en-US"/>
        </w:rPr>
      </w:pPr>
    </w:p>
    <w:p w14:paraId="5ACA6B11" w14:textId="77777777" w:rsidR="005B692F" w:rsidRDefault="005B692F" w:rsidP="005B692F">
      <w:pPr>
        <w:autoSpaceDE w:val="0"/>
        <w:autoSpaceDN w:val="0"/>
        <w:adjustRightInd w:val="0"/>
        <w:rPr>
          <w:rFonts w:ascii="Book Antiqua" w:eastAsiaTheme="minorHAnsi" w:hAnsi="Book Antiqua"/>
          <w:b/>
          <w:bCs/>
          <w:color w:val="000000"/>
          <w:sz w:val="22"/>
          <w:szCs w:val="22"/>
          <w:lang w:eastAsia="en-US"/>
        </w:rPr>
      </w:pPr>
    </w:p>
    <w:p w14:paraId="227A5E6B" w14:textId="77777777" w:rsidR="005B692F" w:rsidRPr="00006594" w:rsidRDefault="005B692F" w:rsidP="005B692F">
      <w:pPr>
        <w:ind w:right="140"/>
        <w:jc w:val="both"/>
        <w:rPr>
          <w:rFonts w:ascii="Book Antiqua" w:hAnsi="Book Antiqua"/>
          <w:sz w:val="22"/>
          <w:szCs w:val="22"/>
        </w:rPr>
      </w:pPr>
      <w:r>
        <w:rPr>
          <w:rFonts w:ascii="Book Antiqua" w:hAnsi="Book Antiqua"/>
          <w:sz w:val="22"/>
          <w:szCs w:val="22"/>
        </w:rPr>
        <w:t xml:space="preserve">Data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Firma   _______________________________</w:t>
      </w:r>
    </w:p>
    <w:p w14:paraId="5170E73C" w14:textId="731C05D6" w:rsidR="005B692F" w:rsidRDefault="005B692F" w:rsidP="005B692F">
      <w:pPr>
        <w:tabs>
          <w:tab w:val="left" w:pos="4282"/>
        </w:tabs>
        <w:ind w:right="-285"/>
        <w:rPr>
          <w:rFonts w:ascii="Book Antiqua" w:hAnsi="Book Antiqua"/>
          <w:sz w:val="22"/>
          <w:szCs w:val="22"/>
        </w:rPr>
      </w:pPr>
    </w:p>
    <w:sectPr w:rsidR="005B692F" w:rsidSect="008469D3">
      <w:headerReference w:type="default" r:id="rId12"/>
      <w:pgSz w:w="11906" w:h="16838"/>
      <w:pgMar w:top="261"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7FD1B" w14:textId="77777777" w:rsidR="00C63029" w:rsidRDefault="00C63029">
      <w:r>
        <w:separator/>
      </w:r>
    </w:p>
  </w:endnote>
  <w:endnote w:type="continuationSeparator" w:id="0">
    <w:p w14:paraId="4AF665C7" w14:textId="77777777" w:rsidR="00C63029" w:rsidRDefault="00C63029">
      <w:r>
        <w:continuationSeparator/>
      </w:r>
    </w:p>
  </w:endnote>
  <w:endnote w:type="continuationNotice" w:id="1">
    <w:p w14:paraId="6F0F4849" w14:textId="77777777" w:rsidR="00C63029" w:rsidRDefault="00C63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720FA" w14:textId="77777777" w:rsidR="00C63029" w:rsidRDefault="00C63029">
      <w:r>
        <w:separator/>
      </w:r>
    </w:p>
  </w:footnote>
  <w:footnote w:type="continuationSeparator" w:id="0">
    <w:p w14:paraId="7BF7A800" w14:textId="77777777" w:rsidR="00C63029" w:rsidRDefault="00C63029">
      <w:r>
        <w:continuationSeparator/>
      </w:r>
    </w:p>
  </w:footnote>
  <w:footnote w:type="continuationNotice" w:id="1">
    <w:p w14:paraId="62177B53" w14:textId="77777777" w:rsidR="00C63029" w:rsidRDefault="00C63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2E5E" w14:textId="77777777" w:rsidR="005B692F" w:rsidRDefault="005B692F" w:rsidP="005B692F">
    <w:pPr>
      <w:jc w:val="right"/>
      <w:rPr>
        <w:rFonts w:ascii="Book Antiqua" w:hAnsi="Book Antiqua"/>
        <w:sz w:val="28"/>
        <w:szCs w:val="28"/>
      </w:rPr>
    </w:pPr>
    <w:r>
      <w:rPr>
        <w:rFonts w:ascii="Book Antiqua" w:hAnsi="Book Antiqua"/>
        <w:sz w:val="24"/>
        <w:szCs w:val="28"/>
      </w:rPr>
      <w:t>ALLEGATO A</w:t>
    </w:r>
  </w:p>
  <w:p w14:paraId="3894A371" w14:textId="77777777" w:rsidR="005B692F" w:rsidRDefault="005B692F" w:rsidP="005B692F">
    <w:pPr>
      <w:jc w:val="both"/>
      <w:rPr>
        <w:rFonts w:ascii="Book Antiqua" w:hAnsi="Book Antiqua"/>
        <w:b/>
        <w:sz w:val="28"/>
        <w:szCs w:val="28"/>
      </w:rPr>
    </w:pPr>
    <w:r>
      <w:rPr>
        <w:rFonts w:ascii="Book Antiqua" w:hAnsi="Book Antiqua"/>
        <w:b/>
        <w:sz w:val="28"/>
        <w:szCs w:val="28"/>
      </w:rPr>
      <w:t>Bando n. 50/2021</w:t>
    </w:r>
  </w:p>
  <w:p w14:paraId="1E2B159E" w14:textId="77777777" w:rsidR="005B692F" w:rsidRPr="00245AD4" w:rsidRDefault="005B692F" w:rsidP="00DF552C">
    <w:pPr>
      <w:pStyle w:val="Intestazione"/>
      <w:rPr>
        <w:rFonts w:ascii="Book Antiqua" w:hAnsi="Book Antiqua"/>
      </w:rPr>
    </w:pPr>
    <w:r w:rsidRPr="00245AD4">
      <w:rPr>
        <w:rFonts w:ascii="Book Antiqua" w:hAnsi="Book Antiqua"/>
      </w:rPr>
      <w:tab/>
    </w:r>
  </w:p>
  <w:p w14:paraId="75E9107B" w14:textId="77777777" w:rsidR="005B692F" w:rsidRDefault="005B692F" w:rsidP="00DF552C">
    <w:pPr>
      <w:pStyle w:val="Intestazione"/>
      <w:rPr>
        <w:rFonts w:ascii="Book Antiqua" w:hAnsi="Book Antiqua"/>
      </w:rPr>
    </w:pPr>
    <w:r w:rsidRPr="00245AD4">
      <w:rPr>
        <w:rFonts w:ascii="Book Antiqua" w:hAnsi="Book Antiqua"/>
      </w:rPr>
      <w:tab/>
    </w:r>
  </w:p>
  <w:p w14:paraId="092A46D5" w14:textId="77777777" w:rsidR="005B692F" w:rsidRPr="00245AD4" w:rsidRDefault="005B692F" w:rsidP="00DF552C">
    <w:pPr>
      <w:pStyle w:val="Intestazione"/>
    </w:pPr>
    <w:r w:rsidRPr="00245AD4">
      <w:tab/>
    </w:r>
    <w:r w:rsidRPr="00245AD4">
      <w:tab/>
    </w:r>
    <w:r w:rsidRPr="00245AD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E216" w14:textId="7B30FA96" w:rsidR="005B692F" w:rsidRDefault="005B692F" w:rsidP="005B692F">
    <w:pPr>
      <w:jc w:val="right"/>
      <w:rPr>
        <w:rFonts w:ascii="Book Antiqua" w:hAnsi="Book Antiqua"/>
        <w:sz w:val="28"/>
        <w:szCs w:val="28"/>
      </w:rPr>
    </w:pPr>
    <w:r>
      <w:rPr>
        <w:rFonts w:ascii="Book Antiqua" w:hAnsi="Book Antiqua"/>
        <w:sz w:val="24"/>
        <w:szCs w:val="28"/>
      </w:rPr>
      <w:t>ALLEGATO B</w:t>
    </w:r>
  </w:p>
  <w:p w14:paraId="13722CCD" w14:textId="77777777" w:rsidR="005B692F" w:rsidRDefault="005B692F" w:rsidP="005B692F">
    <w:pPr>
      <w:jc w:val="both"/>
      <w:rPr>
        <w:rFonts w:ascii="Book Antiqua" w:hAnsi="Book Antiqua"/>
        <w:b/>
        <w:sz w:val="28"/>
        <w:szCs w:val="28"/>
      </w:rPr>
    </w:pPr>
    <w:r>
      <w:rPr>
        <w:rFonts w:ascii="Book Antiqua" w:hAnsi="Book Antiqua"/>
        <w:b/>
        <w:sz w:val="28"/>
        <w:szCs w:val="28"/>
      </w:rPr>
      <w:t>Bando n. 50/2021</w:t>
    </w:r>
  </w:p>
  <w:p w14:paraId="1E2D80E7" w14:textId="77777777" w:rsidR="005B692F" w:rsidRPr="00245AD4" w:rsidRDefault="005B692F" w:rsidP="00DF552C">
    <w:pPr>
      <w:pStyle w:val="Intestazione"/>
      <w:rPr>
        <w:rFonts w:ascii="Book Antiqua" w:hAnsi="Book Antiqua"/>
      </w:rPr>
    </w:pPr>
    <w:r w:rsidRPr="00245AD4">
      <w:rPr>
        <w:rFonts w:ascii="Book Antiqua" w:hAnsi="Book Antiqua"/>
      </w:rPr>
      <w:tab/>
    </w:r>
  </w:p>
  <w:p w14:paraId="52B6DBE2" w14:textId="77777777" w:rsidR="005B692F" w:rsidRDefault="005B692F" w:rsidP="00DF552C">
    <w:pPr>
      <w:pStyle w:val="Intestazione"/>
      <w:rPr>
        <w:rFonts w:ascii="Book Antiqua" w:hAnsi="Book Antiqua"/>
      </w:rPr>
    </w:pPr>
    <w:r w:rsidRPr="00245AD4">
      <w:rPr>
        <w:rFonts w:ascii="Book Antiqua" w:hAnsi="Book Antiqua"/>
      </w:rPr>
      <w:tab/>
    </w:r>
  </w:p>
  <w:p w14:paraId="4C1E4F42" w14:textId="77777777" w:rsidR="005B692F" w:rsidRPr="00245AD4" w:rsidRDefault="005B692F" w:rsidP="00DF552C">
    <w:pPr>
      <w:pStyle w:val="Intestazione"/>
    </w:pPr>
    <w:r w:rsidRPr="00245AD4">
      <w:tab/>
    </w:r>
    <w:r w:rsidRPr="00245AD4">
      <w:tab/>
    </w:r>
    <w:r w:rsidRPr="00245A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43A"/>
    <w:multiLevelType w:val="hybridMultilevel"/>
    <w:tmpl w:val="F5127B6C"/>
    <w:lvl w:ilvl="0" w:tplc="CDF25D56">
      <w:start w:val="1"/>
      <w:numFmt w:val="decimal"/>
      <w:lvlText w:val="%1."/>
      <w:lvlJc w:val="left"/>
      <w:pPr>
        <w:ind w:left="720" w:hanging="360"/>
      </w:pPr>
      <w:rPr>
        <w:rFonts w:ascii="Book Antiqua" w:eastAsia="Times New Roman" w:hAnsi="Book Antiqua" w:cs="Times New Roman" w:hint="default"/>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4865117"/>
    <w:multiLevelType w:val="hybridMultilevel"/>
    <w:tmpl w:val="394458B6"/>
    <w:lvl w:ilvl="0" w:tplc="57641A02">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CF5C0E"/>
    <w:multiLevelType w:val="hybridMultilevel"/>
    <w:tmpl w:val="3F7A8F1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36656CA9"/>
    <w:multiLevelType w:val="hybridMultilevel"/>
    <w:tmpl w:val="A4A4A356"/>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4" w15:restartNumberingAfterBreak="0">
    <w:nsid w:val="3B352EC1"/>
    <w:multiLevelType w:val="hybridMultilevel"/>
    <w:tmpl w:val="0D4C9E0A"/>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01">
      <w:start w:val="1"/>
      <w:numFmt w:val="bullet"/>
      <w:lvlText w:val=""/>
      <w:lvlJc w:val="left"/>
      <w:pPr>
        <w:tabs>
          <w:tab w:val="num" w:pos="1796"/>
        </w:tabs>
        <w:ind w:left="1796" w:hanging="945"/>
      </w:pPr>
      <w:rPr>
        <w:rFonts w:ascii="Symbol" w:hAnsi="Symbol" w:hint="default"/>
      </w:rPr>
    </w:lvl>
    <w:lvl w:ilvl="2" w:tplc="0410000F">
      <w:start w:val="1"/>
      <w:numFmt w:val="decimal"/>
      <w:lvlText w:val="%3."/>
      <w:lvlJc w:val="left"/>
      <w:pPr>
        <w:tabs>
          <w:tab w:val="num" w:pos="2264"/>
        </w:tabs>
        <w:ind w:left="2264" w:hanging="360"/>
      </w:pPr>
    </w:lvl>
    <w:lvl w:ilvl="3" w:tplc="0410000F">
      <w:start w:val="1"/>
      <w:numFmt w:val="decimal"/>
      <w:lvlText w:val="%4."/>
      <w:lvlJc w:val="left"/>
      <w:pPr>
        <w:tabs>
          <w:tab w:val="num" w:pos="2804"/>
        </w:tabs>
        <w:ind w:left="2804" w:hanging="360"/>
      </w:pPr>
    </w:lvl>
    <w:lvl w:ilvl="4" w:tplc="77789CD2">
      <w:start w:val="1"/>
      <w:numFmt w:val="upperLetter"/>
      <w:lvlText w:val="%5."/>
      <w:lvlJc w:val="left"/>
      <w:pPr>
        <w:tabs>
          <w:tab w:val="num" w:pos="644"/>
        </w:tabs>
        <w:ind w:left="644" w:hanging="360"/>
      </w:pPr>
      <w:rPr>
        <w:rFonts w:ascii="Book Antiqua" w:eastAsia="Times New Roman" w:hAnsi="Book Antiqua" w:cs="Times New Roman"/>
      </w:r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5" w15:restartNumberingAfterBreak="0">
    <w:nsid w:val="42EB75C8"/>
    <w:multiLevelType w:val="hybridMultilevel"/>
    <w:tmpl w:val="47329D9A"/>
    <w:lvl w:ilvl="0" w:tplc="B068F354">
      <w:start w:val="3"/>
      <w:numFmt w:val="upperLetter"/>
      <w:lvlText w:val="%1."/>
      <w:lvlJc w:val="left"/>
      <w:pPr>
        <w:ind w:left="644" w:hanging="360"/>
      </w:pPr>
      <w:rPr>
        <w:rFonts w:hint="default"/>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45825071"/>
    <w:multiLevelType w:val="hybridMultilevel"/>
    <w:tmpl w:val="0EF640A6"/>
    <w:lvl w:ilvl="0" w:tplc="80B2AAA0">
      <w:start w:val="1"/>
      <w:numFmt w:val="decimal"/>
      <w:lvlText w:val="%1."/>
      <w:lvlJc w:val="left"/>
      <w:pPr>
        <w:tabs>
          <w:tab w:val="num" w:pos="2629"/>
        </w:tabs>
        <w:ind w:left="2629" w:hanging="360"/>
      </w:pPr>
      <w:rPr>
        <w:rFonts w:ascii="Book Antiqua" w:eastAsia="Times New Roman" w:hAnsi="Book Antiqua" w:cs="Times New Roman"/>
      </w:rPr>
    </w:lvl>
    <w:lvl w:ilvl="1" w:tplc="F73681AE">
      <w:start w:val="1"/>
      <w:numFmt w:val="decimal"/>
      <w:lvlText w:val="%2."/>
      <w:lvlJc w:val="left"/>
      <w:pPr>
        <w:tabs>
          <w:tab w:val="num" w:pos="3934"/>
        </w:tabs>
        <w:ind w:left="3934" w:hanging="945"/>
      </w:pPr>
    </w:lvl>
    <w:lvl w:ilvl="2" w:tplc="0410000F">
      <w:start w:val="1"/>
      <w:numFmt w:val="decimal"/>
      <w:lvlText w:val="%3."/>
      <w:lvlJc w:val="left"/>
      <w:pPr>
        <w:tabs>
          <w:tab w:val="num" w:pos="4249"/>
        </w:tabs>
        <w:ind w:left="4249" w:hanging="360"/>
      </w:pPr>
    </w:lvl>
    <w:lvl w:ilvl="3" w:tplc="0410000F">
      <w:start w:val="1"/>
      <w:numFmt w:val="decimal"/>
      <w:lvlText w:val="%4."/>
      <w:lvlJc w:val="left"/>
      <w:pPr>
        <w:tabs>
          <w:tab w:val="num" w:pos="4789"/>
        </w:tabs>
        <w:ind w:left="4789" w:hanging="360"/>
      </w:pPr>
    </w:lvl>
    <w:lvl w:ilvl="4" w:tplc="04100019">
      <w:start w:val="1"/>
      <w:numFmt w:val="lowerLetter"/>
      <w:lvlText w:val="%5."/>
      <w:lvlJc w:val="left"/>
      <w:pPr>
        <w:tabs>
          <w:tab w:val="num" w:pos="5509"/>
        </w:tabs>
        <w:ind w:left="5509" w:hanging="360"/>
      </w:pPr>
    </w:lvl>
    <w:lvl w:ilvl="5" w:tplc="0410001B">
      <w:start w:val="1"/>
      <w:numFmt w:val="lowerRoman"/>
      <w:lvlText w:val="%6."/>
      <w:lvlJc w:val="right"/>
      <w:pPr>
        <w:tabs>
          <w:tab w:val="num" w:pos="6229"/>
        </w:tabs>
        <w:ind w:left="6229" w:hanging="180"/>
      </w:pPr>
    </w:lvl>
    <w:lvl w:ilvl="6" w:tplc="0410000F">
      <w:start w:val="1"/>
      <w:numFmt w:val="decimal"/>
      <w:lvlText w:val="%7."/>
      <w:lvlJc w:val="left"/>
      <w:pPr>
        <w:tabs>
          <w:tab w:val="num" w:pos="6949"/>
        </w:tabs>
        <w:ind w:left="6949" w:hanging="360"/>
      </w:pPr>
    </w:lvl>
    <w:lvl w:ilvl="7" w:tplc="04100019">
      <w:start w:val="1"/>
      <w:numFmt w:val="lowerLetter"/>
      <w:lvlText w:val="%8."/>
      <w:lvlJc w:val="left"/>
      <w:pPr>
        <w:tabs>
          <w:tab w:val="num" w:pos="7669"/>
        </w:tabs>
        <w:ind w:left="7669" w:hanging="360"/>
      </w:pPr>
    </w:lvl>
    <w:lvl w:ilvl="8" w:tplc="0410001B">
      <w:start w:val="1"/>
      <w:numFmt w:val="lowerRoman"/>
      <w:lvlText w:val="%9."/>
      <w:lvlJc w:val="right"/>
      <w:pPr>
        <w:tabs>
          <w:tab w:val="num" w:pos="8389"/>
        </w:tabs>
        <w:ind w:left="8389" w:hanging="180"/>
      </w:pPr>
    </w:lvl>
  </w:abstractNum>
  <w:abstractNum w:abstractNumId="7"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4D2337C"/>
    <w:multiLevelType w:val="hybridMultilevel"/>
    <w:tmpl w:val="6C127F26"/>
    <w:lvl w:ilvl="0" w:tplc="57641A02">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4F4E82"/>
    <w:multiLevelType w:val="hybridMultilevel"/>
    <w:tmpl w:val="C576FCDC"/>
    <w:lvl w:ilvl="0" w:tplc="0410000F">
      <w:start w:val="1"/>
      <w:numFmt w:val="decimal"/>
      <w:lvlText w:val="%1."/>
      <w:lvlJc w:val="left"/>
      <w:pPr>
        <w:ind w:left="720" w:hanging="360"/>
      </w:pPr>
      <w:rPr>
        <w:rFonts w:eastAsia="Times New Roman"/>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2BE6758"/>
    <w:multiLevelType w:val="hybridMultilevel"/>
    <w:tmpl w:val="E5907CD0"/>
    <w:lvl w:ilvl="0" w:tplc="57641A02">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855E0B"/>
    <w:multiLevelType w:val="hybridMultilevel"/>
    <w:tmpl w:val="C576FCDC"/>
    <w:lvl w:ilvl="0" w:tplc="0410000F">
      <w:start w:val="1"/>
      <w:numFmt w:val="decimal"/>
      <w:lvlText w:val="%1."/>
      <w:lvlJc w:val="left"/>
      <w:pPr>
        <w:ind w:left="720" w:hanging="360"/>
      </w:pPr>
      <w:rPr>
        <w:rFonts w:eastAsia="Times New Roman"/>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5"/>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D87"/>
    <w:rsid w:val="000920B8"/>
    <w:rsid w:val="00093B1A"/>
    <w:rsid w:val="000A06E3"/>
    <w:rsid w:val="000A0C6B"/>
    <w:rsid w:val="000A1E69"/>
    <w:rsid w:val="000A1FC4"/>
    <w:rsid w:val="000A32C4"/>
    <w:rsid w:val="000A3AAC"/>
    <w:rsid w:val="000A5FA9"/>
    <w:rsid w:val="000A7034"/>
    <w:rsid w:val="000A733D"/>
    <w:rsid w:val="000A761B"/>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A6D53"/>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505929"/>
    <w:rsid w:val="005067EF"/>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D38"/>
    <w:rsid w:val="005A1DB4"/>
    <w:rsid w:val="005A1F95"/>
    <w:rsid w:val="005A227C"/>
    <w:rsid w:val="005A24A1"/>
    <w:rsid w:val="005A4817"/>
    <w:rsid w:val="005B083E"/>
    <w:rsid w:val="005B30D6"/>
    <w:rsid w:val="005B32B6"/>
    <w:rsid w:val="005B477B"/>
    <w:rsid w:val="005B6676"/>
    <w:rsid w:val="005B692F"/>
    <w:rsid w:val="005B7550"/>
    <w:rsid w:val="005C3358"/>
    <w:rsid w:val="005C54B0"/>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4DD"/>
    <w:rsid w:val="00750AB9"/>
    <w:rsid w:val="00750CD6"/>
    <w:rsid w:val="00751A99"/>
    <w:rsid w:val="00753B55"/>
    <w:rsid w:val="00753F32"/>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6B56"/>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3E83"/>
    <w:rsid w:val="007F7F35"/>
    <w:rsid w:val="0080046E"/>
    <w:rsid w:val="0080057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26C03"/>
    <w:rsid w:val="0083385C"/>
    <w:rsid w:val="008374A2"/>
    <w:rsid w:val="008401D9"/>
    <w:rsid w:val="008408B3"/>
    <w:rsid w:val="0084227F"/>
    <w:rsid w:val="008469D3"/>
    <w:rsid w:val="00854CA4"/>
    <w:rsid w:val="00855ED1"/>
    <w:rsid w:val="008565F3"/>
    <w:rsid w:val="00860638"/>
    <w:rsid w:val="00861F37"/>
    <w:rsid w:val="00863032"/>
    <w:rsid w:val="00863DDF"/>
    <w:rsid w:val="0086464A"/>
    <w:rsid w:val="008646D5"/>
    <w:rsid w:val="00866A60"/>
    <w:rsid w:val="00870EBA"/>
    <w:rsid w:val="00873FF1"/>
    <w:rsid w:val="00876FBF"/>
    <w:rsid w:val="008803B2"/>
    <w:rsid w:val="00880E45"/>
    <w:rsid w:val="008841EF"/>
    <w:rsid w:val="0088548F"/>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9BF"/>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6468"/>
    <w:rsid w:val="00AA68F7"/>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115EC"/>
    <w:rsid w:val="00B11B2F"/>
    <w:rsid w:val="00B1506C"/>
    <w:rsid w:val="00B23F55"/>
    <w:rsid w:val="00B240BA"/>
    <w:rsid w:val="00B24290"/>
    <w:rsid w:val="00B24483"/>
    <w:rsid w:val="00B25C48"/>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C1143"/>
    <w:rsid w:val="00BC17B5"/>
    <w:rsid w:val="00BC1C88"/>
    <w:rsid w:val="00BC227C"/>
    <w:rsid w:val="00BC2D82"/>
    <w:rsid w:val="00BC4EA2"/>
    <w:rsid w:val="00BC580E"/>
    <w:rsid w:val="00BC7965"/>
    <w:rsid w:val="00BD0587"/>
    <w:rsid w:val="00BD08DF"/>
    <w:rsid w:val="00BD1A33"/>
    <w:rsid w:val="00BD239D"/>
    <w:rsid w:val="00BE0ADA"/>
    <w:rsid w:val="00BE16D5"/>
    <w:rsid w:val="00BE2EAF"/>
    <w:rsid w:val="00BE4A7B"/>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3029"/>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2B51"/>
    <w:rsid w:val="00CE3EEB"/>
    <w:rsid w:val="00CE59BC"/>
    <w:rsid w:val="00CE7319"/>
    <w:rsid w:val="00CE7605"/>
    <w:rsid w:val="00CF0676"/>
    <w:rsid w:val="00CF1E91"/>
    <w:rsid w:val="00CF4DA8"/>
    <w:rsid w:val="00CF5B24"/>
    <w:rsid w:val="00CF69A2"/>
    <w:rsid w:val="00D0036A"/>
    <w:rsid w:val="00D006C3"/>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6CE4"/>
    <w:rsid w:val="00E302EB"/>
    <w:rsid w:val="00E307F2"/>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0F30"/>
    <w:rsid w:val="00E712A3"/>
    <w:rsid w:val="00E736C5"/>
    <w:rsid w:val="00E7533C"/>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CC2"/>
    <w:rsid w:val="00F94D12"/>
    <w:rsid w:val="00F952D9"/>
    <w:rsid w:val="00F96252"/>
    <w:rsid w:val="00F970E6"/>
    <w:rsid w:val="00FA6181"/>
    <w:rsid w:val="00FA61AE"/>
    <w:rsid w:val="00FA6CA1"/>
    <w:rsid w:val="00FB1197"/>
    <w:rsid w:val="00FB220D"/>
    <w:rsid w:val="00FB50A7"/>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 w:val="0E738B91"/>
    <w:rsid w:val="37569968"/>
    <w:rsid w:val="4077250F"/>
    <w:rsid w:val="61519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36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character" w:styleId="Collegamentoipertestuale">
    <w:name w:val="Hyperlink"/>
    <w:basedOn w:val="Carpredefinitoparagrafo"/>
    <w:uiPriority w:val="99"/>
    <w:unhideWhenUsed/>
    <w:rsid w:val="005B692F"/>
    <w:rPr>
      <w:color w:val="0563C1" w:themeColor="hyperlink"/>
      <w:u w:val="single"/>
    </w:rPr>
  </w:style>
  <w:style w:type="paragraph" w:styleId="Testonotaapidipagina">
    <w:name w:val="footnote text"/>
    <w:basedOn w:val="Normale"/>
    <w:link w:val="TestonotaapidipaginaCarattere"/>
    <w:uiPriority w:val="99"/>
    <w:unhideWhenUsed/>
    <w:rsid w:val="005B692F"/>
  </w:style>
  <w:style w:type="character" w:customStyle="1" w:styleId="TestonotaapidipaginaCarattere">
    <w:name w:val="Testo nota a piè di pagina Carattere"/>
    <w:basedOn w:val="Carpredefinitoparagrafo"/>
    <w:link w:val="Testonotaapidipagina"/>
    <w:uiPriority w:val="99"/>
    <w:rsid w:val="005B692F"/>
  </w:style>
  <w:style w:type="character" w:styleId="Rimandonotaapidipagina">
    <w:name w:val="footnote reference"/>
    <w:unhideWhenUsed/>
    <w:rsid w:val="005B6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struttoria>
</file>

<file path=customXml/item2.xml><?xml version="1.0" encoding="utf-8"?>
<Istruttoria>
  <rup/>
  <ou_rup/>
  <contrattuale/>
  <ou_contrattuale/>
  <analisi_costi/>
  <ou_analisi_costi/>
  <oneriFinanziari/>
  <oggetto/>
  <imputazione/>
  <ripartizioneEsercizio/>
</Istruttoria>
</file>

<file path=customXml/item3.xml><?xml version="1.0" encoding="utf-8"?>
<Istruttoria>
  <rup/>
  <ou_rup/>
  <contrattuale/>
  <ou_contrattuale/>
  <analisi_costi/>
  <ou_analisi_costi/>
  <oneriFinanziari/>
  <oggetto/>
  <imputazione/>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DD8E-1A9E-437E-A144-854188547BEB}">
  <ds:schemaRefs/>
</ds:datastoreItem>
</file>

<file path=customXml/itemProps2.xml><?xml version="1.0" encoding="utf-8"?>
<ds:datastoreItem xmlns:ds="http://schemas.openxmlformats.org/officeDocument/2006/customXml" ds:itemID="{58FEAB00-7CCE-41BF-8557-D732AD2682A0}">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4E60103F-A48B-4F91-AD71-463A3347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2021-12-24T10:41:00Z</dcterms:created>
  <dcterms:modified xsi:type="dcterms:W3CDTF">2021-12-24T10:41:00Z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