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50" w:rsidRPr="003D4088" w:rsidRDefault="00AB608A" w:rsidP="00B57750">
      <w:pPr>
        <w:ind w:left="2410"/>
        <w:jc w:val="center"/>
        <w:rPr>
          <w:outline/>
          <w:color w:val="003249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outline/>
          <w:color w:val="003249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#</w:t>
      </w:r>
      <w:r w:rsidR="002D4A8D" w:rsidRPr="003D4088">
        <w:rPr>
          <w:outline/>
          <w:color w:val="003249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All4Climate</w:t>
      </w:r>
      <w:r w:rsidR="00B57750" w:rsidRPr="003D4088">
        <w:rPr>
          <w:outline/>
          <w:color w:val="003249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italy2021</w:t>
      </w:r>
      <w:r w:rsidR="00B57750" w:rsidRPr="003D4088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all4climateitaly2021</w:t>
      </w:r>
    </w:p>
    <w:p w:rsidR="00E85BF5" w:rsidRPr="003D4088" w:rsidRDefault="00E85BF5" w:rsidP="00AC4F02">
      <w:pPr>
        <w:pStyle w:val="Heading2"/>
        <w:jc w:val="center"/>
        <w:rPr>
          <w:b/>
          <w:color w:val="6FA7BC" w:themeColor="text2" w:themeTint="99"/>
          <w:sz w:val="24"/>
          <w:szCs w:val="24"/>
        </w:rPr>
      </w:pPr>
      <w:r w:rsidRPr="003D4088">
        <w:rPr>
          <w:b/>
          <w:color w:val="6FA7BC" w:themeColor="text2" w:themeTint="99"/>
          <w:sz w:val="24"/>
          <w:szCs w:val="24"/>
        </w:rPr>
        <w:t>IL PIANETA CHE CAMBIA: UNO SGUARDO DALL’ALTO</w:t>
      </w:r>
    </w:p>
    <w:p w:rsidR="00E85BF5" w:rsidRPr="003D4088" w:rsidRDefault="00E85BF5" w:rsidP="00AC4F02">
      <w:pPr>
        <w:pStyle w:val="Heading2"/>
        <w:jc w:val="center"/>
        <w:rPr>
          <w:b/>
          <w:color w:val="396A7B"/>
          <w:sz w:val="24"/>
          <w:szCs w:val="24"/>
        </w:rPr>
      </w:pPr>
      <w:r w:rsidRPr="003D4088">
        <w:rPr>
          <w:b/>
          <w:color w:val="396A7B"/>
          <w:sz w:val="24"/>
          <w:szCs w:val="24"/>
        </w:rPr>
        <w:t>A CHANGING PLANET: A LOOK FROM ABOVE</w:t>
      </w:r>
    </w:p>
    <w:p w:rsidR="00A26EEF" w:rsidRDefault="00A26EEF" w:rsidP="00974A46">
      <w:pPr>
        <w:spacing w:after="0" w:line="36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en-GB"/>
        </w:rPr>
      </w:pPr>
    </w:p>
    <w:p w:rsidR="00974A46" w:rsidRPr="00A26EEF" w:rsidRDefault="00974A46" w:rsidP="00974A46">
      <w:pPr>
        <w:spacing w:after="0" w:line="360" w:lineRule="auto"/>
        <w:jc w:val="center"/>
        <w:outlineLvl w:val="1"/>
        <w:rPr>
          <w:rFonts w:eastAsia="Times New Roman" w:cstheme="minorHAnsi"/>
          <w:b/>
          <w:lang w:eastAsia="en-GB"/>
        </w:rPr>
      </w:pPr>
      <w:proofErr w:type="spellStart"/>
      <w:r w:rsidRPr="00A26EEF">
        <w:rPr>
          <w:rFonts w:eastAsia="Times New Roman" w:cstheme="minorHAnsi"/>
          <w:b/>
          <w:lang w:eastAsia="en-GB"/>
        </w:rPr>
        <w:t>venerdì</w:t>
      </w:r>
      <w:proofErr w:type="spellEnd"/>
      <w:r w:rsidRPr="00A26EEF">
        <w:rPr>
          <w:rFonts w:eastAsia="Times New Roman" w:cstheme="minorHAnsi"/>
          <w:b/>
          <w:lang w:eastAsia="en-GB"/>
        </w:rPr>
        <w:t xml:space="preserve"> 1° </w:t>
      </w:r>
      <w:proofErr w:type="spellStart"/>
      <w:r w:rsidRPr="00A26EEF">
        <w:rPr>
          <w:rFonts w:eastAsia="Times New Roman" w:cstheme="minorHAnsi"/>
          <w:b/>
          <w:lang w:eastAsia="en-GB"/>
        </w:rPr>
        <w:t>ottobre</w:t>
      </w:r>
      <w:proofErr w:type="spellEnd"/>
      <w:r w:rsidRPr="00A26EEF">
        <w:rPr>
          <w:rFonts w:eastAsia="Times New Roman" w:cstheme="minorHAnsi"/>
          <w:b/>
          <w:lang w:eastAsia="en-GB"/>
        </w:rPr>
        <w:t xml:space="preserve"> 2021 ore 10:00-12:15 </w:t>
      </w:r>
    </w:p>
    <w:p w:rsidR="00974A46" w:rsidRPr="00A26EEF" w:rsidRDefault="00974A46" w:rsidP="00974A46">
      <w:pPr>
        <w:spacing w:after="0" w:line="360" w:lineRule="auto"/>
        <w:jc w:val="center"/>
        <w:outlineLvl w:val="1"/>
        <w:rPr>
          <w:rFonts w:eastAsia="Times New Roman" w:cstheme="minorHAnsi"/>
          <w:bCs/>
          <w:lang w:eastAsia="en-GB"/>
        </w:rPr>
      </w:pPr>
      <w:r w:rsidRPr="00A26EEF">
        <w:rPr>
          <w:rFonts w:eastAsia="Times New Roman" w:cstheme="minorHAnsi"/>
          <w:bCs/>
          <w:lang w:eastAsia="en-GB"/>
        </w:rPr>
        <w:t xml:space="preserve">Auditorium, </w:t>
      </w:r>
      <w:proofErr w:type="spellStart"/>
      <w:r w:rsidRPr="00A26EEF">
        <w:rPr>
          <w:rFonts w:eastAsia="Times New Roman" w:cstheme="minorHAnsi"/>
          <w:bCs/>
          <w:lang w:eastAsia="en-GB"/>
        </w:rPr>
        <w:t>Museo</w:t>
      </w:r>
      <w:proofErr w:type="spellEnd"/>
      <w:r w:rsidRPr="00A26EEF">
        <w:rPr>
          <w:rFonts w:eastAsia="Times New Roman" w:cstheme="minorHAnsi"/>
          <w:bCs/>
          <w:lang w:eastAsia="en-GB"/>
        </w:rPr>
        <w:t xml:space="preserve"> </w:t>
      </w:r>
      <w:proofErr w:type="spellStart"/>
      <w:r w:rsidRPr="00A26EEF">
        <w:rPr>
          <w:rFonts w:eastAsia="Times New Roman" w:cstheme="minorHAnsi"/>
          <w:bCs/>
          <w:lang w:eastAsia="en-GB"/>
        </w:rPr>
        <w:t>Nazionale</w:t>
      </w:r>
      <w:proofErr w:type="spellEnd"/>
      <w:r w:rsidRPr="00A26EEF">
        <w:rPr>
          <w:rFonts w:eastAsia="Times New Roman" w:cstheme="minorHAnsi"/>
          <w:bCs/>
          <w:lang w:eastAsia="en-GB"/>
        </w:rPr>
        <w:t xml:space="preserve"> </w:t>
      </w:r>
      <w:proofErr w:type="spellStart"/>
      <w:r w:rsidRPr="00A26EEF">
        <w:rPr>
          <w:rFonts w:eastAsia="Times New Roman" w:cstheme="minorHAnsi"/>
          <w:bCs/>
          <w:lang w:eastAsia="en-GB"/>
        </w:rPr>
        <w:t>Scienza</w:t>
      </w:r>
      <w:proofErr w:type="spellEnd"/>
      <w:r w:rsidRPr="00A26EEF">
        <w:rPr>
          <w:rFonts w:eastAsia="Times New Roman" w:cstheme="minorHAnsi"/>
          <w:bCs/>
          <w:lang w:eastAsia="en-GB"/>
        </w:rPr>
        <w:t xml:space="preserve"> e </w:t>
      </w:r>
      <w:proofErr w:type="spellStart"/>
      <w:r w:rsidRPr="00A26EEF">
        <w:rPr>
          <w:rFonts w:eastAsia="Times New Roman" w:cstheme="minorHAnsi"/>
          <w:bCs/>
          <w:lang w:eastAsia="en-GB"/>
        </w:rPr>
        <w:t>Tecnologia</w:t>
      </w:r>
      <w:proofErr w:type="spellEnd"/>
    </w:p>
    <w:p w:rsidR="00974A46" w:rsidRPr="00A26EEF" w:rsidRDefault="00974A46" w:rsidP="00974A46">
      <w:pPr>
        <w:spacing w:after="0" w:line="360" w:lineRule="auto"/>
        <w:jc w:val="center"/>
        <w:outlineLvl w:val="1"/>
        <w:rPr>
          <w:rFonts w:eastAsia="Times New Roman" w:cstheme="minorHAnsi"/>
          <w:bCs/>
          <w:lang w:eastAsia="en-GB"/>
        </w:rPr>
      </w:pPr>
      <w:r w:rsidRPr="00A26EEF">
        <w:rPr>
          <w:rFonts w:eastAsia="Times New Roman" w:cstheme="minorHAnsi"/>
          <w:bCs/>
          <w:lang w:eastAsia="en-GB"/>
        </w:rPr>
        <w:t>Via San Vittore 21, Milano</w:t>
      </w:r>
    </w:p>
    <w:p w:rsidR="00974A46" w:rsidRPr="00A26EEF" w:rsidRDefault="00974A46" w:rsidP="00974A46">
      <w:pPr>
        <w:pStyle w:val="Body"/>
        <w:jc w:val="center"/>
        <w:rPr>
          <w:i/>
          <w:iCs/>
          <w:szCs w:val="22"/>
        </w:rPr>
      </w:pPr>
      <w:r w:rsidRPr="00A26EEF">
        <w:rPr>
          <w:i/>
          <w:iCs/>
          <w:szCs w:val="22"/>
        </w:rPr>
        <w:t xml:space="preserve">Per </w:t>
      </w:r>
      <w:proofErr w:type="spellStart"/>
      <w:r w:rsidRPr="00A26EEF">
        <w:rPr>
          <w:i/>
          <w:iCs/>
          <w:szCs w:val="22"/>
        </w:rPr>
        <w:t>partecipare</w:t>
      </w:r>
      <w:proofErr w:type="spellEnd"/>
      <w:r w:rsidRPr="00A26EEF">
        <w:rPr>
          <w:i/>
          <w:iCs/>
          <w:szCs w:val="22"/>
        </w:rPr>
        <w:t xml:space="preserve"> </w:t>
      </w:r>
      <w:proofErr w:type="spellStart"/>
      <w:r w:rsidRPr="00A26EEF">
        <w:rPr>
          <w:i/>
          <w:iCs/>
          <w:szCs w:val="22"/>
        </w:rPr>
        <w:t>all’evento</w:t>
      </w:r>
      <w:proofErr w:type="spellEnd"/>
      <w:r w:rsidRPr="00A26EEF">
        <w:rPr>
          <w:i/>
          <w:iCs/>
          <w:szCs w:val="22"/>
        </w:rPr>
        <w:t xml:space="preserve"> in </w:t>
      </w:r>
      <w:proofErr w:type="spellStart"/>
      <w:r w:rsidRPr="00A26EEF">
        <w:rPr>
          <w:i/>
          <w:iCs/>
          <w:szCs w:val="22"/>
        </w:rPr>
        <w:t>presenza</w:t>
      </w:r>
      <w:proofErr w:type="spellEnd"/>
      <w:r w:rsidRPr="00A26EEF">
        <w:rPr>
          <w:i/>
          <w:iCs/>
          <w:szCs w:val="22"/>
        </w:rPr>
        <w:t xml:space="preserve"> è </w:t>
      </w:r>
      <w:proofErr w:type="spellStart"/>
      <w:r w:rsidRPr="00A26EEF">
        <w:rPr>
          <w:i/>
          <w:iCs/>
          <w:szCs w:val="22"/>
        </w:rPr>
        <w:t>necessario</w:t>
      </w:r>
      <w:proofErr w:type="spellEnd"/>
      <w:r w:rsidRPr="00A26EEF">
        <w:rPr>
          <w:i/>
          <w:iCs/>
          <w:szCs w:val="22"/>
        </w:rPr>
        <w:t xml:space="preserve"> </w:t>
      </w:r>
      <w:proofErr w:type="spellStart"/>
      <w:r w:rsidRPr="00A26EEF">
        <w:rPr>
          <w:i/>
          <w:iCs/>
          <w:szCs w:val="22"/>
        </w:rPr>
        <w:t>registrarsi</w:t>
      </w:r>
      <w:proofErr w:type="spellEnd"/>
      <w:r w:rsidRPr="00A26EEF">
        <w:rPr>
          <w:i/>
          <w:iCs/>
          <w:szCs w:val="22"/>
        </w:rPr>
        <w:t xml:space="preserve"> al </w:t>
      </w:r>
      <w:proofErr w:type="spellStart"/>
      <w:r w:rsidRPr="00A26EEF">
        <w:rPr>
          <w:i/>
          <w:iCs/>
          <w:szCs w:val="22"/>
        </w:rPr>
        <w:t>seguente</w:t>
      </w:r>
      <w:proofErr w:type="spellEnd"/>
      <w:r w:rsidRPr="00A26EEF">
        <w:rPr>
          <w:i/>
          <w:iCs/>
          <w:szCs w:val="22"/>
        </w:rPr>
        <w:t xml:space="preserve"> link: …</w:t>
      </w:r>
    </w:p>
    <w:p w:rsidR="00AB608A" w:rsidRPr="00AB608A" w:rsidRDefault="00974A46" w:rsidP="00AB608A">
      <w:pPr>
        <w:pStyle w:val="Body"/>
        <w:jc w:val="center"/>
        <w:rPr>
          <w:rFonts w:cstheme="minorHAnsi"/>
          <w:szCs w:val="22"/>
        </w:rPr>
      </w:pPr>
      <w:r w:rsidRPr="00A26EEF">
        <w:rPr>
          <w:i/>
          <w:iCs/>
          <w:szCs w:val="22"/>
        </w:rPr>
        <w:t xml:space="preserve">Per </w:t>
      </w:r>
      <w:proofErr w:type="spellStart"/>
      <w:r w:rsidRPr="00A26EEF">
        <w:rPr>
          <w:i/>
          <w:iCs/>
          <w:szCs w:val="22"/>
        </w:rPr>
        <w:t>seguire</w:t>
      </w:r>
      <w:proofErr w:type="spellEnd"/>
      <w:r w:rsidRPr="00A26EEF">
        <w:rPr>
          <w:i/>
          <w:iCs/>
          <w:szCs w:val="22"/>
        </w:rPr>
        <w:t xml:space="preserve"> online: </w:t>
      </w:r>
      <w:hyperlink r:id="rId12" w:history="1">
        <w:r w:rsidR="00AB608A" w:rsidRPr="00AB608A">
          <w:rPr>
            <w:rFonts w:cstheme="minorHAnsi"/>
            <w:color w:val="0082BF"/>
            <w:szCs w:val="22"/>
            <w:u w:val="single"/>
          </w:rPr>
          <w:t>https://www.esa.int/ESA_Multimedia/ESA_Web_TV/(offset)/2</w:t>
        </w:r>
      </w:hyperlink>
    </w:p>
    <w:p w:rsidR="00AC4F02" w:rsidRPr="003D4088" w:rsidRDefault="00AC4F02" w:rsidP="00AB608A">
      <w:pPr>
        <w:pStyle w:val="Body"/>
        <w:jc w:val="center"/>
        <w:rPr>
          <w:color w:val="6FA7BC" w:themeColor="text2" w:themeTint="99"/>
          <w:spacing w:val="40"/>
          <w:sz w:val="24"/>
        </w:rPr>
      </w:pPr>
      <w:r w:rsidRPr="003D4088">
        <w:rPr>
          <w:color w:val="6FA7BC" w:themeColor="text2" w:themeTint="99"/>
          <w:spacing w:val="40"/>
          <w:sz w:val="24"/>
        </w:rPr>
        <w:t>PROGRAMMA</w:t>
      </w:r>
    </w:p>
    <w:p w:rsidR="00B02857" w:rsidRDefault="00B02857" w:rsidP="00974A46">
      <w:pPr>
        <w:pStyle w:val="Body"/>
        <w:jc w:val="center"/>
        <w:rPr>
          <w:b/>
          <w:color w:val="6DCFF6" w:themeColor="accent4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74A46" w:rsidRPr="003D4088" w:rsidRDefault="00974A46" w:rsidP="00974A46">
      <w:pPr>
        <w:pStyle w:val="Body"/>
        <w:jc w:val="center"/>
        <w:rPr>
          <w:b/>
          <w:color w:val="6DCFF6" w:themeColor="accent4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D4088">
        <w:rPr>
          <w:b/>
          <w:color w:val="6DCFF6" w:themeColor="accent4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Moderatrice</w:t>
      </w:r>
      <w:proofErr w:type="spellEnd"/>
      <w:r w:rsidRPr="003D4088">
        <w:rPr>
          <w:b/>
          <w:color w:val="6DCFF6" w:themeColor="accent4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Marta </w:t>
      </w:r>
      <w:proofErr w:type="spellStart"/>
      <w:r w:rsidRPr="003D4088">
        <w:rPr>
          <w:b/>
          <w:color w:val="6DCFF6" w:themeColor="accent4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Meli</w:t>
      </w:r>
      <w:proofErr w:type="spellEnd"/>
      <w:r w:rsidRPr="003D4088">
        <w:rPr>
          <w:b/>
          <w:color w:val="6DCFF6" w:themeColor="accent4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Sky TG24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3771"/>
        <w:gridCol w:w="4167"/>
      </w:tblGrid>
      <w:tr w:rsidR="00E85BF5" w:rsidRPr="00D93A31" w:rsidTr="00D93A31">
        <w:tc>
          <w:tcPr>
            <w:tcW w:w="1980" w:type="dxa"/>
          </w:tcPr>
          <w:p w:rsidR="00E85BF5" w:rsidRPr="009F3132" w:rsidRDefault="00E85BF5" w:rsidP="007878C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10:00-10:</w:t>
            </w:r>
            <w:r w:rsidR="007878CE"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3771" w:type="dxa"/>
          </w:tcPr>
          <w:p w:rsidR="00E85BF5" w:rsidRPr="009F3132" w:rsidRDefault="007878CE" w:rsidP="00E85B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Introduzione</w:t>
            </w:r>
          </w:p>
        </w:tc>
        <w:tc>
          <w:tcPr>
            <w:tcW w:w="4167" w:type="dxa"/>
          </w:tcPr>
          <w:p w:rsidR="00E85BF5" w:rsidRPr="00974A46" w:rsidRDefault="00974A46" w:rsidP="00E85B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</w:pPr>
            <w:r w:rsidRPr="00974A46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 xml:space="preserve">Fiorenzo Galli, Direttore Generale </w:t>
            </w:r>
            <w:r w:rsidRPr="00974A46">
              <w:rPr>
                <w:rStyle w:val="hgkelc"/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Museo Nazionale Scienza e Tecnologia</w:t>
            </w:r>
          </w:p>
        </w:tc>
      </w:tr>
      <w:tr w:rsidR="00AB608A" w:rsidRPr="00D93A31" w:rsidTr="00D93A31">
        <w:tc>
          <w:tcPr>
            <w:tcW w:w="1980" w:type="dxa"/>
          </w:tcPr>
          <w:p w:rsidR="00AB608A" w:rsidRPr="009F3132" w:rsidRDefault="00AB608A" w:rsidP="002A3E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10:10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-10:</w:t>
            </w:r>
            <w:r w:rsidR="002A3E0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20</w:t>
            </w:r>
          </w:p>
        </w:tc>
        <w:tc>
          <w:tcPr>
            <w:tcW w:w="3771" w:type="dxa"/>
          </w:tcPr>
          <w:p w:rsidR="00AB608A" w:rsidRPr="009F3132" w:rsidRDefault="002A3E05" w:rsidP="00E85B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Lo spazio per la cura della Terra</w:t>
            </w:r>
          </w:p>
        </w:tc>
        <w:tc>
          <w:tcPr>
            <w:tcW w:w="4167" w:type="dxa"/>
          </w:tcPr>
          <w:p w:rsidR="00AB608A" w:rsidRPr="009F3132" w:rsidRDefault="00AB608A" w:rsidP="001C1E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Giorgio Saccoccia, Presidente dell’Agenzia Spaziale Italiana, ASI</w:t>
            </w:r>
          </w:p>
        </w:tc>
      </w:tr>
      <w:tr w:rsidR="007878CE" w:rsidRPr="00D93A31" w:rsidTr="00D93A31">
        <w:tc>
          <w:tcPr>
            <w:tcW w:w="1980" w:type="dxa"/>
          </w:tcPr>
          <w:p w:rsidR="007878CE" w:rsidRPr="009F3132" w:rsidRDefault="007878CE" w:rsidP="002A3E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10:</w:t>
            </w:r>
            <w:r w:rsidR="002A3E0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20</w:t>
            </w:r>
            <w:r w:rsidR="00AB608A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10:</w:t>
            </w:r>
            <w:r w:rsidR="002A3E0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30</w:t>
            </w:r>
          </w:p>
        </w:tc>
        <w:tc>
          <w:tcPr>
            <w:tcW w:w="3771" w:type="dxa"/>
          </w:tcPr>
          <w:p w:rsidR="007878CE" w:rsidRPr="009F3132" w:rsidRDefault="007878CE" w:rsidP="00E85B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L’Agenzia Spaziale Europea e il futuro</w:t>
            </w:r>
          </w:p>
        </w:tc>
        <w:tc>
          <w:tcPr>
            <w:tcW w:w="4167" w:type="dxa"/>
          </w:tcPr>
          <w:p w:rsidR="007878CE" w:rsidRPr="009F3132" w:rsidRDefault="007878CE" w:rsidP="001C1E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Elena Grifoni-</w:t>
            </w:r>
            <w:proofErr w:type="spellStart"/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Winters</w:t>
            </w:r>
            <w:proofErr w:type="spellEnd"/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, Capo Gabinetto del Direttore Generale dell’</w:t>
            </w:r>
            <w:r w:rsidR="001C1EC4"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ESA</w:t>
            </w:r>
            <w:r w:rsidR="001C1EC4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 xml:space="preserve">, </w:t>
            </w:r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 xml:space="preserve">Agenzia Spaziale Europea </w:t>
            </w:r>
          </w:p>
        </w:tc>
      </w:tr>
      <w:tr w:rsidR="007878CE" w:rsidRPr="00D93A31" w:rsidTr="00D93A31">
        <w:tc>
          <w:tcPr>
            <w:tcW w:w="1980" w:type="dxa"/>
          </w:tcPr>
          <w:p w:rsidR="007878CE" w:rsidRPr="009F3132" w:rsidRDefault="007878CE" w:rsidP="002A3E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10:</w:t>
            </w:r>
            <w:r w:rsidR="002A3E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30</w:t>
            </w:r>
            <w:bookmarkStart w:id="0" w:name="_GoBack"/>
            <w:bookmarkEnd w:id="0"/>
            <w:r w:rsidRPr="009F313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-10:3</w:t>
            </w:r>
            <w:r w:rsidR="00436DA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5</w:t>
            </w:r>
          </w:p>
        </w:tc>
        <w:tc>
          <w:tcPr>
            <w:tcW w:w="3771" w:type="dxa"/>
          </w:tcPr>
          <w:p w:rsidR="007878CE" w:rsidRPr="009F3132" w:rsidRDefault="00DB0487" w:rsidP="00E85B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lang w:val="it-IT"/>
              </w:rPr>
              <w:t xml:space="preserve">L’ASI e le tre P: People, Planet and </w:t>
            </w:r>
            <w:proofErr w:type="spellStart"/>
            <w:r>
              <w:rPr>
                <w:lang w:val="it-IT"/>
              </w:rPr>
              <w:t>Prosperity</w:t>
            </w:r>
            <w:proofErr w:type="spellEnd"/>
          </w:p>
        </w:tc>
        <w:tc>
          <w:tcPr>
            <w:tcW w:w="4167" w:type="dxa"/>
          </w:tcPr>
          <w:p w:rsidR="007878CE" w:rsidRPr="001C1EC4" w:rsidRDefault="007878CE" w:rsidP="00AB608A">
            <w:pP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it-IT" w:eastAsia="it-IT"/>
              </w:rPr>
            </w:pPr>
            <w:r w:rsidRPr="009F3132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Gabriella Arrigo, </w:t>
            </w:r>
            <w:r w:rsidRPr="009F313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it-IT" w:eastAsia="it-IT"/>
              </w:rPr>
              <w:t xml:space="preserve">Direttore - </w:t>
            </w:r>
            <w:r w:rsidR="001C1EC4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it-IT" w:eastAsia="it-IT"/>
              </w:rPr>
              <w:t>Direzione Affari Internazionali, ASI</w:t>
            </w:r>
            <w:r w:rsidRPr="009F3132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7878CE" w:rsidRPr="00D93A31" w:rsidTr="00D93A31">
        <w:tc>
          <w:tcPr>
            <w:tcW w:w="1980" w:type="dxa"/>
          </w:tcPr>
          <w:p w:rsidR="007878CE" w:rsidRPr="009F3132" w:rsidRDefault="007878CE" w:rsidP="00436D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10:3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5</w:t>
            </w: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-10: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40</w:t>
            </w:r>
          </w:p>
        </w:tc>
        <w:tc>
          <w:tcPr>
            <w:tcW w:w="3771" w:type="dxa"/>
          </w:tcPr>
          <w:p w:rsidR="007878CE" w:rsidRPr="009F3132" w:rsidRDefault="007878CE" w:rsidP="00A5145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Video (spedizione sul ghiacciaio </w:t>
            </w:r>
            <w:proofErr w:type="spellStart"/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Gorner</w:t>
            </w:r>
            <w:proofErr w:type="spellEnd"/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con Luca </w:t>
            </w:r>
            <w:proofErr w:type="spellStart"/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Parmitano</w:t>
            </w:r>
            <w:proofErr w:type="spellEnd"/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)</w:t>
            </w:r>
          </w:p>
        </w:tc>
        <w:tc>
          <w:tcPr>
            <w:tcW w:w="4167" w:type="dxa"/>
          </w:tcPr>
          <w:p w:rsidR="007878CE" w:rsidRPr="009F3132" w:rsidRDefault="007878CE" w:rsidP="0075269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7878CE" w:rsidRPr="00D93A31" w:rsidTr="00D93A31">
        <w:tc>
          <w:tcPr>
            <w:tcW w:w="1980" w:type="dxa"/>
          </w:tcPr>
          <w:p w:rsidR="007878CE" w:rsidRPr="009F3132" w:rsidRDefault="007878CE" w:rsidP="00436D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10: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40</w:t>
            </w: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-10:5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5</w:t>
            </w:r>
          </w:p>
        </w:tc>
        <w:tc>
          <w:tcPr>
            <w:tcW w:w="3771" w:type="dxa"/>
          </w:tcPr>
          <w:p w:rsidR="007878CE" w:rsidRPr="009F3132" w:rsidRDefault="007878CE" w:rsidP="00AA07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Il pianeta che cambia, osservazioni</w:t>
            </w:r>
          </w:p>
        </w:tc>
        <w:tc>
          <w:tcPr>
            <w:tcW w:w="4167" w:type="dxa"/>
          </w:tcPr>
          <w:p w:rsidR="007878CE" w:rsidRPr="009F3132" w:rsidRDefault="007878CE" w:rsidP="007878C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 xml:space="preserve">Luca </w:t>
            </w:r>
            <w:proofErr w:type="spellStart"/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Parmitano</w:t>
            </w:r>
            <w:proofErr w:type="spellEnd"/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, Astronauta ESA</w:t>
            </w:r>
          </w:p>
        </w:tc>
      </w:tr>
      <w:tr w:rsidR="007878CE" w:rsidRPr="00D93A31" w:rsidTr="00D93A31">
        <w:tc>
          <w:tcPr>
            <w:tcW w:w="1980" w:type="dxa"/>
          </w:tcPr>
          <w:p w:rsidR="007878CE" w:rsidRPr="009F3132" w:rsidRDefault="007878CE" w:rsidP="00436D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10:5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5</w:t>
            </w: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-11:1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5</w:t>
            </w:r>
          </w:p>
        </w:tc>
        <w:tc>
          <w:tcPr>
            <w:tcW w:w="3771" w:type="dxa"/>
          </w:tcPr>
          <w:p w:rsidR="007878CE" w:rsidRPr="009F3132" w:rsidRDefault="007878CE" w:rsidP="002824D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L’Agenzia Spaziale Europea e i </w:t>
            </w:r>
            <w:r w:rsidR="002824D0"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cambiamenti c</w:t>
            </w: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limatici</w:t>
            </w:r>
          </w:p>
        </w:tc>
        <w:tc>
          <w:tcPr>
            <w:tcW w:w="4167" w:type="dxa"/>
          </w:tcPr>
          <w:p w:rsidR="007878CE" w:rsidRPr="009F3132" w:rsidRDefault="007878CE" w:rsidP="00805A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 xml:space="preserve">Simonetta Cheli, </w:t>
            </w:r>
            <w:r w:rsidR="00AA3BA9"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 xml:space="preserve">Capo dell’ufficio Strategia, Programmi e Coordinamento </w:t>
            </w:r>
            <w:r w:rsidR="001C1EC4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dell’Osservazione della Terra, ESA</w:t>
            </w:r>
          </w:p>
          <w:p w:rsidR="007878CE" w:rsidRPr="009F3132" w:rsidRDefault="007878CE" w:rsidP="00805A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 xml:space="preserve">Claudia Vitolo, </w:t>
            </w:r>
            <w:r w:rsidR="00805652"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Scienz</w:t>
            </w:r>
            <w:r w:rsidR="009F3132"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i</w:t>
            </w:r>
            <w:r w:rsidR="00805652"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 xml:space="preserve">ata, </w:t>
            </w:r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ESA</w:t>
            </w:r>
          </w:p>
        </w:tc>
      </w:tr>
      <w:tr w:rsidR="007878CE" w:rsidRPr="00D93A31" w:rsidTr="00D93A31">
        <w:tc>
          <w:tcPr>
            <w:tcW w:w="1980" w:type="dxa"/>
          </w:tcPr>
          <w:p w:rsidR="007878CE" w:rsidRPr="009F3132" w:rsidRDefault="007878CE" w:rsidP="00436D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11:1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5</w:t>
            </w: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-11:2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5</w:t>
            </w:r>
          </w:p>
        </w:tc>
        <w:tc>
          <w:tcPr>
            <w:tcW w:w="3771" w:type="dxa"/>
          </w:tcPr>
          <w:p w:rsidR="007878CE" w:rsidRPr="009F3132" w:rsidRDefault="009F3132" w:rsidP="000A29D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sz w:val="24"/>
                <w:szCs w:val="24"/>
                <w:lang w:val="it-IT"/>
              </w:rPr>
              <w:t>Il ruolo dei satelliti nella lotta contro i cambiamenti climatici: la prospettiva italiana</w:t>
            </w:r>
          </w:p>
        </w:tc>
        <w:tc>
          <w:tcPr>
            <w:tcW w:w="4167" w:type="dxa"/>
          </w:tcPr>
          <w:p w:rsidR="007878CE" w:rsidRPr="009F3132" w:rsidRDefault="007878CE" w:rsidP="007878C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9F313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it-IT" w:eastAsia="it-IT"/>
              </w:rPr>
              <w:t xml:space="preserve">Laura Candela, Unità Downstream e Servizi Applicativi </w:t>
            </w:r>
          </w:p>
          <w:p w:rsidR="007878CE" w:rsidRPr="009F3132" w:rsidRDefault="007878CE" w:rsidP="00805652">
            <w:pP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9F313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it-IT" w:eastAsia="it-IT"/>
              </w:rPr>
              <w:t>Responsab</w:t>
            </w:r>
            <w:r w:rsidR="001C1EC4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it-IT" w:eastAsia="it-IT"/>
              </w:rPr>
              <w:t>ile Coordinamento degli Utenti, ASI</w:t>
            </w:r>
          </w:p>
        </w:tc>
      </w:tr>
      <w:tr w:rsidR="007878CE" w:rsidRPr="00D93A31" w:rsidTr="00D93A31">
        <w:tc>
          <w:tcPr>
            <w:tcW w:w="1980" w:type="dxa"/>
          </w:tcPr>
          <w:p w:rsidR="007878CE" w:rsidRPr="009F3132" w:rsidRDefault="007878CE" w:rsidP="00436D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11:2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5</w:t>
            </w:r>
            <w:r w:rsidRPr="009F313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-11:4</w:t>
            </w:r>
            <w:r w:rsidR="00436DA5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5</w:t>
            </w:r>
          </w:p>
        </w:tc>
        <w:tc>
          <w:tcPr>
            <w:tcW w:w="3771" w:type="dxa"/>
          </w:tcPr>
          <w:p w:rsidR="007878CE" w:rsidRPr="009F3132" w:rsidRDefault="00A26EEF" w:rsidP="00486AD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lang w:val="it-IT"/>
              </w:rPr>
              <w:t>Osservazione della Terra e carriera: un mondo di opportunità</w:t>
            </w:r>
          </w:p>
        </w:tc>
        <w:tc>
          <w:tcPr>
            <w:tcW w:w="4167" w:type="dxa"/>
          </w:tcPr>
          <w:p w:rsidR="007878CE" w:rsidRPr="009F3132" w:rsidRDefault="007878CE" w:rsidP="00805A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 xml:space="preserve">Maria Antonia </w:t>
            </w:r>
            <w:proofErr w:type="spellStart"/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Brovelli</w:t>
            </w:r>
            <w:proofErr w:type="spellEnd"/>
            <w:r w:rsidRPr="009F313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  <w:t>,  Professore, Politecnico di Milano</w:t>
            </w:r>
          </w:p>
        </w:tc>
      </w:tr>
      <w:tr w:rsidR="005F4BE5" w:rsidRPr="00D93A31" w:rsidTr="00D93A31">
        <w:tc>
          <w:tcPr>
            <w:tcW w:w="1980" w:type="dxa"/>
          </w:tcPr>
          <w:p w:rsidR="005F4BE5" w:rsidRPr="009F3132" w:rsidRDefault="005F4BE5" w:rsidP="00436D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11: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4</w:t>
            </w:r>
            <w:r w:rsidR="00436DA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5</w:t>
            </w:r>
            <w:r w:rsidRPr="009F313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-12: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3771" w:type="dxa"/>
          </w:tcPr>
          <w:p w:rsidR="005F4BE5" w:rsidRPr="009F3132" w:rsidRDefault="005F4BE5" w:rsidP="000A29D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9F313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Q&amp;A</w:t>
            </w:r>
          </w:p>
        </w:tc>
        <w:tc>
          <w:tcPr>
            <w:tcW w:w="4167" w:type="dxa"/>
          </w:tcPr>
          <w:p w:rsidR="005F4BE5" w:rsidRPr="009F3132" w:rsidRDefault="005F4BE5" w:rsidP="00A854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E86FC6" w:rsidRPr="00E86FC6" w:rsidRDefault="00E86FC6" w:rsidP="00166BA4">
      <w:pPr>
        <w:tabs>
          <w:tab w:val="left" w:pos="2637"/>
        </w:tabs>
        <w:rPr>
          <w:rFonts w:cstheme="minorHAnsi"/>
          <w:sz w:val="28"/>
          <w:szCs w:val="24"/>
        </w:rPr>
      </w:pPr>
    </w:p>
    <w:sectPr w:rsidR="00E86FC6" w:rsidRPr="00E86FC6" w:rsidSect="006F7C8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40" w:code="9"/>
      <w:pgMar w:top="2398" w:right="851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55" w:rsidRDefault="00694C55" w:rsidP="00E746C0">
      <w:pPr>
        <w:spacing w:line="240" w:lineRule="auto"/>
      </w:pPr>
      <w:r>
        <w:separator/>
      </w:r>
    </w:p>
  </w:endnote>
  <w:endnote w:type="continuationSeparator" w:id="0">
    <w:p w:rsidR="00694C55" w:rsidRDefault="00694C55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Style-BoldTf"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1B" w:rsidRPr="00787227" w:rsidRDefault="007C3AAB" w:rsidP="00787227"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 w:rsidR="00E85BF5">
      <w:rPr>
        <w:noProof/>
      </w:rPr>
      <w:t>1</w:t>
    </w:r>
    <w:r w:rsidRPr="00787227">
      <w:fldChar w:fldCharType="end"/>
    </w:r>
  </w:p>
  <w:p w:rsidR="0043351B" w:rsidRPr="00787227" w:rsidRDefault="00694C55" w:rsidP="00787227"/>
  <w:p w:rsidR="0043351B" w:rsidRPr="00787227" w:rsidRDefault="00694C55" w:rsidP="007872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B9" w:rsidRPr="00F77A9B" w:rsidRDefault="00B424E0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r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-688340</wp:posOffset>
          </wp:positionV>
          <wp:extent cx="978535" cy="9785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ST_in-collaborazione-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55" w:rsidRDefault="00694C55" w:rsidP="00E746C0">
      <w:pPr>
        <w:spacing w:line="240" w:lineRule="auto"/>
      </w:pPr>
      <w:r>
        <w:separator/>
      </w:r>
    </w:p>
  </w:footnote>
  <w:footnote w:type="continuationSeparator" w:id="0">
    <w:p w:rsidR="00694C55" w:rsidRDefault="00694C55" w:rsidP="00E7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1B" w:rsidRDefault="007C3AAB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 w:rsidR="00E85BF5">
      <w:rPr>
        <w:noProof/>
      </w:rPr>
      <w:t>1</w:t>
    </w:r>
    <w:r>
      <w:fldChar w:fldCharType="end"/>
    </w:r>
  </w:p>
  <w:p w:rsidR="0043351B" w:rsidRDefault="00694C55" w:rsidP="00787227">
    <w:pPr>
      <w:pStyle w:val="Classification"/>
    </w:pPr>
  </w:p>
  <w:p w:rsidR="0043351B" w:rsidRDefault="00694C55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1B" w:rsidRPr="00D944F3" w:rsidRDefault="009F5884" w:rsidP="00787227">
    <w:pPr>
      <w:pStyle w:val="Classification"/>
      <w:rPr>
        <w:rFonts w:ascii="Arial" w:hAnsi="Arial" w:cs="Arial"/>
        <w:color w:val="033142"/>
        <w:sz w:val="16"/>
        <w:szCs w:val="16"/>
      </w:rPr>
    </w:pPr>
    <w:r w:rsidRPr="00D944F3">
      <w:rPr>
        <w:rFonts w:ascii="Arial" w:hAnsi="Arial" w:cs="Arial"/>
        <w:color w:val="033142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1B" w:rsidRPr="008916E7" w:rsidRDefault="007C3AAB" w:rsidP="008916E7">
    <w:pPr>
      <w:pStyle w:val="Classification"/>
      <w:tabs>
        <w:tab w:val="left" w:pos="4421"/>
      </w:tabs>
      <w:ind w:right="28"/>
      <w:rPr>
        <w:noProof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65408" behindDoc="0" locked="0" layoutInCell="1" allowOverlap="1" wp14:anchorId="6A51F86B" wp14:editId="3665B576">
          <wp:simplePos x="0" y="0"/>
          <wp:positionH relativeFrom="margin">
            <wp:align>right</wp:align>
          </wp:positionH>
          <wp:positionV relativeFrom="paragraph">
            <wp:posOffset>172201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="00D93A31">
      <w:rPr>
        <w:noProof/>
        <w:lang w:val="en-GB" w:eastAsia="en-GB"/>
      </w:rPr>
      <w:drawing>
        <wp:inline distT="0" distB="0" distL="0" distR="0" wp14:anchorId="407F57EE" wp14:editId="705D1BB3">
          <wp:extent cx="899795" cy="981362"/>
          <wp:effectExtent l="0" t="0" r="0" b="9525"/>
          <wp:docPr id="4" name="Immagine 4" descr="C:\Users\battazza\AppData\Local\Microsoft\Windows\INetCache\Content.Word\ASI_logo positivo_colore_RGB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ttazza\AppData\Local\Microsoft\Windows\INetCache\Content.Word\ASI_logo positivo_colore_RGB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15" cy="99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7C4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CC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6D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7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0C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A5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8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00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60DE"/>
    <w:multiLevelType w:val="hybridMultilevel"/>
    <w:tmpl w:val="F26A8048"/>
    <w:lvl w:ilvl="0" w:tplc="E41CB56E">
      <w:start w:val="1"/>
      <w:numFmt w:val="decimal"/>
      <w:pStyle w:val="Title2leve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16C3C13"/>
    <w:multiLevelType w:val="multilevel"/>
    <w:tmpl w:val="E9B4659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2" w15:restartNumberingAfterBreak="0">
    <w:nsid w:val="32A22F5D"/>
    <w:multiLevelType w:val="multilevel"/>
    <w:tmpl w:val="9A2AA65E"/>
    <w:lvl w:ilvl="0">
      <w:start w:val="1"/>
      <w:numFmt w:val="decimal"/>
      <w:pStyle w:val="Heading01"/>
      <w:suff w:val="space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05"/>
      <w:suff w:val="space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4B937A0A"/>
    <w:multiLevelType w:val="hybridMultilevel"/>
    <w:tmpl w:val="2C58851A"/>
    <w:lvl w:ilvl="0" w:tplc="55ECB1C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A01AB"/>
    <w:multiLevelType w:val="hybridMultilevel"/>
    <w:tmpl w:val="E1C854C2"/>
    <w:lvl w:ilvl="0" w:tplc="2EC213DE">
      <w:start w:val="1"/>
      <w:numFmt w:val="decimal"/>
      <w:pStyle w:val="Title1"/>
      <w:lvlText w:val="%1"/>
      <w:lvlJc w:val="left"/>
      <w:pPr>
        <w:ind w:left="1080" w:hanging="360"/>
      </w:pPr>
      <w:rPr>
        <w:rFonts w:ascii="Arial" w:hAnsi="Arial" w:hint="default"/>
        <w:sz w:val="3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34AD7"/>
    <w:multiLevelType w:val="hybridMultilevel"/>
    <w:tmpl w:val="B8CC0702"/>
    <w:lvl w:ilvl="0" w:tplc="4C5CF634">
      <w:start w:val="1"/>
      <w:numFmt w:val="decimal"/>
      <w:pStyle w:val="Title3level"/>
      <w:lvlText w:val="%1"/>
      <w:lvlJc w:val="left"/>
      <w:pPr>
        <w:ind w:left="180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A326E"/>
    <w:multiLevelType w:val="multilevel"/>
    <w:tmpl w:val="ED52F2F8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1"/>
  </w:num>
  <w:num w:numId="17">
    <w:abstractNumId w:val="16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4"/>
  </w:num>
  <w:num w:numId="28">
    <w:abstractNumId w:val="10"/>
  </w:num>
  <w:num w:numId="2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attachedTemplate r:id="rId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F5"/>
    <w:rsid w:val="00025B81"/>
    <w:rsid w:val="00030E81"/>
    <w:rsid w:val="0005411F"/>
    <w:rsid w:val="00054CF4"/>
    <w:rsid w:val="00090B76"/>
    <w:rsid w:val="000A29D0"/>
    <w:rsid w:val="000B4578"/>
    <w:rsid w:val="000C744C"/>
    <w:rsid w:val="000D74BD"/>
    <w:rsid w:val="00100096"/>
    <w:rsid w:val="00166BA4"/>
    <w:rsid w:val="001741B0"/>
    <w:rsid w:val="001973A8"/>
    <w:rsid w:val="001C1EC4"/>
    <w:rsid w:val="001E341F"/>
    <w:rsid w:val="001E7338"/>
    <w:rsid w:val="00213E7A"/>
    <w:rsid w:val="002437C5"/>
    <w:rsid w:val="00260B8F"/>
    <w:rsid w:val="002655AF"/>
    <w:rsid w:val="00280234"/>
    <w:rsid w:val="002824D0"/>
    <w:rsid w:val="002A3E05"/>
    <w:rsid w:val="002C0E55"/>
    <w:rsid w:val="002C7BC4"/>
    <w:rsid w:val="002D2963"/>
    <w:rsid w:val="002D4A8D"/>
    <w:rsid w:val="002D6D66"/>
    <w:rsid w:val="00340128"/>
    <w:rsid w:val="00341470"/>
    <w:rsid w:val="003846ED"/>
    <w:rsid w:val="00396B1C"/>
    <w:rsid w:val="003C3115"/>
    <w:rsid w:val="003D4088"/>
    <w:rsid w:val="00430C45"/>
    <w:rsid w:val="00436DA5"/>
    <w:rsid w:val="00455717"/>
    <w:rsid w:val="00457305"/>
    <w:rsid w:val="0046005E"/>
    <w:rsid w:val="00486ADA"/>
    <w:rsid w:val="004977DC"/>
    <w:rsid w:val="004A2917"/>
    <w:rsid w:val="004A62B5"/>
    <w:rsid w:val="004B12A3"/>
    <w:rsid w:val="004E5DFE"/>
    <w:rsid w:val="005160C5"/>
    <w:rsid w:val="00520E4E"/>
    <w:rsid w:val="00522DA7"/>
    <w:rsid w:val="00536F2C"/>
    <w:rsid w:val="00540321"/>
    <w:rsid w:val="0057350D"/>
    <w:rsid w:val="005842F7"/>
    <w:rsid w:val="005A260F"/>
    <w:rsid w:val="005F4BE5"/>
    <w:rsid w:val="00655830"/>
    <w:rsid w:val="0069076F"/>
    <w:rsid w:val="00694C55"/>
    <w:rsid w:val="006B36C7"/>
    <w:rsid w:val="006C14AC"/>
    <w:rsid w:val="006F7C80"/>
    <w:rsid w:val="00704855"/>
    <w:rsid w:val="00730774"/>
    <w:rsid w:val="00741698"/>
    <w:rsid w:val="0075269B"/>
    <w:rsid w:val="00775DB7"/>
    <w:rsid w:val="007878CE"/>
    <w:rsid w:val="007B566A"/>
    <w:rsid w:val="007C3AAB"/>
    <w:rsid w:val="008001D0"/>
    <w:rsid w:val="00805652"/>
    <w:rsid w:val="00805A84"/>
    <w:rsid w:val="008329A3"/>
    <w:rsid w:val="00862039"/>
    <w:rsid w:val="008916E7"/>
    <w:rsid w:val="008A4F3A"/>
    <w:rsid w:val="008B712F"/>
    <w:rsid w:val="008F678A"/>
    <w:rsid w:val="0090125B"/>
    <w:rsid w:val="00930D79"/>
    <w:rsid w:val="00967F0A"/>
    <w:rsid w:val="00970020"/>
    <w:rsid w:val="00974A46"/>
    <w:rsid w:val="00996754"/>
    <w:rsid w:val="009C6FF0"/>
    <w:rsid w:val="009D0530"/>
    <w:rsid w:val="009D255C"/>
    <w:rsid w:val="009E0B35"/>
    <w:rsid w:val="009E75F2"/>
    <w:rsid w:val="009F3132"/>
    <w:rsid w:val="009F5884"/>
    <w:rsid w:val="00A11D79"/>
    <w:rsid w:val="00A223E6"/>
    <w:rsid w:val="00A26330"/>
    <w:rsid w:val="00A26929"/>
    <w:rsid w:val="00A26EEF"/>
    <w:rsid w:val="00A5145F"/>
    <w:rsid w:val="00A53514"/>
    <w:rsid w:val="00A57CBB"/>
    <w:rsid w:val="00A839E1"/>
    <w:rsid w:val="00A85474"/>
    <w:rsid w:val="00A95A2F"/>
    <w:rsid w:val="00AA0702"/>
    <w:rsid w:val="00AA3BA9"/>
    <w:rsid w:val="00AB608A"/>
    <w:rsid w:val="00AC3443"/>
    <w:rsid w:val="00AC384E"/>
    <w:rsid w:val="00AC4F02"/>
    <w:rsid w:val="00AE1341"/>
    <w:rsid w:val="00B02857"/>
    <w:rsid w:val="00B11BD5"/>
    <w:rsid w:val="00B424E0"/>
    <w:rsid w:val="00B57750"/>
    <w:rsid w:val="00B71CA0"/>
    <w:rsid w:val="00BE61E1"/>
    <w:rsid w:val="00C226AD"/>
    <w:rsid w:val="00C457E2"/>
    <w:rsid w:val="00C55277"/>
    <w:rsid w:val="00C9757D"/>
    <w:rsid w:val="00CB7DA5"/>
    <w:rsid w:val="00CC1A0F"/>
    <w:rsid w:val="00CD6CE6"/>
    <w:rsid w:val="00CF2B9D"/>
    <w:rsid w:val="00D34BA6"/>
    <w:rsid w:val="00D421A5"/>
    <w:rsid w:val="00D52286"/>
    <w:rsid w:val="00D83C0A"/>
    <w:rsid w:val="00D93A31"/>
    <w:rsid w:val="00D944F3"/>
    <w:rsid w:val="00DA438A"/>
    <w:rsid w:val="00DB0487"/>
    <w:rsid w:val="00DB29F0"/>
    <w:rsid w:val="00E45AF8"/>
    <w:rsid w:val="00E51F39"/>
    <w:rsid w:val="00E57CF6"/>
    <w:rsid w:val="00E85BF5"/>
    <w:rsid w:val="00E86FC6"/>
    <w:rsid w:val="00EA778B"/>
    <w:rsid w:val="00F12B4F"/>
    <w:rsid w:val="00F24D34"/>
    <w:rsid w:val="00F40B76"/>
    <w:rsid w:val="00F55229"/>
    <w:rsid w:val="00F94084"/>
    <w:rsid w:val="00FA6C8C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1AB69"/>
  <w15:chartTrackingRefBased/>
  <w15:docId w15:val="{E55DEE42-2962-4A65-9B9F-4BDFEC4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BF5"/>
  </w:style>
  <w:style w:type="paragraph" w:styleId="Heading1">
    <w:name w:val="heading 1"/>
    <w:basedOn w:val="Normal"/>
    <w:next w:val="Normal"/>
    <w:link w:val="Heading1Char"/>
    <w:uiPriority w:val="9"/>
    <w:rsid w:val="00280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3A98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0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705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4"/>
    <w:rsid w:val="00280234"/>
    <w:pPr>
      <w:keepNext/>
      <w:numPr>
        <w:ilvl w:val="3"/>
        <w:numId w:val="21"/>
      </w:numPr>
      <w:spacing w:before="240" w:after="120" w:line="240" w:lineRule="auto"/>
      <w:outlineLvl w:val="3"/>
    </w:pPr>
    <w:rPr>
      <w:b/>
      <w:bCs/>
      <w:color w:val="003249"/>
      <w:szCs w:val="28"/>
    </w:rPr>
  </w:style>
  <w:style w:type="paragraph" w:styleId="Heading5">
    <w:name w:val="heading 5"/>
    <w:basedOn w:val="Normal"/>
    <w:next w:val="Normal"/>
    <w:link w:val="Heading5Char"/>
    <w:uiPriority w:val="4"/>
    <w:rsid w:val="00280234"/>
    <w:pPr>
      <w:keepNext/>
      <w:numPr>
        <w:ilvl w:val="4"/>
        <w:numId w:val="21"/>
      </w:numPr>
      <w:spacing w:before="240" w:after="60" w:line="240" w:lineRule="auto"/>
      <w:outlineLvl w:val="4"/>
    </w:pPr>
    <w:rPr>
      <w:b/>
      <w:bCs/>
      <w:i/>
      <w:iCs/>
      <w:color w:val="003249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802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705B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80234"/>
    <w:pPr>
      <w:numPr>
        <w:ilvl w:val="6"/>
        <w:numId w:val="21"/>
      </w:numPr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rsid w:val="00280234"/>
    <w:pPr>
      <w:numPr>
        <w:ilvl w:val="7"/>
        <w:numId w:val="21"/>
      </w:numPr>
      <w:spacing w:before="240" w:after="60" w:line="240" w:lineRule="auto"/>
      <w:outlineLvl w:val="7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3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34"/>
    <w:rPr>
      <w:rFonts w:ascii="Arial" w:hAnsi="Arial"/>
      <w:sz w:val="24"/>
    </w:rPr>
  </w:style>
  <w:style w:type="paragraph" w:customStyle="1" w:styleId="Classification">
    <w:name w:val="Classification"/>
    <w:basedOn w:val="Normal"/>
    <w:next w:val="Normal"/>
    <w:semiHidden/>
    <w:rsid w:val="00280234"/>
    <w:pPr>
      <w:spacing w:after="0" w:line="240" w:lineRule="atLeast"/>
    </w:pPr>
    <w:rPr>
      <w:rFonts w:ascii="NotesEsa" w:eastAsia="Times New Roman" w:hAnsi="NotesEsa" w:cs="Times New Roman"/>
      <w:sz w:val="20"/>
      <w:szCs w:val="24"/>
      <w:lang w:val="en-US"/>
    </w:rPr>
  </w:style>
  <w:style w:type="paragraph" w:customStyle="1" w:styleId="Heading">
    <w:name w:val="Heading"/>
    <w:basedOn w:val="Normal"/>
    <w:next w:val="Body"/>
    <w:link w:val="HeadingChar"/>
    <w:qFormat/>
    <w:rsid w:val="00280234"/>
    <w:pPr>
      <w:spacing w:line="360" w:lineRule="auto"/>
    </w:pPr>
    <w:rPr>
      <w:rFonts w:cs="Arial"/>
      <w:b/>
      <w:color w:val="355D6D"/>
      <w:szCs w:val="24"/>
    </w:rPr>
  </w:style>
  <w:style w:type="paragraph" w:customStyle="1" w:styleId="Body">
    <w:name w:val="Body"/>
    <w:basedOn w:val="Normal"/>
    <w:link w:val="BodyChar"/>
    <w:qFormat/>
    <w:rsid w:val="00280234"/>
    <w:pPr>
      <w:spacing w:after="0" w:line="360" w:lineRule="auto"/>
      <w:jc w:val="both"/>
    </w:pPr>
    <w:rPr>
      <w:rFonts w:cs="Arial"/>
      <w:color w:val="003249" w:themeColor="text1"/>
      <w:szCs w:val="24"/>
    </w:rPr>
  </w:style>
  <w:style w:type="paragraph" w:customStyle="1" w:styleId="Dates">
    <w:name w:val="Dates"/>
    <w:basedOn w:val="Normal"/>
    <w:link w:val="DatesChar"/>
    <w:qFormat/>
    <w:rsid w:val="00280234"/>
    <w:pPr>
      <w:spacing w:line="360" w:lineRule="auto"/>
    </w:pPr>
    <w:rPr>
      <w:rFonts w:cs="Arial"/>
      <w:color w:val="033142"/>
      <w:szCs w:val="20"/>
    </w:rPr>
  </w:style>
  <w:style w:type="character" w:customStyle="1" w:styleId="BodyChar">
    <w:name w:val="Body Char"/>
    <w:basedOn w:val="DefaultParagraphFont"/>
    <w:link w:val="Body"/>
    <w:rsid w:val="00280234"/>
    <w:rPr>
      <w:rFonts w:ascii="Arial" w:hAnsi="Arial" w:cs="Arial"/>
      <w:color w:val="003249" w:themeColor="text1"/>
      <w:sz w:val="24"/>
      <w:szCs w:val="24"/>
    </w:rPr>
  </w:style>
  <w:style w:type="paragraph" w:customStyle="1" w:styleId="Address">
    <w:name w:val="Address"/>
    <w:basedOn w:val="Header"/>
    <w:link w:val="AddressChar"/>
    <w:qFormat/>
    <w:rsid w:val="00280234"/>
    <w:pPr>
      <w:tabs>
        <w:tab w:val="clear" w:pos="4513"/>
        <w:tab w:val="clear" w:pos="9026"/>
        <w:tab w:val="center" w:pos="5103"/>
        <w:tab w:val="right" w:pos="9923"/>
      </w:tabs>
      <w:jc w:val="right"/>
    </w:pPr>
    <w:rPr>
      <w:color w:val="033142"/>
      <w:sz w:val="16"/>
    </w:rPr>
  </w:style>
  <w:style w:type="character" w:customStyle="1" w:styleId="DatesChar">
    <w:name w:val="Dates Char"/>
    <w:basedOn w:val="DefaultParagraphFont"/>
    <w:link w:val="Dates"/>
    <w:rsid w:val="00280234"/>
    <w:rPr>
      <w:rFonts w:ascii="Arial" w:hAnsi="Arial" w:cs="Arial"/>
      <w:color w:val="033142"/>
      <w:sz w:val="24"/>
      <w:szCs w:val="20"/>
    </w:rPr>
  </w:style>
  <w:style w:type="paragraph" w:customStyle="1" w:styleId="Ref">
    <w:name w:val="Ref"/>
    <w:basedOn w:val="Normal"/>
    <w:link w:val="RefChar"/>
    <w:qFormat/>
    <w:rsid w:val="00280234"/>
    <w:rPr>
      <w:rFonts w:cs="Arial"/>
      <w:color w:val="44546A"/>
      <w:sz w:val="20"/>
      <w:szCs w:val="20"/>
    </w:rPr>
  </w:style>
  <w:style w:type="character" w:customStyle="1" w:styleId="AddressChar">
    <w:name w:val="Address Char"/>
    <w:basedOn w:val="HeaderChar"/>
    <w:link w:val="Address"/>
    <w:rsid w:val="00280234"/>
    <w:rPr>
      <w:rFonts w:ascii="Arial" w:hAnsi="Arial"/>
      <w:color w:val="033142"/>
      <w:sz w:val="16"/>
    </w:rPr>
  </w:style>
  <w:style w:type="character" w:customStyle="1" w:styleId="RefChar">
    <w:name w:val="Ref Char"/>
    <w:basedOn w:val="DefaultParagraphFont"/>
    <w:link w:val="Ref"/>
    <w:rsid w:val="00280234"/>
    <w:rPr>
      <w:rFonts w:ascii="Arial" w:hAnsi="Arial" w:cs="Arial"/>
      <w:color w:val="44546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0234"/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customStyle="1" w:styleId="Appendix">
    <w:name w:val="Appendix"/>
    <w:basedOn w:val="Heading1"/>
    <w:next w:val="Normal"/>
    <w:semiHidden/>
    <w:rsid w:val="00280234"/>
    <w:pPr>
      <w:numPr>
        <w:ilvl w:val="8"/>
      </w:numPr>
      <w:spacing w:before="0"/>
      <w:outlineLvl w:val="8"/>
    </w:pPr>
    <w:rPr>
      <w:szCs w:val="20"/>
    </w:rPr>
  </w:style>
  <w:style w:type="paragraph" w:customStyle="1" w:styleId="CoverRefText">
    <w:name w:val="Cover_Ref_Text"/>
    <w:basedOn w:val="Dates"/>
    <w:link w:val="CoverRefTextChar"/>
    <w:rsid w:val="00280234"/>
    <w:pPr>
      <w:spacing w:after="0"/>
    </w:pPr>
    <w:rPr>
      <w:color w:val="355D6D"/>
      <w:sz w:val="18"/>
    </w:rPr>
  </w:style>
  <w:style w:type="character" w:customStyle="1" w:styleId="CoverRefTextChar">
    <w:name w:val="Cover_Ref_Text Char"/>
    <w:basedOn w:val="DatesChar"/>
    <w:link w:val="CoverRefText"/>
    <w:rsid w:val="00280234"/>
    <w:rPr>
      <w:rFonts w:ascii="Arial" w:hAnsi="Arial" w:cs="Arial"/>
      <w:color w:val="355D6D"/>
      <w:sz w:val="18"/>
      <w:szCs w:val="20"/>
    </w:rPr>
  </w:style>
  <w:style w:type="paragraph" w:customStyle="1" w:styleId="ApprovalChangeLogTables">
    <w:name w:val="Approval_ChangeLog_Tables"/>
    <w:basedOn w:val="CoverRefText"/>
    <w:link w:val="ApprovalChangeLogTablesChar"/>
    <w:rsid w:val="00280234"/>
    <w:rPr>
      <w:color w:val="033142"/>
    </w:rPr>
  </w:style>
  <w:style w:type="character" w:customStyle="1" w:styleId="ApprovalChangeLogTablesChar">
    <w:name w:val="Approval_ChangeLog_Tables Char"/>
    <w:basedOn w:val="CoverRefTextChar"/>
    <w:link w:val="ApprovalChangeLogTables"/>
    <w:rsid w:val="00280234"/>
    <w:rPr>
      <w:rFonts w:ascii="Arial" w:hAnsi="Arial" w:cs="Arial"/>
      <w:color w:val="033142"/>
      <w:sz w:val="18"/>
      <w:szCs w:val="20"/>
    </w:rPr>
  </w:style>
  <w:style w:type="paragraph" w:customStyle="1" w:styleId="BodytextJustified">
    <w:name w:val="Body text Justified"/>
    <w:basedOn w:val="Normal"/>
    <w:semiHidden/>
    <w:rsid w:val="00280234"/>
    <w:pPr>
      <w:spacing w:line="240" w:lineRule="auto"/>
      <w:jc w:val="both"/>
    </w:pPr>
    <w:rPr>
      <w:szCs w:val="20"/>
    </w:rPr>
  </w:style>
  <w:style w:type="character" w:customStyle="1" w:styleId="Data">
    <w:name w:val="Data"/>
    <w:basedOn w:val="DefaultParagraphFont"/>
    <w:uiPriority w:val="19"/>
    <w:rsid w:val="00280234"/>
    <w:rPr>
      <w:rFonts w:ascii="Arial" w:hAnsi="Arial" w:hint="default"/>
      <w:b w:val="0"/>
      <w:bCs w:val="0"/>
      <w:sz w:val="18"/>
    </w:rPr>
  </w:style>
  <w:style w:type="paragraph" w:customStyle="1" w:styleId="DataLabel">
    <w:name w:val="Data Label"/>
    <w:link w:val="DataLabelChar"/>
    <w:uiPriority w:val="19"/>
    <w:rsid w:val="00280234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280234"/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paragraph" w:customStyle="1" w:styleId="DOCTYPE">
    <w:name w:val="DOC_TYPE"/>
    <w:basedOn w:val="Ref"/>
    <w:link w:val="DOCTYPEChar"/>
    <w:rsid w:val="00280234"/>
    <w:pPr>
      <w:spacing w:after="0" w:line="360" w:lineRule="auto"/>
    </w:pPr>
    <w:rPr>
      <w:b/>
      <w:color w:val="8196A4"/>
      <w:sz w:val="44"/>
    </w:rPr>
  </w:style>
  <w:style w:type="character" w:customStyle="1" w:styleId="DOCTYPEChar">
    <w:name w:val="DOC_TYPE Char"/>
    <w:basedOn w:val="RefChar"/>
    <w:link w:val="DOCTYPE"/>
    <w:rsid w:val="00280234"/>
    <w:rPr>
      <w:rFonts w:ascii="Arial" w:hAnsi="Arial" w:cs="Arial"/>
      <w:b/>
      <w:color w:val="8196A4"/>
      <w:sz w:val="44"/>
      <w:szCs w:val="20"/>
    </w:rPr>
  </w:style>
  <w:style w:type="paragraph" w:customStyle="1" w:styleId="DocumentType">
    <w:name w:val="Document Type"/>
    <w:basedOn w:val="Normal"/>
    <w:semiHidden/>
    <w:rsid w:val="00280234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table" w:customStyle="1" w:styleId="ESATable">
    <w:name w:val="ESA Table"/>
    <w:basedOn w:val="TableNormal"/>
    <w:uiPriority w:val="99"/>
    <w:rsid w:val="00280234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280234"/>
    <w:pPr>
      <w:spacing w:after="0" w:line="240" w:lineRule="auto"/>
      <w:jc w:val="right"/>
    </w:pPr>
    <w:rPr>
      <w:rFonts w:ascii="NotesEsa" w:eastAsia="Times New Roman" w:hAnsi="NotesEsa" w:cs="Times New Roman"/>
      <w:noProof/>
      <w:sz w:val="16"/>
      <w:szCs w:val="16"/>
      <w:lang w:val="en-US"/>
    </w:rPr>
  </w:style>
  <w:style w:type="character" w:customStyle="1" w:styleId="HeadingChar">
    <w:name w:val="Heading Char"/>
    <w:basedOn w:val="DefaultParagraphFont"/>
    <w:link w:val="Heading"/>
    <w:rsid w:val="00280234"/>
    <w:rPr>
      <w:rFonts w:ascii="Arial" w:hAnsi="Arial" w:cs="Arial"/>
      <w:b/>
      <w:color w:val="355D6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0234"/>
    <w:rPr>
      <w:rFonts w:asciiTheme="majorHAnsi" w:eastAsiaTheme="majorEastAsia" w:hAnsiTheme="majorHAnsi" w:cstheme="majorBidi"/>
      <w:color w:val="43A98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234"/>
    <w:rPr>
      <w:rFonts w:asciiTheme="majorHAnsi" w:eastAsiaTheme="majorEastAsia" w:hAnsiTheme="majorHAnsi" w:cstheme="majorBidi"/>
      <w:color w:val="2D705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280234"/>
    <w:rPr>
      <w:rFonts w:ascii="Arial" w:hAnsi="Arial"/>
      <w:b/>
      <w:bCs/>
      <w:color w:val="003249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4"/>
    <w:rsid w:val="00280234"/>
    <w:rPr>
      <w:rFonts w:ascii="Arial" w:hAnsi="Arial"/>
      <w:b/>
      <w:bCs/>
      <w:i/>
      <w:iCs/>
      <w:color w:val="003249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234"/>
    <w:rPr>
      <w:rFonts w:asciiTheme="majorHAnsi" w:eastAsiaTheme="majorEastAsia" w:hAnsiTheme="majorHAnsi" w:cstheme="majorBidi"/>
      <w:color w:val="2D70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80234"/>
    <w:rPr>
      <w:rFonts w:ascii="Arial" w:hAnsi="Arial"/>
      <w:i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80234"/>
    <w:rPr>
      <w:rFonts w:ascii="Arial" w:hAnsi="Arial"/>
      <w:iCs/>
      <w:sz w:val="24"/>
    </w:rPr>
  </w:style>
  <w:style w:type="paragraph" w:customStyle="1" w:styleId="HeadingCover">
    <w:name w:val="Heading_Cover"/>
    <w:basedOn w:val="DOCTYPE"/>
    <w:link w:val="HeadingCoverChar"/>
    <w:rsid w:val="00280234"/>
    <w:rPr>
      <w:caps/>
      <w:color w:val="335E6E" w:themeColor="text2"/>
      <w:sz w:val="28"/>
    </w:rPr>
  </w:style>
  <w:style w:type="character" w:customStyle="1" w:styleId="HeadingCoverChar">
    <w:name w:val="Heading_Cover Char"/>
    <w:basedOn w:val="DOCTYPEChar"/>
    <w:link w:val="HeadingCover"/>
    <w:rsid w:val="00280234"/>
    <w:rPr>
      <w:rFonts w:ascii="Arial" w:hAnsi="Arial" w:cs="Arial"/>
      <w:b/>
      <w:caps/>
      <w:color w:val="335E6E" w:themeColor="text2"/>
      <w:sz w:val="28"/>
      <w:szCs w:val="20"/>
    </w:rPr>
  </w:style>
  <w:style w:type="paragraph" w:customStyle="1" w:styleId="Style2">
    <w:name w:val="Style2"/>
    <w:basedOn w:val="Body"/>
    <w:next w:val="Body"/>
    <w:link w:val="Style2Char"/>
    <w:rsid w:val="00280234"/>
    <w:pPr>
      <w:spacing w:before="240" w:after="240"/>
      <w:ind w:left="907" w:hanging="907"/>
      <w:jc w:val="left"/>
      <w:outlineLvl w:val="1"/>
    </w:pPr>
    <w:rPr>
      <w:b/>
      <w:color w:val="44546A"/>
    </w:rPr>
  </w:style>
  <w:style w:type="character" w:customStyle="1" w:styleId="Style2Char">
    <w:name w:val="Style2 Char"/>
    <w:basedOn w:val="BodyChar"/>
    <w:link w:val="Style2"/>
    <w:rsid w:val="00280234"/>
    <w:rPr>
      <w:rFonts w:ascii="Arial" w:hAnsi="Arial" w:cs="Arial"/>
      <w:b/>
      <w:color w:val="44546A"/>
      <w:sz w:val="24"/>
      <w:szCs w:val="24"/>
    </w:rPr>
  </w:style>
  <w:style w:type="paragraph" w:customStyle="1" w:styleId="Heading01">
    <w:name w:val="Heading01"/>
    <w:basedOn w:val="Style2"/>
    <w:next w:val="Body"/>
    <w:link w:val="Heading01Char"/>
    <w:autoRedefine/>
    <w:rsid w:val="004A62B5"/>
    <w:pPr>
      <w:numPr>
        <w:numId w:val="26"/>
      </w:numPr>
      <w:outlineLvl w:val="0"/>
    </w:pPr>
    <w:rPr>
      <w:caps/>
      <w:color w:val="335E6E"/>
      <w:sz w:val="32"/>
    </w:rPr>
  </w:style>
  <w:style w:type="character" w:customStyle="1" w:styleId="Heading01Char">
    <w:name w:val="Heading01 Char"/>
    <w:basedOn w:val="Style2Char"/>
    <w:link w:val="Heading01"/>
    <w:rsid w:val="004A62B5"/>
    <w:rPr>
      <w:rFonts w:ascii="Arial" w:hAnsi="Arial" w:cs="Arial"/>
      <w:b/>
      <w:caps/>
      <w:color w:val="335E6E"/>
      <w:sz w:val="32"/>
      <w:szCs w:val="24"/>
    </w:rPr>
  </w:style>
  <w:style w:type="paragraph" w:customStyle="1" w:styleId="Heading02">
    <w:name w:val="Heading02"/>
    <w:basedOn w:val="Style2"/>
    <w:next w:val="Body"/>
    <w:link w:val="Heading02Char"/>
    <w:autoRedefine/>
    <w:rsid w:val="004A62B5"/>
    <w:pPr>
      <w:numPr>
        <w:ilvl w:val="1"/>
        <w:numId w:val="26"/>
      </w:numPr>
      <w:outlineLvl w:val="0"/>
    </w:pPr>
    <w:rPr>
      <w:color w:val="003249"/>
    </w:rPr>
  </w:style>
  <w:style w:type="character" w:customStyle="1" w:styleId="Heading02Char">
    <w:name w:val="Heading02 Char"/>
    <w:basedOn w:val="Style2Char"/>
    <w:link w:val="Heading02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3">
    <w:name w:val="Heading03"/>
    <w:basedOn w:val="Style2"/>
    <w:next w:val="Body"/>
    <w:link w:val="Heading03Char"/>
    <w:autoRedefine/>
    <w:rsid w:val="004A62B5"/>
    <w:pPr>
      <w:numPr>
        <w:ilvl w:val="2"/>
        <w:numId w:val="26"/>
      </w:numPr>
      <w:outlineLvl w:val="0"/>
    </w:pPr>
    <w:rPr>
      <w:i/>
      <w:color w:val="335E6E" w:themeColor="text2"/>
      <w:sz w:val="26"/>
      <w:szCs w:val="26"/>
    </w:rPr>
  </w:style>
  <w:style w:type="character" w:customStyle="1" w:styleId="Heading03Char">
    <w:name w:val="Heading03 Char"/>
    <w:basedOn w:val="Style2Char"/>
    <w:link w:val="Heading03"/>
    <w:rsid w:val="004A62B5"/>
    <w:rPr>
      <w:rFonts w:ascii="Arial" w:hAnsi="Arial" w:cs="Arial"/>
      <w:b/>
      <w:i/>
      <w:color w:val="335E6E" w:themeColor="text2"/>
      <w:sz w:val="26"/>
      <w:szCs w:val="26"/>
    </w:rPr>
  </w:style>
  <w:style w:type="paragraph" w:customStyle="1" w:styleId="Heading04">
    <w:name w:val="Heading04"/>
    <w:basedOn w:val="Style2"/>
    <w:next w:val="Body"/>
    <w:link w:val="Heading04Char"/>
    <w:autoRedefine/>
    <w:rsid w:val="004A62B5"/>
    <w:pPr>
      <w:numPr>
        <w:ilvl w:val="3"/>
        <w:numId w:val="26"/>
      </w:numPr>
      <w:outlineLvl w:val="0"/>
    </w:pPr>
    <w:rPr>
      <w:color w:val="003249"/>
    </w:rPr>
  </w:style>
  <w:style w:type="character" w:customStyle="1" w:styleId="Heading04Char">
    <w:name w:val="Heading04 Char"/>
    <w:basedOn w:val="Style2Char"/>
    <w:link w:val="Heading04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5">
    <w:name w:val="Heading05"/>
    <w:basedOn w:val="Style2"/>
    <w:next w:val="Body"/>
    <w:link w:val="Heading05Char"/>
    <w:autoRedefine/>
    <w:rsid w:val="004A62B5"/>
    <w:pPr>
      <w:numPr>
        <w:ilvl w:val="4"/>
        <w:numId w:val="26"/>
      </w:numPr>
      <w:outlineLvl w:val="0"/>
    </w:pPr>
    <w:rPr>
      <w:i/>
      <w:color w:val="003249"/>
    </w:rPr>
  </w:style>
  <w:style w:type="character" w:customStyle="1" w:styleId="Heading05Char">
    <w:name w:val="Heading05 Char"/>
    <w:basedOn w:val="Style2Char"/>
    <w:link w:val="Heading05"/>
    <w:rsid w:val="004A62B5"/>
    <w:rPr>
      <w:rFonts w:ascii="Arial" w:hAnsi="Arial" w:cs="Arial"/>
      <w:b/>
      <w:i/>
      <w:color w:val="003249"/>
      <w:sz w:val="24"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280234"/>
    <w:pPr>
      <w:spacing w:after="0" w:line="240" w:lineRule="auto"/>
    </w:pPr>
    <w:rPr>
      <w:rFonts w:ascii="Georgia" w:eastAsia="Times New Roman" w:hAnsi="Georgia" w:cs="Times New Roman"/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280234"/>
    <w:rPr>
      <w:rFonts w:ascii="Georgia" w:eastAsia="Times New Roman" w:hAnsi="Georgia" w:cs="Times New Roman"/>
      <w:i/>
      <w:i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80234"/>
    <w:rPr>
      <w:color w:val="009BDA" w:themeColor="hyperlink"/>
      <w:u w:val="single"/>
    </w:rPr>
  </w:style>
  <w:style w:type="paragraph" w:styleId="ListParagraph">
    <w:name w:val="List Paragraph"/>
    <w:basedOn w:val="Normal"/>
    <w:uiPriority w:val="34"/>
    <w:rsid w:val="00280234"/>
    <w:pPr>
      <w:ind w:left="720"/>
      <w:contextualSpacing/>
    </w:pPr>
  </w:style>
  <w:style w:type="character" w:styleId="PageNumber">
    <w:name w:val="page number"/>
    <w:basedOn w:val="DefaultParagraphFont"/>
    <w:unhideWhenUsed/>
    <w:rsid w:val="00280234"/>
    <w:rPr>
      <w:rFonts w:ascii="Arial" w:hAnsi="Arial"/>
      <w:sz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80234"/>
    <w:rPr>
      <w:color w:val="808080"/>
    </w:rPr>
  </w:style>
  <w:style w:type="paragraph" w:customStyle="1" w:styleId="Sitename">
    <w:name w:val="Sitename"/>
    <w:basedOn w:val="Normal"/>
    <w:semiHidden/>
    <w:rsid w:val="00280234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80234"/>
    <w:pPr>
      <w:spacing w:after="100"/>
    </w:pPr>
  </w:style>
  <w:style w:type="character" w:customStyle="1" w:styleId="TOC1Char">
    <w:name w:val="TOC 1 Char"/>
    <w:basedOn w:val="DefaultParagraphFont"/>
    <w:link w:val="TOC1"/>
    <w:uiPriority w:val="39"/>
    <w:rsid w:val="00280234"/>
    <w:rPr>
      <w:rFonts w:ascii="Arial" w:hAnsi="Arial"/>
      <w:sz w:val="24"/>
    </w:rPr>
  </w:style>
  <w:style w:type="paragraph" w:customStyle="1" w:styleId="Style1">
    <w:name w:val="Style1"/>
    <w:basedOn w:val="TOC1"/>
    <w:link w:val="Style1Char"/>
    <w:rsid w:val="00280234"/>
    <w:rPr>
      <w:color w:val="44546A"/>
    </w:rPr>
  </w:style>
  <w:style w:type="character" w:customStyle="1" w:styleId="Style1Char">
    <w:name w:val="Style1 Char"/>
    <w:basedOn w:val="TOC1Char"/>
    <w:link w:val="Style1"/>
    <w:rsid w:val="00280234"/>
    <w:rPr>
      <w:rFonts w:ascii="Arial" w:hAnsi="Arial"/>
      <w:color w:val="44546A"/>
      <w:sz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unhideWhenUsed/>
    <w:rsid w:val="00280234"/>
    <w:pPr>
      <w:spacing w:after="0"/>
    </w:pPr>
  </w:style>
  <w:style w:type="character" w:customStyle="1" w:styleId="TableofFiguresChar">
    <w:name w:val="Table of Figures Char"/>
    <w:basedOn w:val="DefaultParagraphFont"/>
    <w:link w:val="TableofFigures"/>
    <w:uiPriority w:val="99"/>
    <w:semiHidden/>
    <w:rsid w:val="00280234"/>
    <w:rPr>
      <w:rFonts w:ascii="Arial" w:hAnsi="Arial"/>
      <w:sz w:val="24"/>
    </w:rPr>
  </w:style>
  <w:style w:type="paragraph" w:customStyle="1" w:styleId="TABLE">
    <w:name w:val="TABLE"/>
    <w:basedOn w:val="TableofFigures"/>
    <w:link w:val="TABLEChar"/>
    <w:rsid w:val="00280234"/>
    <w:pPr>
      <w:spacing w:line="240" w:lineRule="auto"/>
    </w:pPr>
    <w:rPr>
      <w:rFonts w:cs="Arial"/>
      <w:color w:val="44546A"/>
      <w:szCs w:val="24"/>
    </w:rPr>
  </w:style>
  <w:style w:type="character" w:customStyle="1" w:styleId="TABLEChar">
    <w:name w:val="TABLE Char"/>
    <w:basedOn w:val="TableofFiguresChar"/>
    <w:link w:val="TABLE"/>
    <w:rsid w:val="00280234"/>
    <w:rPr>
      <w:rFonts w:ascii="Arial" w:hAnsi="Arial" w:cs="Arial"/>
      <w:color w:val="44546A"/>
      <w:sz w:val="24"/>
      <w:szCs w:val="24"/>
    </w:rPr>
  </w:style>
  <w:style w:type="table" w:styleId="TableGrid">
    <w:name w:val="Table Grid"/>
    <w:basedOn w:val="TableNormal"/>
    <w:uiPriority w:val="39"/>
    <w:rsid w:val="0028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semiHidden/>
    <w:rsid w:val="00280234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rsid w:val="00280234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rsid w:val="00280234"/>
    <w:rPr>
      <w:rFonts w:ascii="Arial" w:hAnsi="Arial"/>
      <w:sz w:val="36"/>
    </w:rPr>
  </w:style>
  <w:style w:type="paragraph" w:customStyle="1" w:styleId="Title1">
    <w:name w:val="Title1"/>
    <w:basedOn w:val="Heading1"/>
    <w:link w:val="Title1Char"/>
    <w:rsid w:val="00280234"/>
    <w:pPr>
      <w:numPr>
        <w:numId w:val="27"/>
      </w:numPr>
    </w:pPr>
    <w:rPr>
      <w:rFonts w:ascii="Arial" w:hAnsi="Arial"/>
      <w:b/>
      <w:caps/>
      <w:color w:val="335E6E" w:themeColor="text2"/>
    </w:rPr>
  </w:style>
  <w:style w:type="character" w:customStyle="1" w:styleId="Title1Char">
    <w:name w:val="Title1 Char"/>
    <w:basedOn w:val="Heading1Char"/>
    <w:link w:val="Title1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2level">
    <w:name w:val="Title2level"/>
    <w:basedOn w:val="Title1"/>
    <w:next w:val="Normal"/>
    <w:link w:val="Title2levelChar"/>
    <w:rsid w:val="00280234"/>
    <w:pPr>
      <w:keepLines w:val="0"/>
      <w:numPr>
        <w:numId w:val="28"/>
      </w:numPr>
      <w:spacing w:after="240" w:line="360" w:lineRule="auto"/>
      <w:outlineLvl w:val="1"/>
    </w:pPr>
  </w:style>
  <w:style w:type="character" w:customStyle="1" w:styleId="Title2levelChar">
    <w:name w:val="Title2level Char"/>
    <w:basedOn w:val="Title1Char"/>
    <w:link w:val="Title2level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3level">
    <w:name w:val="Title3_level"/>
    <w:basedOn w:val="Normal"/>
    <w:next w:val="Normal"/>
    <w:link w:val="Title3levelChar"/>
    <w:rsid w:val="00280234"/>
    <w:pPr>
      <w:framePr w:wrap="around" w:vAnchor="text" w:hAnchor="text" w:y="1"/>
      <w:numPr>
        <w:numId w:val="29"/>
      </w:numPr>
      <w:tabs>
        <w:tab w:val="left" w:pos="907"/>
      </w:tabs>
      <w:spacing w:before="240" w:after="240" w:line="240" w:lineRule="auto"/>
      <w:outlineLvl w:val="2"/>
    </w:pPr>
    <w:rPr>
      <w:b/>
      <w:color w:val="335E6E" w:themeColor="text2"/>
      <w:sz w:val="26"/>
    </w:rPr>
  </w:style>
  <w:style w:type="character" w:customStyle="1" w:styleId="Title3levelChar">
    <w:name w:val="Title3_level Char"/>
    <w:basedOn w:val="DefaultParagraphFont"/>
    <w:link w:val="Title3level"/>
    <w:rsid w:val="00280234"/>
    <w:rPr>
      <w:rFonts w:ascii="Arial" w:hAnsi="Arial"/>
      <w:b/>
      <w:color w:val="335E6E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80234"/>
    <w:pPr>
      <w:spacing w:after="100" w:line="360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80234"/>
    <w:pPr>
      <w:spacing w:after="100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280234"/>
    <w:pPr>
      <w:spacing w:after="100" w:line="36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280234"/>
    <w:pPr>
      <w:spacing w:after="100"/>
    </w:pPr>
  </w:style>
  <w:style w:type="paragraph" w:styleId="TOCHeading">
    <w:name w:val="TOC Heading"/>
    <w:basedOn w:val="TOC1"/>
    <w:next w:val="Normal"/>
    <w:uiPriority w:val="39"/>
    <w:unhideWhenUsed/>
    <w:rsid w:val="0028023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CE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78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sa.int/ESA_Multimedia/ESA_Web_TV/(offset)/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iganti\AppData\Roaming\Microsoft\Templates\ESA%20Plain%20Document.dotm" TargetMode="External"/></Relationships>
</file>

<file path=word/theme/theme1.xml><?xml version="1.0" encoding="utf-8"?>
<a:theme xmlns:a="http://schemas.openxmlformats.org/drawingml/2006/main" name="Office Theme">
  <a:themeElements>
    <a:clrScheme name="ESA_TEMPLATES_2020">
      <a:dk1>
        <a:srgbClr val="003249"/>
      </a:dk1>
      <a:lt1>
        <a:srgbClr val="FEFFFF"/>
      </a:lt1>
      <a:dk2>
        <a:srgbClr val="335E6E"/>
      </a:dk2>
      <a:lt2>
        <a:srgbClr val="E7E8E3"/>
      </a:lt2>
      <a:accent1>
        <a:srgbClr val="75C8AE"/>
      </a:accent1>
      <a:accent2>
        <a:srgbClr val="F06669"/>
      </a:accent2>
      <a:accent3>
        <a:srgbClr val="FFCC4D"/>
      </a:accent3>
      <a:accent4>
        <a:srgbClr val="6DCFF6"/>
      </a:accent4>
      <a:accent5>
        <a:srgbClr val="8096A6"/>
      </a:accent5>
      <a:accent6>
        <a:srgbClr val="E7E8E3"/>
      </a:accent6>
      <a:hlink>
        <a:srgbClr val="009BDA"/>
      </a:hlink>
      <a:folHlink>
        <a:srgbClr val="75C8AE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A_Documents" ma:contentTypeID="0x010100B93108F87DD4F24BAE6D0E809C37974D000FC206F40FA8F44792B0B25BFFF4A9D0" ma:contentTypeVersion="43" ma:contentTypeDescription="" ma:contentTypeScope="" ma:versionID="9b1703045571109d1041c6f1d6402cb6">
  <xsd:schema xmlns:xsd="http://www.w3.org/2001/XMLSchema" xmlns:xs="http://www.w3.org/2001/XMLSchema" xmlns:p="http://schemas.microsoft.com/office/2006/metadata/properties" xmlns:ns2="ddc99d1b-0883-4f2c-a8e6-6d8ebaa0e5d6" xmlns:ns3="http://schemas.microsoft.com/sharepoint/v3/fields" xmlns:ns4="http://schemas.microsoft.com/sharepoint/v4" targetNamespace="http://schemas.microsoft.com/office/2006/metadata/properties" ma:root="true" ma:fieldsID="8aee6ade98337e03742b7c59ef1ca971" ns2:_="" ns3:_="" ns4:_="">
    <xsd:import namespace="ddc99d1b-0883-4f2c-a8e6-6d8ebaa0e5d6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Reference" minOccurs="0"/>
                <xsd:element ref="ns2:Assign_x0020_document_x0020_reference" minOccurs="0"/>
                <xsd:element ref="ns2:Classification" minOccurs="0"/>
                <xsd:element ref="ns2:Classification_x0020_Caveat" minOccurs="0"/>
                <xsd:element ref="ns2:Issue_x0020_Date" minOccurs="0"/>
                <xsd:element ref="ns2:Issue" minOccurs="0"/>
                <xsd:element ref="ns3:Revision" minOccurs="0"/>
                <xsd:element ref="ns3:Status" minOccurs="0"/>
                <xsd:element ref="ns2:Distribution" minOccurs="0"/>
                <xsd:element ref="ns2:Organisational_x0020_entity" minOccurs="0"/>
                <xsd:element ref="ns2:_dlc_DocId" minOccurs="0"/>
                <xsd:element ref="ns2:_dlc_DocIdUrl" minOccurs="0"/>
                <xsd:element ref="ns2:_dlc_DocIdPersistId" minOccurs="0"/>
                <xsd:element ref="ns2:In_iShare" minOccurs="0"/>
                <xsd:element ref="ns2:AutoSync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9d1b-0883-4f2c-a8e6-6d8ebaa0e5d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>
      <xsd:simpleType>
        <xsd:restriction base="dms:Choice">
          <xsd:enumeration value="AD - Assumption Document"/>
          <xsd:enumeration value="AN - Analysis"/>
          <xsd:enumeration value="AO - Announcement of Opportunity"/>
          <xsd:enumeration value="AR - Article"/>
          <xsd:enumeration value="BR - Brochure"/>
          <xsd:enumeration value="CCN - Contract Change Notice"/>
          <xsd:enumeration value="CE - Certificate (Certificate / Statement of Conformance, etc.)"/>
          <xsd:enumeration value="CO - Contract / Rider"/>
          <xsd:enumeration value="CP - Change Proposal (Engineering / Document)"/>
          <xsd:enumeration value="CR - Change Request (Engineering / Configuration)"/>
          <xsd:enumeration value="CT - Cost Documents (Estimate / CaC / CtC, etc)"/>
          <xsd:enumeration value="DCR - Cost Documents (Estimate / CaC / CtC, etc)"/>
          <xsd:enumeration value="DD - Design Description / Document"/>
          <xsd:enumeration value="DEC - Declaration"/>
          <xsd:enumeration value="DN - Delivery Notice / Release Notice / Transfer Notice"/>
          <xsd:enumeration value="DP - Data Package"/>
          <xsd:enumeration value="DRD - Document Requirements Definition"/>
          <xsd:enumeration value="DW - Drawing / Diagram"/>
          <xsd:enumeration value="EM - E-mail"/>
          <xsd:enumeration value="EX - Executive Summary"/>
          <xsd:enumeration value="FAX - Fax"/>
          <xsd:enumeration value="FI - File (Software / Configuration / Network)"/>
          <xsd:enumeration value="HO - Handout / Presentation"/>
          <xsd:enumeration value="IF - Interface Requirement / Specification / Interface Control Document / EID"/>
          <xsd:enumeration value="INS - Instruction"/>
          <xsd:enumeration value="ITT - Invitation to Tender"/>
          <xsd:enumeration value="LB - Logbook"/>
          <xsd:enumeration value="LE - Letter"/>
          <xsd:enumeration value="LEG - Legal Text"/>
          <xsd:enumeration value="LI - List"/>
          <xsd:enumeration value="MAN - Manual / User Guide / Handbook"/>
          <xsd:enumeration value="MIN - Minutes of Meeting"/>
          <xsd:enumeration value="ML - Model"/>
          <xsd:enumeration value="MO - Memorandum"/>
          <xsd:enumeration value="MOU - Agreement / Memorandum of Understanding"/>
          <xsd:enumeration value="MX - Matrix / Compliance"/>
          <xsd:enumeration value="NC - Non-Conformance"/>
          <xsd:enumeration value="NDA - Non-disclosure agreement"/>
          <xsd:enumeration value="OD - Operations Document"/>
          <xsd:enumeration value="OJ - Agenda"/>
          <xsd:enumeration value="PG - Progress Report / Status Report"/>
          <xsd:enumeration value="PL - Plan"/>
          <xsd:enumeration value="PO - Proposal"/>
          <xsd:enumeration value="POL - Policy Document"/>
          <xsd:enumeration value="PR - Procedure"/>
          <xsd:enumeration value="PT - Product Tree"/>
          <xsd:enumeration value="RD - Request for Deviation"/>
          <xsd:enumeration value="REC - Record"/>
          <xsd:enumeration value="REG - Regulation"/>
          <xsd:enumeration value="RES - Resolution"/>
          <xsd:enumeration value="RFQ - Request for Quotation"/>
          <xsd:enumeration value="RP - Report (Technical, Budget, Cost, Manpower, Travel, Audit, etc.)"/>
          <xsd:enumeration value="RS - Requirement Document / Specification (System, Subsystem, Unit, Equipment level)"/>
          <xsd:enumeration value="RW - Request for Waiver"/>
          <xsd:enumeration value="SC - Schedule / Network / Barchart / Chart"/>
          <xsd:enumeration value="SLA - Service Level Agreement"/>
          <xsd:enumeration value="SOW - Statement of Work"/>
          <xsd:enumeration value="SP - Specifications"/>
          <xsd:enumeration value="ST - Standards"/>
          <xsd:enumeration value="TC - Tender Conditions"/>
          <xsd:enumeration value="TN - Technical Note"/>
          <xsd:enumeration value="TOR - Terms of Reference"/>
          <xsd:enumeration value="TP - Test Procedure/Test Plan"/>
          <xsd:enumeration value="TR - Test Report / Test Result"/>
          <xsd:enumeration value="TS - Test Specification"/>
          <xsd:enumeration value="VC - Verification Control Document"/>
          <xsd:enumeration value="WBS - Work Breakdown Structure"/>
          <xsd:enumeration value="WI - Work Instruction"/>
          <xsd:enumeration value="WP - Working Paper"/>
          <xsd:enumeration value="WPD - Work Package Description"/>
          <xsd:enumeration value="AD"/>
          <xsd:enumeration value="AN"/>
          <xsd:enumeration value="AO"/>
          <xsd:enumeration value="AR"/>
          <xsd:enumeration value="BR"/>
          <xsd:enumeration value="CE"/>
          <xsd:enumeration value="CCN"/>
          <xsd:enumeration value="CO"/>
          <xsd:enumeration value="CP"/>
          <xsd:enumeration value="CR"/>
          <xsd:enumeration value="CT"/>
          <xsd:enumeration value="DEC"/>
          <xsd:enumeration value="DCR"/>
          <xsd:enumeration value="DD"/>
          <xsd:enumeration value="DN"/>
          <xsd:enumeration value="DP"/>
          <xsd:enumeration value="DRD"/>
          <xsd:enumeration value="DW"/>
          <xsd:enumeration value="EM"/>
          <xsd:enumeration value="EX"/>
          <xsd:enumeration value="FI"/>
          <xsd:enumeration value="FAX"/>
          <xsd:enumeration value="HO"/>
          <xsd:enumeration value="IF"/>
          <xsd:enumeration value="INS"/>
          <xsd:enumeration value="ITT"/>
          <xsd:enumeration value="LB"/>
          <xsd:enumeration value="LE"/>
          <xsd:enumeration value="LEG"/>
          <xsd:enumeration value="LI"/>
          <xsd:enumeration value="MAN"/>
          <xsd:enumeration value="ML"/>
          <xsd:enumeration value="MIN"/>
          <xsd:enumeration value="MO"/>
          <xsd:enumeration value="MOU"/>
          <xsd:enumeration value="MX"/>
          <xsd:enumeration value="NC"/>
          <xsd:enumeration value="NDA"/>
          <xsd:enumeration value="OD"/>
          <xsd:enumeration value="OJ"/>
          <xsd:enumeration value="POL"/>
          <xsd:enumeration value="PG"/>
          <xsd:enumeration value="PL"/>
          <xsd:enumeration value="PO"/>
          <xsd:enumeration value="PR"/>
          <xsd:enumeration value="PT"/>
          <xsd:enumeration value="REG"/>
          <xsd:enumeration value="RD"/>
          <xsd:enumeration value="REC"/>
          <xsd:enumeration value="RP"/>
          <xsd:enumeration value="RFQ"/>
          <xsd:enumeration value="RS"/>
          <xsd:enumeration value="RW"/>
          <xsd:enumeration value="RES"/>
          <xsd:enumeration value="SC"/>
          <xsd:enumeration value="SLA"/>
          <xsd:enumeration value="SP"/>
          <xsd:enumeration value="ST"/>
          <xsd:enumeration value="SOW"/>
          <xsd:enumeration value="TC"/>
          <xsd:enumeration value="TOR"/>
          <xsd:enumeration value="TN"/>
          <xsd:enumeration value="TP"/>
          <xsd:enumeration value="TR"/>
          <xsd:enumeration value="TS"/>
          <xsd:enumeration value="VC"/>
          <xsd:enumeration value="WBS"/>
          <xsd:enumeration value="WI"/>
          <xsd:enumeration value="WP"/>
          <xsd:enumeration value="WPD"/>
        </xsd:restriction>
      </xsd:simpleType>
    </xsd:element>
    <xsd:element name="Reference" ma:index="3" nillable="true" ma:displayName="Reference" ma:internalName="Reference">
      <xsd:simpleType>
        <xsd:restriction base="dms:Text">
          <xsd:maxLength value="255"/>
        </xsd:restriction>
      </xsd:simpleType>
    </xsd:element>
    <xsd:element name="Assign_x0020_document_x0020_reference" ma:index="4" nillable="true" ma:displayName="Assign document reference" ma:default="0" ma:internalName="Assign_x0020_document_x0020_reference">
      <xsd:simpleType>
        <xsd:restriction base="dms:Boolean"/>
      </xsd:simpleType>
    </xsd:element>
    <xsd:element name="Classification" ma:index="6" nillable="true" ma:displayName="Classification" ma:format="Dropdown" ma:internalName="Classification" ma:readOnly="false">
      <xsd:simpleType>
        <xsd:restriction base="dms:Choice">
          <xsd:enumeration value="ESA UNCLASSIFIED – Releasable to the Public"/>
          <xsd:enumeration value="ESA UNCLASSIFIED – For ESA Official Use Only"/>
          <xsd:enumeration value="ESA UNCLASSIFIED – Limited Distribution"/>
          <xsd:enumeration value="ESA UNCLASSIFIED – Sensitive Personal Data"/>
          <xsd:enumeration value="ESA UNCLASSIFIED - For Official Use"/>
          <xsd:enumeration value="ESA UNCLASSIFIED - For Internal Use"/>
          <xsd:enumeration value="ESA UNCLASSIFIED - Proprietary Information"/>
          <xsd:enumeration value="ESA UNCLASSIFIED - Personnel in Confidence"/>
          <xsd:enumeration value="ESA UNCLASSIFIED - Medical in Confidence"/>
          <xsd:enumeration value="ESA UNCLASSIFIED ITT - For Internal Use - Limited Distribution"/>
          <xsd:enumeration value="ESA UNCLASSIFIED TEB - For Internal Use - Limited Distribution"/>
          <xsd:enumeration value="ESA UNCLASSIFIED - Proprietary Information - Limited Distribution"/>
          <xsd:enumeration value="ESA Unclassified – For Official Use – Privileged – OBSOLETE"/>
          <xsd:enumeration value="ESA Unclassified – For Internal Use – Privileged – OBSOLETE"/>
          <xsd:enumeration value="ESA Unclassified – Proprietary Information – Privileged – OBSOLETE"/>
          <xsd:enumeration value="Non-ESA document"/>
          <xsd:enumeration value="Non-ESA document - Proprietary Information"/>
          <xsd:enumeration value="ESA Restricted – OBSOLETE"/>
          <xsd:enumeration value="ESA Confidential – OBSOLETE"/>
          <xsd:enumeration value="ESA Secret – OBSOLETE"/>
        </xsd:restriction>
      </xsd:simpleType>
    </xsd:element>
    <xsd:element name="Classification_x0020_Caveat" ma:index="7" nillable="true" ma:displayName="Classification Caveat" ma:description="Please use this field only in case of documents classified as &quot;For Internal Use&quot; and &quot;Proprietary Information&quot;" ma:internalName="Classification_x0020_Caveat">
      <xsd:simpleType>
        <xsd:restriction base="dms:Text">
          <xsd:maxLength value="255"/>
        </xsd:restriction>
      </xsd:simpleType>
    </xsd:element>
    <xsd:element name="Issue_x0020_Date" ma:index="8" nillable="true" ma:displayName="Issue Date" ma:format="DateOnly" ma:internalName="Issue_x0020_Date">
      <xsd:simpleType>
        <xsd:restriction base="dms:DateTime"/>
      </xsd:simpleType>
    </xsd:element>
    <xsd:element name="Issue" ma:index="9" nillable="true" ma:displayName="Issue" ma:internalName="Issue">
      <xsd:simpleType>
        <xsd:restriction base="dms:Text">
          <xsd:maxLength value="4"/>
        </xsd:restriction>
      </xsd:simpleType>
    </xsd:element>
    <xsd:element name="Distribution" ma:index="12" nillable="true" ma:displayName="Distribution" ma:internalName="Distribution">
      <xsd:simpleType>
        <xsd:restriction base="dms:Text">
          <xsd:maxLength value="255"/>
        </xsd:restriction>
      </xsd:simpleType>
    </xsd:element>
    <xsd:element name="Organisational_x0020_entity" ma:index="13" nillable="true" ma:displayName="Organisational entity" ma:internalName="Organisational_x0020_entity">
      <xsd:simpleType>
        <xsd:restriction base="dms:Text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_iShare" ma:index="25" nillable="true" ma:displayName="In_iShare" ma:default="0" ma:internalName="In_iShare">
      <xsd:simpleType>
        <xsd:restriction base="dms:Boolean"/>
      </xsd:simpleType>
    </xsd:element>
    <xsd:element name="AutoSync" ma:index="26" nillable="true" ma:displayName="AutoSync" ma:default="0" ma:internalName="AutoSyn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Revision" ma:index="10" nillable="true" ma:displayName="Revision" ma:internalName="Revision">
      <xsd:simpleType>
        <xsd:restriction base="dms:Text">
          <xsd:maxLength value="4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N/A"/>
          <xsd:enumeration value="For Information Only"/>
          <xsd:enumeration value="Draft"/>
          <xsd:enumeration value="Under Review"/>
          <xsd:enumeration value="Approved"/>
          <xsd:enumeration value="ESA Approved"/>
          <xsd:enumeration value="Issued"/>
          <xsd:enumeration value="Rejected"/>
          <xsd:enumeration value="Withdrawn"/>
          <xsd:enumeration value="Supers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ddc99d1b-0883-4f2c-a8e6-6d8ebaa0e5d6" xsi:nil="true"/>
    <Organisational_x0020_entity xmlns="ddc99d1b-0883-4f2c-a8e6-6d8ebaa0e5d6" xsi:nil="true"/>
    <Document_x0020_Type xmlns="ddc99d1b-0883-4f2c-a8e6-6d8ebaa0e5d6" xsi:nil="true"/>
    <Revision xmlns="http://schemas.microsoft.com/sharepoint/v3/fields">0</Revision>
    <IconOverlay xmlns="http://schemas.microsoft.com/sharepoint/v4" xsi:nil="true"/>
    <In_iShare xmlns="ddc99d1b-0883-4f2c-a8e6-6d8ebaa0e5d6">false</In_iShare>
    <Classification xmlns="ddc99d1b-0883-4f2c-a8e6-6d8ebaa0e5d6">ESA UNCLASSIFIED – For ESA Official Use Only</Classification>
    <Issue_x0020_Date xmlns="ddc99d1b-0883-4f2c-a8e6-6d8ebaa0e5d6">2021-08-30T22:00:00+00:00</Issue_x0020_Date>
    <Issue xmlns="ddc99d1b-0883-4f2c-a8e6-6d8ebaa0e5d6">0</Issue>
    <Reference xmlns="ddc99d1b-0883-4f2c-a8e6-6d8ebaa0e5d6" xsi:nil="true"/>
    <Assign_x0020_document_x0020_reference xmlns="ddc99d1b-0883-4f2c-a8e6-6d8ebaa0e5d6">false</Assign_x0020_document_x0020_reference>
    <Classification_x0020_Caveat xmlns="ddc99d1b-0883-4f2c-a8e6-6d8ebaa0e5d6" xsi:nil="true"/>
    <AutoSync xmlns="ddc99d1b-0883-4f2c-a8e6-6d8ebaa0e5d6">false</AutoSync>
    <Status xmlns="http://schemas.microsoft.com/sharepoint/v3/fields">Draft</Status>
    <_dlc_DocId xmlns="ddc99d1b-0883-4f2c-a8e6-6d8ebaa0e5d6">PKKMWAM5UKCP-1108600927-1252</_dlc_DocId>
    <_dlc_DocIdUrl xmlns="ddc99d1b-0883-4f2c-a8e6-6d8ebaa0e5d6">
      <Url>https://esateamsite.sso.esa.int/support/EOT2018/_layouts/15/DocIdRedir.aspx?ID=PKKMWAM5UKCP-1108600927-1252</Url>
      <Description>PKKMWAM5UKCP-1108600927-1252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1B98A-492C-4CF1-8E49-11935B14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99d1b-0883-4f2c-a8e6-6d8ebaa0e5d6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5D0AF-E0B2-4C6F-96C9-506A305F8EAF}">
  <ds:schemaRefs>
    <ds:schemaRef ds:uri="http://schemas.microsoft.com/office/2006/metadata/properties"/>
    <ds:schemaRef ds:uri="http://schemas.microsoft.com/office/infopath/2007/PartnerControls"/>
    <ds:schemaRef ds:uri="ddc99d1b-0883-4f2c-a8e6-6d8ebaa0e5d6"/>
    <ds:schemaRef ds:uri="http://schemas.microsoft.com/sharepoint/v3/field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FB730BC-3B8E-4A49-BA3A-E54EAD86ED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5178B7-6320-4EEB-B772-9F468354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PRECOP26 CONFERENCE IN MILAN - PROGRAMME - 1 OCTOBER 2021</vt:lpstr>
    </vt:vector>
  </TitlesOfParts>
  <Company>ESA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PRECOP26 CONFERENCE IN MILAN - PROGRAMME - 1 OCTOBER 2021</dc:title>
  <dc:subject>PRECOP26 CONFERENCE IN MILAN - PROGRAMME - 1 OCTOBER 2021</dc:subject>
  <dc:creator>Francesca Giganti</dc:creator>
  <cp:keywords/>
  <dc:description/>
  <cp:lastModifiedBy>Francesca Giganti</cp:lastModifiedBy>
  <cp:revision>4</cp:revision>
  <cp:lastPrinted>2021-09-17T08:26:00Z</cp:lastPrinted>
  <dcterms:created xsi:type="dcterms:W3CDTF">2021-09-20T09:58:00Z</dcterms:created>
  <dcterms:modified xsi:type="dcterms:W3CDTF">2021-09-27T08:03:00Z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>ESA UNCLASSIFIED - For ESA Official Use Only</vt:lpwstr>
  </property>
  <property fmtid="{D5CDD505-2E9C-101B-9397-08002B2CF9AE}" pid="6" name="Classification Caveat">
    <vt:lpwstr/>
  </property>
  <property fmtid="{D5CDD505-2E9C-101B-9397-08002B2CF9AE}" pid="7" name="Issue Date">
    <vt:filetime>2021-08-30T22:00:00Z</vt:filetime>
  </property>
  <property fmtid="{D5CDD505-2E9C-101B-9397-08002B2CF9AE}" pid="8" name="Status">
    <vt:lpwstr>Draft</vt:lpwstr>
  </property>
  <property fmtid="{D5CDD505-2E9C-101B-9397-08002B2CF9AE}" pid="9" name="Distribution">
    <vt:lpwstr/>
  </property>
  <property fmtid="{D5CDD505-2E9C-101B-9397-08002B2CF9AE}" pid="10" name="bmsAddress">
    <vt:lpwstr/>
  </property>
  <property fmtid="{D5CDD505-2E9C-101B-9397-08002B2CF9AE}" pid="11" name="bmsPhoneFax">
    <vt:lpwstr/>
  </property>
  <property fmtid="{D5CDD505-2E9C-101B-9397-08002B2CF9AE}" pid="12" name="CAVEAT_Separator">
    <vt:lpwstr> </vt:lpwstr>
  </property>
  <property fmtid="{D5CDD505-2E9C-101B-9397-08002B2CF9AE}" pid="13" name="ESADoctype">
    <vt:lpwstr>ESA_BLANK</vt:lpwstr>
  </property>
  <property fmtid="{D5CDD505-2E9C-101B-9397-08002B2CF9AE}" pid="14" name="ESAVersion">
    <vt:lpwstr>Release: 5G  v1.1</vt:lpwstr>
  </property>
  <property fmtid="{D5CDD505-2E9C-101B-9397-08002B2CF9AE}" pid="15" name="Organisational entity">
    <vt:lpwstr/>
  </property>
  <property fmtid="{D5CDD505-2E9C-101B-9397-08002B2CF9AE}" pid="16" name="Document Type">
    <vt:lpwstr/>
  </property>
  <property fmtid="{D5CDD505-2E9C-101B-9397-08002B2CF9AE}" pid="17" name="ESA Version">
    <vt:lpwstr>Release: 5G  v1.4</vt:lpwstr>
  </property>
  <property fmtid="{D5CDD505-2E9C-101B-9397-08002B2CF9AE}" pid="18" name="Document Type Full">
    <vt:lpwstr> </vt:lpwstr>
  </property>
  <property fmtid="{D5CDD505-2E9C-101B-9397-08002B2CF9AE}" pid="19" name="Issue">
    <vt:i4>0</vt:i4>
  </property>
  <property fmtid="{D5CDD505-2E9C-101B-9397-08002B2CF9AE}" pid="20" name="Revision">
    <vt:i4>0</vt:i4>
  </property>
  <property fmtid="{D5CDD505-2E9C-101B-9397-08002B2CF9AE}" pid="21" name="ContentTypeId">
    <vt:lpwstr>0x010100B93108F87DD4F24BAE6D0E809C37974D000FC206F40FA8F44792B0B25BFFF4A9D0</vt:lpwstr>
  </property>
  <property fmtid="{D5CDD505-2E9C-101B-9397-08002B2CF9AE}" pid="22" name="_dlc_DocIdItemGuid">
    <vt:lpwstr>7484df2d-977b-41b1-82d8-1b515a7e0b2c</vt:lpwstr>
  </property>
</Properties>
</file>