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3A2AB" w14:textId="77777777" w:rsidR="00954CD1" w:rsidRPr="00507B24" w:rsidRDefault="00954CD1" w:rsidP="00954CD1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4A144F2A" w14:textId="77777777" w:rsidR="00954CD1" w:rsidRPr="00507B24" w:rsidRDefault="00954CD1" w:rsidP="00954CD1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082DDE52" w14:textId="77777777" w:rsidR="00954CD1" w:rsidRPr="00507B24" w:rsidRDefault="00954CD1" w:rsidP="00954CD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62B69E05" w14:textId="77777777" w:rsidR="00954CD1" w:rsidRPr="00507B24" w:rsidRDefault="00954CD1" w:rsidP="00954CD1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12D9026E" w14:textId="77777777" w:rsidR="00954CD1" w:rsidRPr="00507B24" w:rsidRDefault="00954CD1" w:rsidP="00954CD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2A3EFCEB" w14:textId="77777777" w:rsidR="00954CD1" w:rsidRPr="00507B24" w:rsidRDefault="00954CD1" w:rsidP="00954CD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4D799DBC" w14:textId="77777777" w:rsidR="00954CD1" w:rsidRPr="00507B24" w:rsidRDefault="00954CD1" w:rsidP="00954CD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4DA51162" w14:textId="77777777" w:rsidR="00954CD1" w:rsidRPr="00507B24" w:rsidRDefault="00954CD1" w:rsidP="00954CD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5098BF82" w14:textId="77777777" w:rsidR="00954CD1" w:rsidRPr="00507B24" w:rsidRDefault="00954CD1" w:rsidP="00954CD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0EF7AF14" w14:textId="77777777" w:rsidR="00954CD1" w:rsidRPr="00507B24" w:rsidRDefault="00954CD1" w:rsidP="00954CD1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4F04455E" w14:textId="77777777" w:rsidR="00954CD1" w:rsidRPr="00507B24" w:rsidRDefault="00954CD1" w:rsidP="00954CD1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71E5FC57" w14:textId="77777777" w:rsidR="00954CD1" w:rsidRPr="00507B24" w:rsidRDefault="00954CD1" w:rsidP="00954CD1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1F0E839A" w14:textId="77777777" w:rsidR="00954CD1" w:rsidRPr="00507B24" w:rsidRDefault="00954CD1" w:rsidP="00954CD1">
      <w:pPr>
        <w:ind w:right="-1"/>
        <w:rPr>
          <w:rFonts w:ascii="Book Antiqua" w:hAnsi="Book Antiqua"/>
          <w:i/>
          <w:sz w:val="22"/>
          <w:szCs w:val="22"/>
        </w:rPr>
      </w:pPr>
    </w:p>
    <w:p w14:paraId="0ADB774D" w14:textId="77777777" w:rsidR="00954CD1" w:rsidRPr="00B15159" w:rsidRDefault="00954CD1" w:rsidP="00954CD1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207C7BF9" w14:textId="77777777" w:rsidR="00954CD1" w:rsidRDefault="00954CD1" w:rsidP="00954CD1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14:paraId="62ACBF5E" w14:textId="77777777" w:rsidR="00954CD1" w:rsidRDefault="00954CD1" w:rsidP="00954CD1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informazioni”,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18367708" w14:textId="77777777" w:rsidR="00954CD1" w:rsidRPr="005F2DDB" w:rsidRDefault="00954CD1" w:rsidP="00954CD1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7C81275F" w14:textId="77777777" w:rsidR="00954CD1" w:rsidRDefault="00954CD1" w:rsidP="00954CD1">
      <w:pPr>
        <w:ind w:right="-1"/>
        <w:rPr>
          <w:rFonts w:ascii="Book Antiqua" w:hAnsi="Book Antiqua"/>
          <w:i/>
          <w:sz w:val="22"/>
          <w:szCs w:val="22"/>
        </w:rPr>
      </w:pPr>
    </w:p>
    <w:p w14:paraId="01D073EE" w14:textId="77777777" w:rsidR="00954CD1" w:rsidRDefault="00954CD1" w:rsidP="00954CD1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34FC3439" w14:textId="77777777" w:rsidR="00954CD1" w:rsidRDefault="00954CD1" w:rsidP="00954CD1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14:paraId="4A6C427B" w14:textId="77777777" w:rsidR="00954CD1" w:rsidRPr="00544B8F" w:rsidRDefault="00954CD1" w:rsidP="00954CD1">
      <w:pPr>
        <w:autoSpaceDE w:val="0"/>
        <w:autoSpaceDN w:val="0"/>
        <w:adjustRightInd w:val="0"/>
        <w:spacing w:before="24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F34B1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A. Valorizzazione dell’esperienza (massimo 15 punti)</w:t>
      </w:r>
    </w:p>
    <w:p w14:paraId="363F3603" w14:textId="77777777" w:rsidR="00954CD1" w:rsidRPr="00544B8F" w:rsidRDefault="00954CD1" w:rsidP="00954CD1">
      <w:pPr>
        <w:pStyle w:val="Default"/>
        <w:rPr>
          <w:color w:val="auto"/>
          <w:sz w:val="22"/>
          <w:szCs w:val="22"/>
        </w:rPr>
      </w:pPr>
    </w:p>
    <w:p w14:paraId="3207D5F3" w14:textId="77777777" w:rsidR="00954CD1" w:rsidRPr="00544B8F" w:rsidRDefault="00954CD1" w:rsidP="00954CD1">
      <w:pPr>
        <w:pStyle w:val="Default"/>
        <w:jc w:val="both"/>
        <w:rPr>
          <w:i/>
          <w:color w:val="auto"/>
          <w:sz w:val="22"/>
          <w:szCs w:val="22"/>
        </w:rPr>
      </w:pPr>
      <w:r w:rsidRPr="00544B8F">
        <w:rPr>
          <w:i/>
          <w:color w:val="auto"/>
          <w:sz w:val="22"/>
          <w:szCs w:val="22"/>
          <w:u w:val="single"/>
        </w:rPr>
        <w:t>Nota</w:t>
      </w:r>
      <w:r w:rsidRPr="00544B8F">
        <w:rPr>
          <w:i/>
          <w:color w:val="auto"/>
          <w:sz w:val="22"/>
          <w:szCs w:val="22"/>
        </w:rPr>
        <w:t xml:space="preserve">: Duplicare, dove necessario, e </w:t>
      </w:r>
      <w:r w:rsidRPr="00544B8F">
        <w:rPr>
          <w:i/>
          <w:color w:val="auto"/>
          <w:sz w:val="22"/>
          <w:szCs w:val="22"/>
          <w:u w:val="single"/>
        </w:rPr>
        <w:t>numerare</w:t>
      </w:r>
      <w:r w:rsidRPr="00544B8F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(rigorosamente nel formato gg/mm/</w:t>
      </w:r>
      <w:proofErr w:type="spellStart"/>
      <w:r w:rsidRPr="00544B8F">
        <w:rPr>
          <w:i/>
          <w:color w:val="auto"/>
          <w:sz w:val="22"/>
          <w:szCs w:val="22"/>
        </w:rPr>
        <w:t>aaaa</w:t>
      </w:r>
      <w:proofErr w:type="spellEnd"/>
      <w:r w:rsidRPr="00544B8F">
        <w:rPr>
          <w:i/>
          <w:color w:val="auto"/>
          <w:sz w:val="22"/>
          <w:szCs w:val="22"/>
        </w:rPr>
        <w:t>), raggruppando per attività omogenee.</w:t>
      </w:r>
    </w:p>
    <w:p w14:paraId="71A7A257" w14:textId="77777777" w:rsidR="00954CD1" w:rsidRPr="00544B8F" w:rsidRDefault="00954CD1" w:rsidP="00954CD1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954CD1" w:rsidRPr="00544B8F" w14:paraId="0D282D8F" w14:textId="77777777" w:rsidTr="00AD541B">
        <w:trPr>
          <w:trHeight w:val="184"/>
        </w:trPr>
        <w:tc>
          <w:tcPr>
            <w:tcW w:w="4072" w:type="dxa"/>
            <w:vAlign w:val="center"/>
          </w:tcPr>
          <w:p w14:paraId="470BE65B" w14:textId="77777777" w:rsidR="00954CD1" w:rsidRPr="00544B8F" w:rsidRDefault="00954CD1" w:rsidP="00AD541B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SCHEDA “A1”: </w:t>
            </w:r>
            <w:r w:rsidRPr="00544B8F">
              <w:rPr>
                <w:sz w:val="22"/>
                <w:szCs w:val="22"/>
                <w:u w:val="single"/>
              </w:rPr>
              <w:t>attività svolta con contratti di lavoro a tempo indeterminato o determinato, se svolta presso Enti Pubblici di Ricerca sottoposti alla vigilanza del MIUR</w:t>
            </w:r>
          </w:p>
        </w:tc>
        <w:tc>
          <w:tcPr>
            <w:tcW w:w="5654" w:type="dxa"/>
            <w:vAlign w:val="center"/>
          </w:tcPr>
          <w:p w14:paraId="2E91098D" w14:textId="77777777" w:rsidR="00954CD1" w:rsidRPr="00544B8F" w:rsidRDefault="00954CD1" w:rsidP="00AD541B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Numero progressivo in “A1”: …… (numerare)</w:t>
            </w:r>
          </w:p>
        </w:tc>
      </w:tr>
      <w:tr w:rsidR="00954CD1" w:rsidRPr="00544B8F" w14:paraId="689199D4" w14:textId="77777777" w:rsidTr="00AD541B">
        <w:trPr>
          <w:trHeight w:val="184"/>
        </w:trPr>
        <w:tc>
          <w:tcPr>
            <w:tcW w:w="4072" w:type="dxa"/>
            <w:vAlign w:val="center"/>
          </w:tcPr>
          <w:p w14:paraId="5968776D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Datore di Lavoro </w:t>
            </w:r>
          </w:p>
        </w:tc>
        <w:tc>
          <w:tcPr>
            <w:tcW w:w="5654" w:type="dxa"/>
            <w:vAlign w:val="center"/>
          </w:tcPr>
          <w:p w14:paraId="17BA7E72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7018E3A8" w14:textId="77777777" w:rsidTr="00AD541B">
        <w:trPr>
          <w:trHeight w:val="184"/>
        </w:trPr>
        <w:tc>
          <w:tcPr>
            <w:tcW w:w="4072" w:type="dxa"/>
            <w:vAlign w:val="center"/>
          </w:tcPr>
          <w:p w14:paraId="34C73F9F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Tipo di rapporto di lavoro (contratti di lavoro a tempo indeterminato e a tempo determinato)</w:t>
            </w:r>
          </w:p>
        </w:tc>
        <w:tc>
          <w:tcPr>
            <w:tcW w:w="5654" w:type="dxa"/>
            <w:vAlign w:val="center"/>
          </w:tcPr>
          <w:p w14:paraId="5AE075ED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446FB2EF" w14:textId="77777777" w:rsidTr="00AD541B">
        <w:trPr>
          <w:trHeight w:val="184"/>
        </w:trPr>
        <w:tc>
          <w:tcPr>
            <w:tcW w:w="4072" w:type="dxa"/>
            <w:vAlign w:val="center"/>
          </w:tcPr>
          <w:p w14:paraId="05E286B7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5E56D67F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36CFEEC9" w14:textId="77777777" w:rsidTr="00AD541B">
        <w:trPr>
          <w:trHeight w:val="186"/>
        </w:trPr>
        <w:tc>
          <w:tcPr>
            <w:tcW w:w="4072" w:type="dxa"/>
            <w:vAlign w:val="center"/>
          </w:tcPr>
          <w:p w14:paraId="0C304AC7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lastRenderedPageBreak/>
              <w:t xml:space="preserve">Data di conclusione contratto </w:t>
            </w:r>
            <w:r w:rsidRPr="00544B8F">
              <w:rPr>
                <w:i/>
                <w:iCs/>
                <w:sz w:val="22"/>
                <w:szCs w:val="22"/>
              </w:rPr>
              <w:t>(</w:t>
            </w:r>
            <w:r w:rsidRPr="00544B8F">
              <w:rPr>
                <w:iCs/>
                <w:sz w:val="22"/>
                <w:szCs w:val="22"/>
              </w:rPr>
              <w:t>o</w:t>
            </w:r>
            <w:r w:rsidRPr="00544B8F">
              <w:rPr>
                <w:i/>
                <w:iCs/>
                <w:sz w:val="22"/>
                <w:szCs w:val="22"/>
              </w:rPr>
              <w:t xml:space="preserve"> “ancora in corso”)</w:t>
            </w:r>
            <w:r w:rsidRPr="00544B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33B16080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0518AEBE" w14:textId="77777777" w:rsidTr="00AD541B">
        <w:trPr>
          <w:trHeight w:val="184"/>
        </w:trPr>
        <w:tc>
          <w:tcPr>
            <w:tcW w:w="4072" w:type="dxa"/>
            <w:vAlign w:val="center"/>
          </w:tcPr>
          <w:p w14:paraId="62085827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752AC6C7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319FC9CF" w14:textId="77777777" w:rsidTr="00AD541B">
        <w:trPr>
          <w:trHeight w:val="304"/>
        </w:trPr>
        <w:tc>
          <w:tcPr>
            <w:tcW w:w="4072" w:type="dxa"/>
            <w:vAlign w:val="center"/>
          </w:tcPr>
          <w:p w14:paraId="1EF4589C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1EF82B3F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A0DCD55" w14:textId="77777777" w:rsidR="00954CD1" w:rsidRPr="00544B8F" w:rsidRDefault="00954CD1" w:rsidP="00954CD1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954CD1" w:rsidRPr="00544B8F" w14:paraId="7785925B" w14:textId="77777777" w:rsidTr="00AD541B">
        <w:trPr>
          <w:trHeight w:val="184"/>
        </w:trPr>
        <w:tc>
          <w:tcPr>
            <w:tcW w:w="4072" w:type="dxa"/>
            <w:vAlign w:val="center"/>
          </w:tcPr>
          <w:p w14:paraId="5E8B2C7D" w14:textId="77777777" w:rsidR="00954CD1" w:rsidRPr="00544B8F" w:rsidRDefault="00954CD1" w:rsidP="00AD541B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SCHEDA “A2”: </w:t>
            </w:r>
            <w:r w:rsidRPr="00544B8F">
              <w:rPr>
                <w:sz w:val="22"/>
                <w:szCs w:val="22"/>
                <w:u w:val="single"/>
              </w:rPr>
              <w:t>attività svolta con contratti di lavoro a tempo indeterminato o determinato, se svolta altrove</w:t>
            </w:r>
          </w:p>
        </w:tc>
        <w:tc>
          <w:tcPr>
            <w:tcW w:w="5654" w:type="dxa"/>
            <w:vAlign w:val="center"/>
          </w:tcPr>
          <w:p w14:paraId="1C36A5DB" w14:textId="77777777" w:rsidR="00954CD1" w:rsidRPr="00544B8F" w:rsidRDefault="00954CD1" w:rsidP="00AD541B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Numero progressivo in “A2”: …… (numerare)</w:t>
            </w:r>
          </w:p>
        </w:tc>
      </w:tr>
      <w:tr w:rsidR="00954CD1" w:rsidRPr="00544B8F" w14:paraId="0418FE6D" w14:textId="77777777" w:rsidTr="00AD541B">
        <w:trPr>
          <w:trHeight w:val="184"/>
        </w:trPr>
        <w:tc>
          <w:tcPr>
            <w:tcW w:w="4072" w:type="dxa"/>
            <w:vAlign w:val="center"/>
          </w:tcPr>
          <w:p w14:paraId="5A4C980E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Datore di Lavoro </w:t>
            </w:r>
          </w:p>
        </w:tc>
        <w:tc>
          <w:tcPr>
            <w:tcW w:w="5654" w:type="dxa"/>
            <w:vAlign w:val="center"/>
          </w:tcPr>
          <w:p w14:paraId="4772399C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03139983" w14:textId="77777777" w:rsidTr="00AD541B">
        <w:trPr>
          <w:trHeight w:val="184"/>
        </w:trPr>
        <w:tc>
          <w:tcPr>
            <w:tcW w:w="4072" w:type="dxa"/>
            <w:vAlign w:val="center"/>
          </w:tcPr>
          <w:p w14:paraId="4DE54C86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Tipo di rapporto di lavoro (contratti di lavoro a tempo indeterminato e a tempo determinato)</w:t>
            </w:r>
          </w:p>
        </w:tc>
        <w:tc>
          <w:tcPr>
            <w:tcW w:w="5654" w:type="dxa"/>
            <w:vAlign w:val="center"/>
          </w:tcPr>
          <w:p w14:paraId="70B5A1F8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4353BBAB" w14:textId="77777777" w:rsidTr="00AD541B">
        <w:trPr>
          <w:trHeight w:val="184"/>
        </w:trPr>
        <w:tc>
          <w:tcPr>
            <w:tcW w:w="4072" w:type="dxa"/>
            <w:vAlign w:val="center"/>
          </w:tcPr>
          <w:p w14:paraId="21F4F827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4DE0C789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3128738E" w14:textId="77777777" w:rsidTr="00AD541B">
        <w:trPr>
          <w:trHeight w:val="186"/>
        </w:trPr>
        <w:tc>
          <w:tcPr>
            <w:tcW w:w="4072" w:type="dxa"/>
            <w:vAlign w:val="center"/>
          </w:tcPr>
          <w:p w14:paraId="7E537459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conclusione contratto </w:t>
            </w:r>
            <w:r w:rsidRPr="00544B8F">
              <w:rPr>
                <w:i/>
                <w:iCs/>
                <w:sz w:val="22"/>
                <w:szCs w:val="22"/>
              </w:rPr>
              <w:t>(</w:t>
            </w:r>
            <w:r w:rsidRPr="00544B8F">
              <w:rPr>
                <w:iCs/>
                <w:sz w:val="22"/>
                <w:szCs w:val="22"/>
              </w:rPr>
              <w:t>o</w:t>
            </w:r>
            <w:r w:rsidRPr="00544B8F">
              <w:rPr>
                <w:i/>
                <w:iCs/>
                <w:sz w:val="22"/>
                <w:szCs w:val="22"/>
              </w:rPr>
              <w:t xml:space="preserve"> “ancora in corso”)</w:t>
            </w:r>
            <w:r w:rsidRPr="00544B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62A36361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622D2301" w14:textId="77777777" w:rsidTr="00AD541B">
        <w:trPr>
          <w:trHeight w:val="184"/>
        </w:trPr>
        <w:tc>
          <w:tcPr>
            <w:tcW w:w="4072" w:type="dxa"/>
            <w:vAlign w:val="center"/>
          </w:tcPr>
          <w:p w14:paraId="77E5D6F7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4774AD67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793398FD" w14:textId="77777777" w:rsidTr="00AD541B">
        <w:trPr>
          <w:trHeight w:val="304"/>
        </w:trPr>
        <w:tc>
          <w:tcPr>
            <w:tcW w:w="4072" w:type="dxa"/>
            <w:vAlign w:val="center"/>
          </w:tcPr>
          <w:p w14:paraId="78A4CE5A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658D4F99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B811E24" w14:textId="77777777" w:rsidR="00954CD1" w:rsidRPr="00544B8F" w:rsidRDefault="00954CD1" w:rsidP="00954CD1">
      <w:pPr>
        <w:pStyle w:val="Default"/>
        <w:rPr>
          <w:sz w:val="22"/>
          <w:szCs w:val="22"/>
        </w:rPr>
      </w:pPr>
    </w:p>
    <w:p w14:paraId="336E2B36" w14:textId="77777777" w:rsidR="00954CD1" w:rsidRPr="00544B8F" w:rsidRDefault="00954CD1" w:rsidP="00954CD1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954CD1" w:rsidRPr="00544B8F" w14:paraId="6AE6DD38" w14:textId="77777777" w:rsidTr="00AD541B">
        <w:trPr>
          <w:trHeight w:val="184"/>
        </w:trPr>
        <w:tc>
          <w:tcPr>
            <w:tcW w:w="4072" w:type="dxa"/>
            <w:vAlign w:val="center"/>
          </w:tcPr>
          <w:p w14:paraId="247C922E" w14:textId="77777777" w:rsidR="00954CD1" w:rsidRPr="00544B8F" w:rsidRDefault="00954CD1" w:rsidP="00AD541B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SCHEDA “A3”: </w:t>
            </w:r>
            <w:r w:rsidRPr="00544B8F">
              <w:rPr>
                <w:sz w:val="22"/>
                <w:szCs w:val="22"/>
                <w:u w:val="single"/>
              </w:rPr>
              <w:t>attività svolta con altre tipologie contrattuali non rientranti nelle categ</w:t>
            </w:r>
            <w:r w:rsidRPr="00544B8F">
              <w:rPr>
                <w:u w:val="single"/>
              </w:rPr>
              <w:t>orie di cui ai precedenti punti</w:t>
            </w:r>
            <w:r w:rsidRPr="00544B8F">
              <w:rPr>
                <w:sz w:val="22"/>
                <w:szCs w:val="22"/>
                <w:u w:val="single"/>
              </w:rPr>
              <w:t xml:space="preserve"> (compresi co.co.co., assegni di ricerca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544B8F">
              <w:rPr>
                <w:sz w:val="22"/>
                <w:szCs w:val="22"/>
                <w:u w:val="single"/>
              </w:rPr>
              <w:t xml:space="preserve">e borse di studio) </w:t>
            </w:r>
            <w:r w:rsidRPr="00544B8F">
              <w:rPr>
                <w:color w:val="auto"/>
                <w:sz w:val="22"/>
                <w:szCs w:val="22"/>
                <w:u w:val="single"/>
              </w:rPr>
              <w:t xml:space="preserve">se svolta presso Enti Pubblici di Ricerca </w:t>
            </w:r>
            <w:r w:rsidRPr="00544B8F">
              <w:rPr>
                <w:sz w:val="22"/>
                <w:szCs w:val="22"/>
                <w:u w:val="single"/>
              </w:rPr>
              <w:t>sottoposti alla vigilanza del MIUR</w:t>
            </w:r>
          </w:p>
        </w:tc>
        <w:tc>
          <w:tcPr>
            <w:tcW w:w="5654" w:type="dxa"/>
            <w:vAlign w:val="center"/>
          </w:tcPr>
          <w:p w14:paraId="5A00C733" w14:textId="77777777" w:rsidR="00954CD1" w:rsidRPr="00544B8F" w:rsidRDefault="00954CD1" w:rsidP="00AD541B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Numero progressivo in “A3”: …… (numerare)</w:t>
            </w:r>
          </w:p>
        </w:tc>
      </w:tr>
      <w:tr w:rsidR="00954CD1" w:rsidRPr="00544B8F" w14:paraId="047C800B" w14:textId="77777777" w:rsidTr="00AD541B">
        <w:trPr>
          <w:trHeight w:val="184"/>
        </w:trPr>
        <w:tc>
          <w:tcPr>
            <w:tcW w:w="4072" w:type="dxa"/>
            <w:vAlign w:val="center"/>
          </w:tcPr>
          <w:p w14:paraId="35C1AA8D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61B8AAC7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14EAD2BA" w14:textId="77777777" w:rsidTr="00AD541B">
        <w:trPr>
          <w:trHeight w:val="184"/>
        </w:trPr>
        <w:tc>
          <w:tcPr>
            <w:tcW w:w="4072" w:type="dxa"/>
            <w:vAlign w:val="center"/>
          </w:tcPr>
          <w:p w14:paraId="3748E11E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Tipo di rapporto di lavoro (</w:t>
            </w:r>
            <w:r w:rsidRPr="00544B8F">
              <w:rPr>
                <w:color w:val="auto"/>
                <w:sz w:val="22"/>
                <w:szCs w:val="22"/>
              </w:rPr>
              <w:t>altre tipologie contrattuali non rientranti nelle categorie di cui ai precedenti punto A1 e A2, compresi co.co.co., assegni di ricerca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544B8F">
              <w:rPr>
                <w:color w:val="auto"/>
                <w:sz w:val="22"/>
                <w:szCs w:val="22"/>
              </w:rPr>
              <w:t>e borse di studio)</w:t>
            </w:r>
          </w:p>
        </w:tc>
        <w:tc>
          <w:tcPr>
            <w:tcW w:w="5654" w:type="dxa"/>
            <w:vAlign w:val="center"/>
          </w:tcPr>
          <w:p w14:paraId="01F0FB71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70F146C7" w14:textId="77777777" w:rsidTr="00AD541B">
        <w:trPr>
          <w:trHeight w:val="184"/>
        </w:trPr>
        <w:tc>
          <w:tcPr>
            <w:tcW w:w="4072" w:type="dxa"/>
            <w:vAlign w:val="center"/>
          </w:tcPr>
          <w:p w14:paraId="0FA2F7A7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7A03701F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0299C106" w14:textId="77777777" w:rsidTr="00AD541B">
        <w:trPr>
          <w:trHeight w:val="186"/>
        </w:trPr>
        <w:tc>
          <w:tcPr>
            <w:tcW w:w="4072" w:type="dxa"/>
            <w:vAlign w:val="center"/>
          </w:tcPr>
          <w:p w14:paraId="73352153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conclusione contratto </w:t>
            </w:r>
            <w:r w:rsidRPr="00544B8F">
              <w:rPr>
                <w:i/>
                <w:iCs/>
                <w:sz w:val="22"/>
                <w:szCs w:val="22"/>
              </w:rPr>
              <w:t>(</w:t>
            </w:r>
            <w:r w:rsidRPr="00544B8F">
              <w:rPr>
                <w:iCs/>
                <w:sz w:val="22"/>
                <w:szCs w:val="22"/>
              </w:rPr>
              <w:t>o</w:t>
            </w:r>
            <w:r w:rsidRPr="00544B8F">
              <w:rPr>
                <w:i/>
                <w:iCs/>
                <w:sz w:val="22"/>
                <w:szCs w:val="22"/>
              </w:rPr>
              <w:t xml:space="preserve"> “ancora in corso”)</w:t>
            </w:r>
            <w:r w:rsidRPr="00544B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584C4FAF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1A187414" w14:textId="77777777" w:rsidTr="00AD541B">
        <w:trPr>
          <w:trHeight w:val="184"/>
        </w:trPr>
        <w:tc>
          <w:tcPr>
            <w:tcW w:w="4072" w:type="dxa"/>
            <w:vAlign w:val="center"/>
          </w:tcPr>
          <w:p w14:paraId="5F8EAB7D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7F55CFF9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3014159E" w14:textId="77777777" w:rsidTr="00AD541B">
        <w:trPr>
          <w:trHeight w:val="304"/>
        </w:trPr>
        <w:tc>
          <w:tcPr>
            <w:tcW w:w="4072" w:type="dxa"/>
            <w:vAlign w:val="center"/>
          </w:tcPr>
          <w:p w14:paraId="3729D70B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5B2B882D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D8E1E20" w14:textId="77777777" w:rsidR="00954CD1" w:rsidRPr="00544B8F" w:rsidRDefault="00954CD1" w:rsidP="00954CD1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20266F4B" w14:textId="77777777" w:rsidR="00954CD1" w:rsidRPr="00544B8F" w:rsidRDefault="00954CD1" w:rsidP="00954CD1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954CD1" w:rsidRPr="00544B8F" w14:paraId="42E220C2" w14:textId="77777777" w:rsidTr="00AD541B">
        <w:trPr>
          <w:trHeight w:val="184"/>
        </w:trPr>
        <w:tc>
          <w:tcPr>
            <w:tcW w:w="4072" w:type="dxa"/>
            <w:vAlign w:val="center"/>
          </w:tcPr>
          <w:p w14:paraId="7D885687" w14:textId="77777777" w:rsidR="00954CD1" w:rsidRPr="00544B8F" w:rsidRDefault="00954CD1" w:rsidP="00AD541B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SCHEDA “A4”: </w:t>
            </w:r>
            <w:r w:rsidRPr="00544B8F">
              <w:rPr>
                <w:sz w:val="22"/>
                <w:szCs w:val="22"/>
                <w:u w:val="single"/>
              </w:rPr>
              <w:t>attività svolta con altre tipologie contrattuali non rientranti nelle categ</w:t>
            </w:r>
            <w:r w:rsidRPr="00544B8F">
              <w:rPr>
                <w:u w:val="single"/>
              </w:rPr>
              <w:t>orie di cui ai precedenti punti</w:t>
            </w:r>
            <w:r w:rsidRPr="00544B8F">
              <w:rPr>
                <w:sz w:val="22"/>
                <w:szCs w:val="22"/>
                <w:u w:val="single"/>
              </w:rPr>
              <w:t xml:space="preserve"> (compresi co.co.co., assegni di ricerca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544B8F">
              <w:rPr>
                <w:sz w:val="22"/>
                <w:szCs w:val="22"/>
                <w:u w:val="single"/>
              </w:rPr>
              <w:t xml:space="preserve">e borse di studio) </w:t>
            </w:r>
            <w:r w:rsidRPr="00544B8F">
              <w:rPr>
                <w:color w:val="auto"/>
                <w:sz w:val="22"/>
                <w:szCs w:val="22"/>
                <w:u w:val="single"/>
              </w:rPr>
              <w:t>se svolta altrove</w:t>
            </w:r>
          </w:p>
        </w:tc>
        <w:tc>
          <w:tcPr>
            <w:tcW w:w="5654" w:type="dxa"/>
            <w:vAlign w:val="center"/>
          </w:tcPr>
          <w:p w14:paraId="726C616A" w14:textId="77777777" w:rsidR="00954CD1" w:rsidRPr="00544B8F" w:rsidRDefault="00954CD1" w:rsidP="00AD541B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Numero progressivo in “A4”: …… (numerare)</w:t>
            </w:r>
          </w:p>
        </w:tc>
      </w:tr>
      <w:tr w:rsidR="00954CD1" w:rsidRPr="00544B8F" w14:paraId="14D2D6E3" w14:textId="77777777" w:rsidTr="00AD541B">
        <w:trPr>
          <w:trHeight w:val="184"/>
        </w:trPr>
        <w:tc>
          <w:tcPr>
            <w:tcW w:w="4072" w:type="dxa"/>
            <w:vAlign w:val="center"/>
          </w:tcPr>
          <w:p w14:paraId="780F990D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096F7B1E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72C2C629" w14:textId="77777777" w:rsidTr="00AD541B">
        <w:trPr>
          <w:trHeight w:val="184"/>
        </w:trPr>
        <w:tc>
          <w:tcPr>
            <w:tcW w:w="4072" w:type="dxa"/>
            <w:vAlign w:val="center"/>
          </w:tcPr>
          <w:p w14:paraId="778A83A6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lastRenderedPageBreak/>
              <w:t>Tipo di rapporto di lavoro (</w:t>
            </w:r>
            <w:r w:rsidRPr="00544B8F">
              <w:rPr>
                <w:color w:val="auto"/>
                <w:sz w:val="22"/>
                <w:szCs w:val="22"/>
              </w:rPr>
              <w:t>altre tipologie contrattuali non rientranti nelle categorie di cui ai precedenti punto A1 e A2, compresi co.co.co., assegni di ricerca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544B8F">
              <w:rPr>
                <w:color w:val="auto"/>
                <w:sz w:val="22"/>
                <w:szCs w:val="22"/>
              </w:rPr>
              <w:t>e borse di studio)</w:t>
            </w:r>
          </w:p>
        </w:tc>
        <w:tc>
          <w:tcPr>
            <w:tcW w:w="5654" w:type="dxa"/>
            <w:vAlign w:val="center"/>
          </w:tcPr>
          <w:p w14:paraId="17E9788F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565C4533" w14:textId="77777777" w:rsidTr="00AD541B">
        <w:trPr>
          <w:trHeight w:val="184"/>
        </w:trPr>
        <w:tc>
          <w:tcPr>
            <w:tcW w:w="4072" w:type="dxa"/>
            <w:vAlign w:val="center"/>
          </w:tcPr>
          <w:p w14:paraId="35390649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67B2EDDE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04E84E27" w14:textId="77777777" w:rsidTr="00AD541B">
        <w:trPr>
          <w:trHeight w:val="186"/>
        </w:trPr>
        <w:tc>
          <w:tcPr>
            <w:tcW w:w="4072" w:type="dxa"/>
            <w:vAlign w:val="center"/>
          </w:tcPr>
          <w:p w14:paraId="2CD7906B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conclusione contratto </w:t>
            </w:r>
            <w:r w:rsidRPr="00544B8F">
              <w:rPr>
                <w:i/>
                <w:iCs/>
                <w:sz w:val="22"/>
                <w:szCs w:val="22"/>
              </w:rPr>
              <w:t>(</w:t>
            </w:r>
            <w:r w:rsidRPr="00544B8F">
              <w:rPr>
                <w:iCs/>
                <w:sz w:val="22"/>
                <w:szCs w:val="22"/>
              </w:rPr>
              <w:t>o</w:t>
            </w:r>
            <w:r w:rsidRPr="00544B8F">
              <w:rPr>
                <w:i/>
                <w:iCs/>
                <w:sz w:val="22"/>
                <w:szCs w:val="22"/>
              </w:rPr>
              <w:t xml:space="preserve"> “ancora in corso”)</w:t>
            </w:r>
            <w:r w:rsidRPr="00544B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64CC1902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73B05FB7" w14:textId="77777777" w:rsidTr="00AD541B">
        <w:trPr>
          <w:trHeight w:val="184"/>
        </w:trPr>
        <w:tc>
          <w:tcPr>
            <w:tcW w:w="4072" w:type="dxa"/>
            <w:vAlign w:val="center"/>
          </w:tcPr>
          <w:p w14:paraId="5F0ADB46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3E8AF39B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1158AF96" w14:textId="77777777" w:rsidTr="00AD541B">
        <w:trPr>
          <w:trHeight w:val="304"/>
        </w:trPr>
        <w:tc>
          <w:tcPr>
            <w:tcW w:w="4072" w:type="dxa"/>
            <w:vAlign w:val="center"/>
          </w:tcPr>
          <w:p w14:paraId="5054EA96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64B8671D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254BE20" w14:textId="77777777" w:rsidR="00954CD1" w:rsidRPr="00544B8F" w:rsidRDefault="00954CD1" w:rsidP="00954CD1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580E80AE" w14:textId="77777777" w:rsidR="00954CD1" w:rsidRPr="00544B8F" w:rsidRDefault="00954CD1" w:rsidP="00954CD1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3F6B6FBF" w14:textId="77777777" w:rsidR="00954CD1" w:rsidRPr="00544B8F" w:rsidRDefault="00954CD1" w:rsidP="00954CD1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544B8F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B. Titoli professionali e culturali </w:t>
      </w:r>
      <w:r w:rsidRPr="00F34B1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(massimo 15 punti)</w:t>
      </w:r>
    </w:p>
    <w:p w14:paraId="17AAD8BE" w14:textId="77777777" w:rsidR="00954CD1" w:rsidRPr="00544B8F" w:rsidRDefault="00954CD1" w:rsidP="00954CD1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544B8F">
        <w:rPr>
          <w:i/>
          <w:color w:val="auto"/>
          <w:sz w:val="22"/>
          <w:szCs w:val="22"/>
          <w:u w:val="single"/>
        </w:rPr>
        <w:t>Nota:</w:t>
      </w:r>
    </w:p>
    <w:p w14:paraId="1049A926" w14:textId="77777777" w:rsidR="00954CD1" w:rsidRPr="00544B8F" w:rsidRDefault="00954CD1" w:rsidP="00954CD1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544B8F">
        <w:rPr>
          <w:i/>
          <w:color w:val="auto"/>
          <w:sz w:val="22"/>
          <w:szCs w:val="22"/>
        </w:rPr>
        <w:t xml:space="preserve">Duplicare, dove necessario, e </w:t>
      </w:r>
      <w:r w:rsidRPr="00544B8F">
        <w:rPr>
          <w:i/>
          <w:color w:val="auto"/>
          <w:sz w:val="22"/>
          <w:szCs w:val="22"/>
          <w:u w:val="single"/>
        </w:rPr>
        <w:t>numerare</w:t>
      </w:r>
      <w:r w:rsidRPr="00544B8F">
        <w:rPr>
          <w:i/>
          <w:color w:val="auto"/>
          <w:sz w:val="22"/>
          <w:szCs w:val="22"/>
        </w:rPr>
        <w:t xml:space="preserve"> le schede mantenendo tassativamente la sequenza qui di seguito preimpostata.</w:t>
      </w:r>
    </w:p>
    <w:p w14:paraId="74EACC27" w14:textId="77777777" w:rsidR="00954CD1" w:rsidRPr="00544B8F" w:rsidRDefault="00954CD1" w:rsidP="00954CD1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544B8F">
        <w:rPr>
          <w:i/>
          <w:color w:val="auto"/>
          <w:sz w:val="22"/>
          <w:szCs w:val="22"/>
        </w:rPr>
        <w:t>Le date vanno indicate rigorosamente nel formato gg/mm/</w:t>
      </w:r>
      <w:proofErr w:type="spellStart"/>
      <w:r w:rsidRPr="00544B8F">
        <w:rPr>
          <w:i/>
          <w:color w:val="auto"/>
          <w:sz w:val="22"/>
          <w:szCs w:val="22"/>
        </w:rPr>
        <w:t>aaaa</w:t>
      </w:r>
      <w:proofErr w:type="spellEnd"/>
      <w:r w:rsidRPr="00544B8F">
        <w:rPr>
          <w:i/>
          <w:color w:val="auto"/>
          <w:sz w:val="22"/>
          <w:szCs w:val="22"/>
        </w:rPr>
        <w:t>.</w:t>
      </w:r>
    </w:p>
    <w:p w14:paraId="6EA6DA98" w14:textId="77777777" w:rsidR="00954CD1" w:rsidRPr="00544B8F" w:rsidRDefault="00954CD1" w:rsidP="00954CD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121CDEC0" w14:textId="77777777" w:rsidR="00954CD1" w:rsidRPr="00544B8F" w:rsidRDefault="00954CD1" w:rsidP="00954CD1">
      <w:pPr>
        <w:pStyle w:val="Default"/>
        <w:jc w:val="both"/>
        <w:rPr>
          <w:bCs/>
          <w:color w:val="auto"/>
          <w:sz w:val="22"/>
          <w:szCs w:val="22"/>
        </w:rPr>
      </w:pPr>
      <w:r w:rsidRPr="00544B8F">
        <w:rPr>
          <w:b/>
          <w:bCs/>
          <w:color w:val="auto"/>
          <w:sz w:val="22"/>
          <w:szCs w:val="22"/>
        </w:rPr>
        <w:t>B</w:t>
      </w:r>
      <w:r w:rsidRPr="00F34B11">
        <w:rPr>
          <w:b/>
          <w:bCs/>
          <w:color w:val="auto"/>
          <w:sz w:val="22"/>
          <w:szCs w:val="22"/>
        </w:rPr>
        <w:t xml:space="preserve">1) </w:t>
      </w:r>
      <w:proofErr w:type="spellStart"/>
      <w:r w:rsidRPr="00F34B11">
        <w:rPr>
          <w:b/>
          <w:bCs/>
          <w:color w:val="auto"/>
          <w:sz w:val="22"/>
          <w:szCs w:val="22"/>
        </w:rPr>
        <w:t>max</w:t>
      </w:r>
      <w:proofErr w:type="spellEnd"/>
      <w:r w:rsidRPr="00F34B11">
        <w:rPr>
          <w:b/>
          <w:bCs/>
          <w:color w:val="auto"/>
          <w:sz w:val="22"/>
          <w:szCs w:val="22"/>
        </w:rPr>
        <w:t xml:space="preserve"> 9 punti complessivi</w:t>
      </w:r>
      <w:r w:rsidRPr="00544B8F">
        <w:rPr>
          <w:b/>
          <w:bCs/>
          <w:color w:val="auto"/>
          <w:sz w:val="22"/>
          <w:szCs w:val="22"/>
        </w:rPr>
        <w:t xml:space="preserve"> </w:t>
      </w:r>
    </w:p>
    <w:p w14:paraId="789A2405" w14:textId="77777777" w:rsidR="00954CD1" w:rsidRPr="00544B8F" w:rsidRDefault="00954CD1" w:rsidP="00954CD1">
      <w:pPr>
        <w:pStyle w:val="Default"/>
        <w:jc w:val="both"/>
        <w:rPr>
          <w:bCs/>
          <w:color w:val="auto"/>
          <w:sz w:val="16"/>
          <w:szCs w:val="22"/>
        </w:rPr>
      </w:pPr>
    </w:p>
    <w:p w14:paraId="4C64BD77" w14:textId="77777777" w:rsidR="00954CD1" w:rsidRDefault="00954CD1" w:rsidP="00954CD1">
      <w:pPr>
        <w:pStyle w:val="Default"/>
        <w:jc w:val="both"/>
        <w:rPr>
          <w:color w:val="auto"/>
          <w:sz w:val="22"/>
          <w:szCs w:val="22"/>
        </w:rPr>
      </w:pPr>
      <w:r w:rsidRPr="001644BF">
        <w:rPr>
          <w:color w:val="auto"/>
          <w:sz w:val="22"/>
          <w:szCs w:val="22"/>
        </w:rPr>
        <w:t>Bl.1) responsabilità di unità, di infrastrutture o di ufficio, formalmente costituita con provvedimento di nomina;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954CD1" w:rsidRPr="00544B8F" w14:paraId="11BACE73" w14:textId="77777777" w:rsidTr="00AD541B">
        <w:trPr>
          <w:trHeight w:val="184"/>
        </w:trPr>
        <w:tc>
          <w:tcPr>
            <w:tcW w:w="3931" w:type="dxa"/>
            <w:vAlign w:val="center"/>
          </w:tcPr>
          <w:p w14:paraId="4FC55C91" w14:textId="77777777" w:rsidR="00954CD1" w:rsidRPr="00544B8F" w:rsidRDefault="00954CD1" w:rsidP="00AD541B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617CF473" w14:textId="77777777" w:rsidR="00954CD1" w:rsidRPr="00544B8F" w:rsidRDefault="00954CD1" w:rsidP="00AD541B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Numero progressivo in B1.1: …… (numerare)</w:t>
            </w:r>
          </w:p>
        </w:tc>
      </w:tr>
      <w:tr w:rsidR="00954CD1" w:rsidRPr="00544B8F" w14:paraId="09EF640F" w14:textId="77777777" w:rsidTr="00AD541B">
        <w:trPr>
          <w:trHeight w:val="211"/>
        </w:trPr>
        <w:tc>
          <w:tcPr>
            <w:tcW w:w="3931" w:type="dxa"/>
            <w:vAlign w:val="center"/>
          </w:tcPr>
          <w:p w14:paraId="468ED01E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6FD2ED88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7A0B0764" w14:textId="77777777" w:rsidTr="00AD541B">
        <w:trPr>
          <w:trHeight w:val="211"/>
        </w:trPr>
        <w:tc>
          <w:tcPr>
            <w:tcW w:w="3931" w:type="dxa"/>
            <w:vAlign w:val="center"/>
          </w:tcPr>
          <w:p w14:paraId="3FDE4B6C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4E003C02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144758CE" w14:textId="77777777" w:rsidTr="00AD541B">
        <w:trPr>
          <w:trHeight w:val="211"/>
        </w:trPr>
        <w:tc>
          <w:tcPr>
            <w:tcW w:w="3931" w:type="dxa"/>
            <w:vAlign w:val="center"/>
          </w:tcPr>
          <w:p w14:paraId="14279266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4D280B53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35D83359" w14:textId="77777777" w:rsidTr="00AD541B">
        <w:trPr>
          <w:trHeight w:val="214"/>
        </w:trPr>
        <w:tc>
          <w:tcPr>
            <w:tcW w:w="3931" w:type="dxa"/>
            <w:vAlign w:val="center"/>
          </w:tcPr>
          <w:p w14:paraId="10268EA9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conclusione incarico </w:t>
            </w:r>
            <w:r w:rsidRPr="00544B8F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323BA93C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5827E9A4" w14:textId="77777777" w:rsidTr="00AD541B">
        <w:trPr>
          <w:trHeight w:val="214"/>
        </w:trPr>
        <w:tc>
          <w:tcPr>
            <w:tcW w:w="3931" w:type="dxa"/>
            <w:vAlign w:val="center"/>
          </w:tcPr>
          <w:p w14:paraId="42369AEC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Riferimento o n. protocollo/data </w:t>
            </w:r>
            <w:r w:rsidRPr="00544B8F">
              <w:rPr>
                <w:i/>
                <w:iCs/>
                <w:sz w:val="22"/>
                <w:szCs w:val="22"/>
              </w:rPr>
              <w:t xml:space="preserve">(se non disponibili indicare precisamente la motivazione) </w:t>
            </w:r>
          </w:p>
        </w:tc>
        <w:tc>
          <w:tcPr>
            <w:tcW w:w="5811" w:type="dxa"/>
            <w:vAlign w:val="center"/>
          </w:tcPr>
          <w:p w14:paraId="43E2356A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65D75102" w14:textId="77777777" w:rsidTr="00AD541B">
        <w:trPr>
          <w:trHeight w:val="211"/>
        </w:trPr>
        <w:tc>
          <w:tcPr>
            <w:tcW w:w="3931" w:type="dxa"/>
            <w:vAlign w:val="center"/>
          </w:tcPr>
          <w:p w14:paraId="0E3B1305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0B556383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04BB151" w14:textId="77777777" w:rsidR="00954CD1" w:rsidRPr="001644BF" w:rsidRDefault="00954CD1" w:rsidP="00954CD1">
      <w:pPr>
        <w:pStyle w:val="Default"/>
        <w:jc w:val="both"/>
        <w:rPr>
          <w:color w:val="auto"/>
          <w:sz w:val="22"/>
          <w:szCs w:val="22"/>
        </w:rPr>
      </w:pPr>
    </w:p>
    <w:p w14:paraId="42DE2001" w14:textId="77777777" w:rsidR="00954CD1" w:rsidRDefault="00954CD1" w:rsidP="00954CD1">
      <w:pPr>
        <w:pStyle w:val="Default"/>
        <w:jc w:val="both"/>
        <w:rPr>
          <w:color w:val="auto"/>
          <w:sz w:val="22"/>
          <w:szCs w:val="22"/>
        </w:rPr>
      </w:pPr>
      <w:r w:rsidRPr="001644BF">
        <w:rPr>
          <w:noProof/>
          <w:color w:val="auto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359142" wp14:editId="22125384">
                <wp:simplePos x="0" y="0"/>
                <wp:positionH relativeFrom="page">
                  <wp:posOffset>7552690</wp:posOffset>
                </wp:positionH>
                <wp:positionV relativeFrom="paragraph">
                  <wp:posOffset>54610</wp:posOffset>
                </wp:positionV>
                <wp:extent cx="1270" cy="1062990"/>
                <wp:effectExtent l="8890" t="6985" r="8890" b="635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2990"/>
                          <a:chOff x="11894" y="86"/>
                          <a:chExt cx="2" cy="1674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894" y="86"/>
                            <a:ext cx="2" cy="1674"/>
                          </a:xfrm>
                          <a:custGeom>
                            <a:avLst/>
                            <a:gdLst>
                              <a:gd name="T0" fmla="+- 0 1759 86"/>
                              <a:gd name="T1" fmla="*/ 1759 h 1674"/>
                              <a:gd name="T2" fmla="+- 0 86 86"/>
                              <a:gd name="T3" fmla="*/ 86 h 16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4">
                                <a:moveTo>
                                  <a:pt x="0" y="16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3BE16" id="Gruppo 3" o:spid="_x0000_s1026" style="position:absolute;margin-left:594.7pt;margin-top:4.3pt;width:.1pt;height:83.7pt;z-index:251659264;mso-position-horizontal-relative:page" coordorigin="11894,86" coordsize="2,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">
                <v:shape id="Freeform 3" o:spid="_x0000_s1027" style="position:absolute;left:11894;top:86;width:2;height:1674;visibility:visible;mso-wrap-style:square;v-text-anchor:top" coordsize="2,1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" path="m,1673l,e" filled="f" strokeweight=".33786mm">
                  <v:path arrowok="t" o:connecttype="custom" o:connectlocs="0,1759;0,86" o:connectangles="0,0"/>
                </v:shape>
                <w10:wrap anchorx="page"/>
              </v:group>
            </w:pict>
          </mc:Fallback>
        </mc:AlternateContent>
      </w:r>
      <w:r w:rsidRPr="001644BF">
        <w:rPr>
          <w:color w:val="auto"/>
          <w:sz w:val="22"/>
          <w:szCs w:val="22"/>
        </w:rPr>
        <w:t>Bl.2) incarichi di coordinamento di funzioni tecnico-gestionali e/ o giuridico­ amministrative, incarichi di responsabile del procedimento, di direzione lavori o verifica di conformità/ collaudi, di direttore d'esecuzione contratti di servizi o forniture, con provvedimento di nomina;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954CD1" w:rsidRPr="00544B8F" w14:paraId="70751C91" w14:textId="77777777" w:rsidTr="00AD541B">
        <w:trPr>
          <w:trHeight w:val="184"/>
        </w:trPr>
        <w:tc>
          <w:tcPr>
            <w:tcW w:w="3931" w:type="dxa"/>
            <w:vAlign w:val="center"/>
          </w:tcPr>
          <w:p w14:paraId="5E7EAD50" w14:textId="77777777" w:rsidR="00954CD1" w:rsidRPr="00544B8F" w:rsidRDefault="00954CD1" w:rsidP="00AD541B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SCHEDA “B1.</w:t>
            </w:r>
            <w:r>
              <w:rPr>
                <w:sz w:val="22"/>
                <w:szCs w:val="22"/>
              </w:rPr>
              <w:t>2</w:t>
            </w:r>
            <w:r w:rsidRPr="00544B8F">
              <w:rPr>
                <w:sz w:val="22"/>
                <w:szCs w:val="22"/>
              </w:rPr>
              <w:t>”</w:t>
            </w:r>
          </w:p>
        </w:tc>
        <w:tc>
          <w:tcPr>
            <w:tcW w:w="5811" w:type="dxa"/>
            <w:vAlign w:val="center"/>
          </w:tcPr>
          <w:p w14:paraId="3CCBC5EE" w14:textId="77777777" w:rsidR="00954CD1" w:rsidRPr="00544B8F" w:rsidRDefault="00954CD1" w:rsidP="00AD541B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Numero progressivo in B1.</w:t>
            </w:r>
            <w:r>
              <w:rPr>
                <w:sz w:val="22"/>
                <w:szCs w:val="22"/>
              </w:rPr>
              <w:t>2</w:t>
            </w:r>
            <w:r w:rsidRPr="00544B8F">
              <w:rPr>
                <w:sz w:val="22"/>
                <w:szCs w:val="22"/>
              </w:rPr>
              <w:t>: …… (numerare)</w:t>
            </w:r>
          </w:p>
        </w:tc>
      </w:tr>
      <w:tr w:rsidR="00954CD1" w:rsidRPr="00544B8F" w14:paraId="6B7F11A4" w14:textId="77777777" w:rsidTr="00AD541B">
        <w:trPr>
          <w:trHeight w:val="211"/>
        </w:trPr>
        <w:tc>
          <w:tcPr>
            <w:tcW w:w="3931" w:type="dxa"/>
            <w:vAlign w:val="center"/>
          </w:tcPr>
          <w:p w14:paraId="57D5D019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409D3ECD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5F1232FC" w14:textId="77777777" w:rsidTr="00AD541B">
        <w:trPr>
          <w:trHeight w:val="211"/>
        </w:trPr>
        <w:tc>
          <w:tcPr>
            <w:tcW w:w="3931" w:type="dxa"/>
            <w:vAlign w:val="center"/>
          </w:tcPr>
          <w:p w14:paraId="04D4B240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6EC6E37D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0CF771AF" w14:textId="77777777" w:rsidTr="00AD541B">
        <w:trPr>
          <w:trHeight w:val="211"/>
        </w:trPr>
        <w:tc>
          <w:tcPr>
            <w:tcW w:w="3931" w:type="dxa"/>
            <w:vAlign w:val="center"/>
          </w:tcPr>
          <w:p w14:paraId="583AE20F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65FF4498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0CB24A5A" w14:textId="77777777" w:rsidTr="00AD541B">
        <w:trPr>
          <w:trHeight w:val="214"/>
        </w:trPr>
        <w:tc>
          <w:tcPr>
            <w:tcW w:w="3931" w:type="dxa"/>
            <w:vAlign w:val="center"/>
          </w:tcPr>
          <w:p w14:paraId="0BD100B9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conclusione incarico </w:t>
            </w:r>
            <w:r w:rsidRPr="00544B8F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6C156AE2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0F65157F" w14:textId="77777777" w:rsidTr="00AD541B">
        <w:trPr>
          <w:trHeight w:val="214"/>
        </w:trPr>
        <w:tc>
          <w:tcPr>
            <w:tcW w:w="3931" w:type="dxa"/>
            <w:vAlign w:val="center"/>
          </w:tcPr>
          <w:p w14:paraId="2EDB280D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Riferimento o n. protocollo/data </w:t>
            </w:r>
            <w:r w:rsidRPr="00544B8F">
              <w:rPr>
                <w:i/>
                <w:iCs/>
                <w:sz w:val="22"/>
                <w:szCs w:val="22"/>
              </w:rPr>
              <w:t xml:space="preserve">(se non disponibili indicare precisamente la motivazione) </w:t>
            </w:r>
          </w:p>
        </w:tc>
        <w:tc>
          <w:tcPr>
            <w:tcW w:w="5811" w:type="dxa"/>
            <w:vAlign w:val="center"/>
          </w:tcPr>
          <w:p w14:paraId="289C4DE5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3A10686C" w14:textId="77777777" w:rsidTr="00AD541B">
        <w:trPr>
          <w:trHeight w:val="211"/>
        </w:trPr>
        <w:tc>
          <w:tcPr>
            <w:tcW w:w="3931" w:type="dxa"/>
            <w:vAlign w:val="center"/>
          </w:tcPr>
          <w:p w14:paraId="33F671AB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1073805F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282BBA5" w14:textId="77777777" w:rsidR="00954CD1" w:rsidRPr="001644BF" w:rsidRDefault="00954CD1" w:rsidP="00954CD1">
      <w:pPr>
        <w:pStyle w:val="Default"/>
        <w:jc w:val="both"/>
        <w:rPr>
          <w:color w:val="auto"/>
          <w:sz w:val="22"/>
          <w:szCs w:val="22"/>
        </w:rPr>
      </w:pPr>
    </w:p>
    <w:p w14:paraId="0C657C91" w14:textId="77777777" w:rsidR="00954CD1" w:rsidRPr="001644BF" w:rsidRDefault="00954CD1" w:rsidP="00954CD1">
      <w:pPr>
        <w:pStyle w:val="Default"/>
        <w:jc w:val="both"/>
        <w:rPr>
          <w:color w:val="auto"/>
          <w:sz w:val="22"/>
          <w:szCs w:val="22"/>
        </w:rPr>
      </w:pPr>
      <w:r w:rsidRPr="001644BF">
        <w:rPr>
          <w:color w:val="auto"/>
          <w:sz w:val="22"/>
          <w:szCs w:val="22"/>
        </w:rPr>
        <w:t>Bl.3) incarichi conferiti in ragione di specifiche competenze professionali in supporto e rappresentanza dell'organismo in qualità di delegato con provvedimento di nomina;</w:t>
      </w:r>
    </w:p>
    <w:p w14:paraId="2C686F10" w14:textId="77777777" w:rsidR="00954CD1" w:rsidRPr="00544B8F" w:rsidRDefault="00954CD1" w:rsidP="00954CD1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954CD1" w:rsidRPr="00544B8F" w14:paraId="6DACB85A" w14:textId="77777777" w:rsidTr="00AD541B">
        <w:trPr>
          <w:trHeight w:val="184"/>
        </w:trPr>
        <w:tc>
          <w:tcPr>
            <w:tcW w:w="3931" w:type="dxa"/>
            <w:vAlign w:val="center"/>
          </w:tcPr>
          <w:p w14:paraId="3D798EFB" w14:textId="77777777" w:rsidR="00954CD1" w:rsidRPr="00544B8F" w:rsidRDefault="00954CD1" w:rsidP="00AD541B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SCHEDA “B1.</w:t>
            </w:r>
            <w:r>
              <w:rPr>
                <w:sz w:val="22"/>
                <w:szCs w:val="22"/>
              </w:rPr>
              <w:t>3</w:t>
            </w:r>
            <w:r w:rsidRPr="00544B8F">
              <w:rPr>
                <w:sz w:val="22"/>
                <w:szCs w:val="22"/>
              </w:rPr>
              <w:t>”</w:t>
            </w:r>
          </w:p>
        </w:tc>
        <w:tc>
          <w:tcPr>
            <w:tcW w:w="5811" w:type="dxa"/>
            <w:vAlign w:val="center"/>
          </w:tcPr>
          <w:p w14:paraId="7B6F08AC" w14:textId="77777777" w:rsidR="00954CD1" w:rsidRPr="00544B8F" w:rsidRDefault="00954CD1" w:rsidP="00AD541B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Numero progressivo in B1.</w:t>
            </w:r>
            <w:r>
              <w:rPr>
                <w:sz w:val="22"/>
                <w:szCs w:val="22"/>
              </w:rPr>
              <w:t>3</w:t>
            </w:r>
            <w:r w:rsidRPr="00544B8F">
              <w:rPr>
                <w:sz w:val="22"/>
                <w:szCs w:val="22"/>
              </w:rPr>
              <w:t>: …… (numerare)</w:t>
            </w:r>
          </w:p>
        </w:tc>
      </w:tr>
      <w:tr w:rsidR="00954CD1" w:rsidRPr="00544B8F" w14:paraId="478D6F11" w14:textId="77777777" w:rsidTr="00AD541B">
        <w:trPr>
          <w:trHeight w:val="211"/>
        </w:trPr>
        <w:tc>
          <w:tcPr>
            <w:tcW w:w="3931" w:type="dxa"/>
            <w:vAlign w:val="center"/>
          </w:tcPr>
          <w:p w14:paraId="162936EE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462D0108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3D24C2BA" w14:textId="77777777" w:rsidTr="00AD541B">
        <w:trPr>
          <w:trHeight w:val="211"/>
        </w:trPr>
        <w:tc>
          <w:tcPr>
            <w:tcW w:w="3931" w:type="dxa"/>
            <w:vAlign w:val="center"/>
          </w:tcPr>
          <w:p w14:paraId="17EAACE1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20F6F514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5589D6DD" w14:textId="77777777" w:rsidTr="00AD541B">
        <w:trPr>
          <w:trHeight w:val="211"/>
        </w:trPr>
        <w:tc>
          <w:tcPr>
            <w:tcW w:w="3931" w:type="dxa"/>
            <w:vAlign w:val="center"/>
          </w:tcPr>
          <w:p w14:paraId="464F37D4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681DAD2F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685F14B1" w14:textId="77777777" w:rsidTr="00AD541B">
        <w:trPr>
          <w:trHeight w:val="214"/>
        </w:trPr>
        <w:tc>
          <w:tcPr>
            <w:tcW w:w="3931" w:type="dxa"/>
            <w:vAlign w:val="center"/>
          </w:tcPr>
          <w:p w14:paraId="2404C09E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Data di conclusione incarico </w:t>
            </w:r>
            <w:r w:rsidRPr="00544B8F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655E2930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2D24A788" w14:textId="77777777" w:rsidTr="00AD541B">
        <w:trPr>
          <w:trHeight w:val="214"/>
        </w:trPr>
        <w:tc>
          <w:tcPr>
            <w:tcW w:w="3931" w:type="dxa"/>
            <w:vAlign w:val="center"/>
          </w:tcPr>
          <w:p w14:paraId="22A9A69D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 xml:space="preserve">Riferimento o n. protocollo/data </w:t>
            </w:r>
            <w:r w:rsidRPr="00544B8F">
              <w:rPr>
                <w:i/>
                <w:iCs/>
                <w:sz w:val="22"/>
                <w:szCs w:val="22"/>
              </w:rPr>
              <w:t xml:space="preserve">(se non disponibili indicare precisamente la motivazione) </w:t>
            </w:r>
          </w:p>
        </w:tc>
        <w:tc>
          <w:tcPr>
            <w:tcW w:w="5811" w:type="dxa"/>
            <w:vAlign w:val="center"/>
          </w:tcPr>
          <w:p w14:paraId="6169A67B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544B8F" w14:paraId="1299FA40" w14:textId="77777777" w:rsidTr="00AD541B">
        <w:trPr>
          <w:trHeight w:val="211"/>
        </w:trPr>
        <w:tc>
          <w:tcPr>
            <w:tcW w:w="3931" w:type="dxa"/>
            <w:vAlign w:val="center"/>
          </w:tcPr>
          <w:p w14:paraId="723BE6FE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  <w:r w:rsidRPr="00544B8F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7F198F43" w14:textId="77777777" w:rsidR="00954CD1" w:rsidRPr="00544B8F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82214EF" w14:textId="77777777" w:rsidR="00954CD1" w:rsidRPr="00544B8F" w:rsidRDefault="00954CD1" w:rsidP="00954CD1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14:paraId="0E89EAB2" w14:textId="77777777" w:rsidR="00954CD1" w:rsidRPr="00544B8F" w:rsidRDefault="00954CD1" w:rsidP="00954CD1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BFD6848" w14:textId="77777777" w:rsidR="00954CD1" w:rsidRPr="000F1BEA" w:rsidRDefault="00954CD1" w:rsidP="00954CD1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 w:rsidRPr="00F34B11">
        <w:rPr>
          <w:b/>
          <w:bCs/>
          <w:color w:val="auto"/>
          <w:sz w:val="22"/>
          <w:szCs w:val="22"/>
        </w:rPr>
        <w:t>max</w:t>
      </w:r>
      <w:proofErr w:type="spellEnd"/>
      <w:r w:rsidRPr="00F34B11">
        <w:rPr>
          <w:b/>
          <w:bCs/>
          <w:color w:val="auto"/>
          <w:sz w:val="22"/>
          <w:szCs w:val="22"/>
        </w:rPr>
        <w:t xml:space="preserve"> 6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23968626" w14:textId="77777777" w:rsidR="00954CD1" w:rsidRPr="00A22281" w:rsidRDefault="00954CD1" w:rsidP="00954CD1">
      <w:pPr>
        <w:pStyle w:val="Default"/>
        <w:jc w:val="both"/>
        <w:rPr>
          <w:sz w:val="16"/>
          <w:szCs w:val="22"/>
        </w:rPr>
      </w:pPr>
    </w:p>
    <w:p w14:paraId="60A51A2C" w14:textId="77777777" w:rsidR="00954CD1" w:rsidRPr="009900BF" w:rsidRDefault="00954CD1" w:rsidP="00954CD1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produzione scritta tecnico-scientifica e/o tecnico-gestionale-amministrativa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954CD1" w:rsidRPr="000758AA" w14:paraId="243BAEAA" w14:textId="77777777" w:rsidTr="00AD541B">
        <w:trPr>
          <w:trHeight w:val="170"/>
        </w:trPr>
        <w:tc>
          <w:tcPr>
            <w:tcW w:w="3932" w:type="dxa"/>
            <w:vAlign w:val="center"/>
          </w:tcPr>
          <w:p w14:paraId="38E9F6EE" w14:textId="77777777" w:rsidR="00954CD1" w:rsidRPr="000F1BEA" w:rsidRDefault="00954CD1" w:rsidP="00AD541B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02B2E65A" w14:textId="77777777" w:rsidR="00954CD1" w:rsidRPr="000F1BEA" w:rsidRDefault="00954CD1" w:rsidP="00AD541B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B2.1: …… </w:t>
            </w:r>
            <w:r w:rsidRPr="005F2DDB">
              <w:rPr>
                <w:i/>
                <w:sz w:val="22"/>
                <w:szCs w:val="22"/>
              </w:rPr>
              <w:t>(numerare)</w:t>
            </w:r>
          </w:p>
        </w:tc>
      </w:tr>
      <w:tr w:rsidR="00954CD1" w:rsidRPr="000F1BEA" w14:paraId="5EEBF0C8" w14:textId="77777777" w:rsidTr="00AD541B">
        <w:trPr>
          <w:trHeight w:val="172"/>
        </w:trPr>
        <w:tc>
          <w:tcPr>
            <w:tcW w:w="3932" w:type="dxa"/>
            <w:vAlign w:val="center"/>
          </w:tcPr>
          <w:p w14:paraId="20A86A6E" w14:textId="77777777" w:rsidR="00954CD1" w:rsidRPr="000F1BEA" w:rsidRDefault="00954CD1" w:rsidP="00AD541B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Tipologia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del 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prodotto </w:t>
            </w:r>
          </w:p>
        </w:tc>
        <w:tc>
          <w:tcPr>
            <w:tcW w:w="5810" w:type="dxa"/>
            <w:vAlign w:val="center"/>
          </w:tcPr>
          <w:p w14:paraId="7807D10E" w14:textId="77777777" w:rsidR="00954CD1" w:rsidRPr="000F1BEA" w:rsidRDefault="00954CD1" w:rsidP="00AD541B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54CD1" w:rsidRPr="000F1BEA" w14:paraId="0A2340DB" w14:textId="77777777" w:rsidTr="00AD541B">
        <w:trPr>
          <w:trHeight w:val="172"/>
        </w:trPr>
        <w:tc>
          <w:tcPr>
            <w:tcW w:w="3932" w:type="dxa"/>
            <w:vAlign w:val="center"/>
          </w:tcPr>
          <w:p w14:paraId="1C811BAC" w14:textId="77777777" w:rsidR="00954CD1" w:rsidRPr="000F1BEA" w:rsidRDefault="00954CD1" w:rsidP="00AD541B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Denominazione/Titolo</w:t>
            </w:r>
          </w:p>
        </w:tc>
        <w:tc>
          <w:tcPr>
            <w:tcW w:w="5810" w:type="dxa"/>
            <w:vAlign w:val="center"/>
          </w:tcPr>
          <w:p w14:paraId="200F685B" w14:textId="77777777" w:rsidR="00954CD1" w:rsidRPr="000F1BEA" w:rsidRDefault="00954CD1" w:rsidP="00AD541B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54CD1" w:rsidRPr="000F1BEA" w14:paraId="762A5924" w14:textId="77777777" w:rsidTr="00AD541B">
        <w:trPr>
          <w:trHeight w:val="172"/>
        </w:trPr>
        <w:tc>
          <w:tcPr>
            <w:tcW w:w="3932" w:type="dxa"/>
            <w:vAlign w:val="center"/>
          </w:tcPr>
          <w:p w14:paraId="057BC437" w14:textId="77777777" w:rsidR="00954CD1" w:rsidRPr="000F1BEA" w:rsidRDefault="00954CD1" w:rsidP="00AD541B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Breve descrizione del contenuto</w:t>
            </w:r>
          </w:p>
        </w:tc>
        <w:tc>
          <w:tcPr>
            <w:tcW w:w="5810" w:type="dxa"/>
            <w:vAlign w:val="center"/>
          </w:tcPr>
          <w:p w14:paraId="78231D5C" w14:textId="77777777" w:rsidR="00954CD1" w:rsidRPr="000F1BEA" w:rsidRDefault="00954CD1" w:rsidP="00AD541B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54CD1" w:rsidRPr="000F1BEA" w14:paraId="4AECCE04" w14:textId="77777777" w:rsidTr="00AD541B">
        <w:trPr>
          <w:trHeight w:val="174"/>
        </w:trPr>
        <w:tc>
          <w:tcPr>
            <w:tcW w:w="3932" w:type="dxa"/>
            <w:vAlign w:val="center"/>
          </w:tcPr>
          <w:p w14:paraId="51AAAAB2" w14:textId="77777777" w:rsidR="00954CD1" w:rsidRPr="000F1BEA" w:rsidRDefault="00954CD1" w:rsidP="00AD541B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Riferiment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o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o n. protocollo/data 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>(se non disponibili indicare</w:t>
            </w:r>
            <w:r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precisamente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la motivazione) </w:t>
            </w:r>
          </w:p>
        </w:tc>
        <w:tc>
          <w:tcPr>
            <w:tcW w:w="5810" w:type="dxa"/>
            <w:vAlign w:val="center"/>
          </w:tcPr>
          <w:p w14:paraId="1B6348CE" w14:textId="77777777" w:rsidR="00954CD1" w:rsidRPr="000F1BEA" w:rsidRDefault="00954CD1" w:rsidP="00AD541B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54CD1" w:rsidRPr="000F1BEA" w14:paraId="71B1C47D" w14:textId="77777777" w:rsidTr="00AD541B">
        <w:trPr>
          <w:trHeight w:val="356"/>
        </w:trPr>
        <w:tc>
          <w:tcPr>
            <w:tcW w:w="3932" w:type="dxa"/>
            <w:vAlign w:val="center"/>
          </w:tcPr>
          <w:p w14:paraId="79A85EB8" w14:textId="77777777" w:rsidR="00954CD1" w:rsidRPr="000F1BEA" w:rsidRDefault="00954CD1" w:rsidP="00AD541B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4B46AEEE" w14:textId="77777777" w:rsidR="00954CD1" w:rsidRPr="000F1BEA" w:rsidRDefault="00954CD1" w:rsidP="00AD541B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BCBDC0E" w14:textId="77777777" w:rsidR="00954CD1" w:rsidRDefault="00954CD1" w:rsidP="00954CD1">
      <w:pPr>
        <w:pStyle w:val="Default"/>
        <w:jc w:val="both"/>
        <w:rPr>
          <w:sz w:val="22"/>
          <w:szCs w:val="22"/>
        </w:rPr>
      </w:pPr>
    </w:p>
    <w:p w14:paraId="66C5ED9C" w14:textId="77777777" w:rsidR="00954CD1" w:rsidRPr="000F1BEA" w:rsidRDefault="00954CD1" w:rsidP="00954CD1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2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Dottorato di ricerca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954CD1" w:rsidRPr="00A22281" w14:paraId="4DF825F9" w14:textId="77777777" w:rsidTr="00AD541B">
        <w:trPr>
          <w:trHeight w:val="469"/>
        </w:trPr>
        <w:tc>
          <w:tcPr>
            <w:tcW w:w="3932" w:type="dxa"/>
            <w:vAlign w:val="center"/>
          </w:tcPr>
          <w:p w14:paraId="5239626C" w14:textId="77777777" w:rsidR="00954CD1" w:rsidRPr="000F1BEA" w:rsidRDefault="00954CD1" w:rsidP="00AD541B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  <w:vAlign w:val="center"/>
          </w:tcPr>
          <w:p w14:paraId="7E81A086" w14:textId="77777777" w:rsidR="00954CD1" w:rsidRPr="000F1BEA" w:rsidRDefault="00954CD1" w:rsidP="00AD541B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B2.2: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54CD1" w:rsidRPr="000F1BEA" w14:paraId="634A7BA9" w14:textId="77777777" w:rsidTr="00AD541B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43D58D82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 del Dottorato</w:t>
            </w:r>
          </w:p>
        </w:tc>
        <w:tc>
          <w:tcPr>
            <w:tcW w:w="5804" w:type="dxa"/>
            <w:vAlign w:val="center"/>
          </w:tcPr>
          <w:p w14:paraId="72A29C13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4696DD78" w14:textId="77777777" w:rsidTr="00AD541B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3B76FEDA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14:paraId="5F1BBFB8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4976A754" w14:textId="77777777" w:rsidTr="00AD541B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24BB2674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14:paraId="3ABEEC29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6A209CC1" w14:textId="77777777" w:rsidTr="00AD541B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67FE1176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14:paraId="18F0D4CE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1DD19C9B" w14:textId="77777777" w:rsidTr="00AD541B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14:paraId="002A819E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14:paraId="79BB3448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D719E22" w14:textId="77777777" w:rsidR="00954CD1" w:rsidRDefault="00954CD1" w:rsidP="00954CD1">
      <w:pPr>
        <w:pStyle w:val="Default"/>
        <w:jc w:val="both"/>
        <w:rPr>
          <w:sz w:val="22"/>
          <w:szCs w:val="22"/>
        </w:rPr>
      </w:pPr>
    </w:p>
    <w:p w14:paraId="5ACC3E30" w14:textId="77777777" w:rsidR="00954CD1" w:rsidRPr="000F1BEA" w:rsidRDefault="00954CD1" w:rsidP="00954CD1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3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abilitazioni professionali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954CD1" w:rsidRPr="00A22281" w14:paraId="45038632" w14:textId="77777777" w:rsidTr="00AD541B">
        <w:trPr>
          <w:trHeight w:val="469"/>
        </w:trPr>
        <w:tc>
          <w:tcPr>
            <w:tcW w:w="3932" w:type="dxa"/>
            <w:vAlign w:val="center"/>
          </w:tcPr>
          <w:p w14:paraId="687AAE59" w14:textId="77777777" w:rsidR="00954CD1" w:rsidRPr="000F1BEA" w:rsidRDefault="00954CD1" w:rsidP="00AD541B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“B2.3”</w:t>
            </w:r>
          </w:p>
        </w:tc>
        <w:tc>
          <w:tcPr>
            <w:tcW w:w="5810" w:type="dxa"/>
            <w:gridSpan w:val="2"/>
            <w:vAlign w:val="center"/>
          </w:tcPr>
          <w:p w14:paraId="457F7049" w14:textId="77777777" w:rsidR="00954CD1" w:rsidRPr="000F1BEA" w:rsidRDefault="00954CD1" w:rsidP="00AD541B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B2.3: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54CD1" w:rsidRPr="000F1BEA" w14:paraId="19C3FF70" w14:textId="77777777" w:rsidTr="00AD541B">
        <w:trPr>
          <w:gridAfter w:val="1"/>
          <w:wAfter w:w="6" w:type="dxa"/>
          <w:trHeight w:val="181"/>
        </w:trPr>
        <w:tc>
          <w:tcPr>
            <w:tcW w:w="3932" w:type="dxa"/>
          </w:tcPr>
          <w:p w14:paraId="334018A9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Denominazione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/Titolo</w:t>
            </w:r>
          </w:p>
        </w:tc>
        <w:tc>
          <w:tcPr>
            <w:tcW w:w="5804" w:type="dxa"/>
            <w:vAlign w:val="center"/>
          </w:tcPr>
          <w:p w14:paraId="3CFEE5D5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152F53A3" w14:textId="77777777" w:rsidTr="00AD541B">
        <w:trPr>
          <w:gridAfter w:val="1"/>
          <w:wAfter w:w="6" w:type="dxa"/>
          <w:trHeight w:val="181"/>
        </w:trPr>
        <w:tc>
          <w:tcPr>
            <w:tcW w:w="3932" w:type="dxa"/>
          </w:tcPr>
          <w:p w14:paraId="0F2B241D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Data conseguimento</w:t>
            </w:r>
          </w:p>
        </w:tc>
        <w:tc>
          <w:tcPr>
            <w:tcW w:w="5804" w:type="dxa"/>
            <w:vAlign w:val="center"/>
          </w:tcPr>
          <w:p w14:paraId="05151766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1613E6B7" w14:textId="77777777" w:rsidTr="00AD541B">
        <w:trPr>
          <w:gridAfter w:val="1"/>
          <w:wAfter w:w="6" w:type="dxa"/>
          <w:trHeight w:val="181"/>
        </w:trPr>
        <w:tc>
          <w:tcPr>
            <w:tcW w:w="3932" w:type="dxa"/>
          </w:tcPr>
          <w:p w14:paraId="53A854CD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</w:t>
            </w: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rganismo di rilascio</w:t>
            </w:r>
          </w:p>
        </w:tc>
        <w:tc>
          <w:tcPr>
            <w:tcW w:w="5804" w:type="dxa"/>
            <w:vAlign w:val="center"/>
          </w:tcPr>
          <w:p w14:paraId="7BCA2C56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0E020C80" w14:textId="77777777" w:rsidTr="00AD541B">
        <w:trPr>
          <w:gridAfter w:val="1"/>
          <w:wAfter w:w="6" w:type="dxa"/>
          <w:trHeight w:val="181"/>
        </w:trPr>
        <w:tc>
          <w:tcPr>
            <w:tcW w:w="3932" w:type="dxa"/>
          </w:tcPr>
          <w:p w14:paraId="1486BD8B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 xml:space="preserve">Riferimenti o n. protocollo/data </w:t>
            </w:r>
            <w:r w:rsidRPr="000F1BE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(se non disponibili indicare la motivazione) </w:t>
            </w:r>
          </w:p>
        </w:tc>
        <w:tc>
          <w:tcPr>
            <w:tcW w:w="5804" w:type="dxa"/>
            <w:vAlign w:val="center"/>
          </w:tcPr>
          <w:p w14:paraId="102246C7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0A674970" w14:textId="77777777" w:rsidTr="00AD541B">
        <w:trPr>
          <w:gridAfter w:val="1"/>
          <w:wAfter w:w="6" w:type="dxa"/>
          <w:trHeight w:val="348"/>
        </w:trPr>
        <w:tc>
          <w:tcPr>
            <w:tcW w:w="3932" w:type="dxa"/>
          </w:tcPr>
          <w:p w14:paraId="7FA6338F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Altre informazi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oni</w:t>
            </w:r>
          </w:p>
        </w:tc>
        <w:tc>
          <w:tcPr>
            <w:tcW w:w="5804" w:type="dxa"/>
            <w:vAlign w:val="center"/>
          </w:tcPr>
          <w:p w14:paraId="2614E378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779152C" w14:textId="77777777" w:rsidR="00954CD1" w:rsidRPr="000F1BEA" w:rsidRDefault="00954CD1" w:rsidP="00954CD1">
      <w:pPr>
        <w:pStyle w:val="Default"/>
        <w:jc w:val="both"/>
        <w:rPr>
          <w:sz w:val="22"/>
          <w:szCs w:val="22"/>
        </w:rPr>
      </w:pPr>
    </w:p>
    <w:p w14:paraId="3B2DF766" w14:textId="77777777" w:rsidR="00954CD1" w:rsidRPr="000F1BEA" w:rsidRDefault="00954CD1" w:rsidP="00954CD1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B2.4</w:t>
      </w:r>
      <w:r w:rsidRPr="000F1BEA">
        <w:rPr>
          <w:sz w:val="22"/>
          <w:szCs w:val="22"/>
        </w:rPr>
        <w:t>) corsi di alta for</w:t>
      </w:r>
      <w:r>
        <w:rPr>
          <w:sz w:val="22"/>
          <w:szCs w:val="22"/>
        </w:rPr>
        <w:t>mazione con esame finale: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954CD1" w:rsidRPr="00A22281" w14:paraId="2D96C796" w14:textId="77777777" w:rsidTr="00AD541B">
        <w:trPr>
          <w:trHeight w:val="184"/>
        </w:trPr>
        <w:tc>
          <w:tcPr>
            <w:tcW w:w="3932" w:type="dxa"/>
            <w:vAlign w:val="center"/>
          </w:tcPr>
          <w:p w14:paraId="6D78E9A8" w14:textId="77777777" w:rsidR="00954CD1" w:rsidRPr="000F1BEA" w:rsidRDefault="00954CD1" w:rsidP="00AD541B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SCHEDA “B2.4”</w:t>
            </w:r>
          </w:p>
        </w:tc>
        <w:tc>
          <w:tcPr>
            <w:tcW w:w="5810" w:type="dxa"/>
            <w:gridSpan w:val="2"/>
            <w:vAlign w:val="center"/>
          </w:tcPr>
          <w:p w14:paraId="52A8B78F" w14:textId="77777777" w:rsidR="00954CD1" w:rsidRPr="000F1BEA" w:rsidRDefault="00954CD1" w:rsidP="00AD541B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B2.4: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54CD1" w:rsidRPr="000F1BEA" w14:paraId="59DEE685" w14:textId="77777777" w:rsidTr="00AD541B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0C7388C8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del corso di alta formazione</w:t>
            </w:r>
            <w:r>
              <w:rPr>
                <w:sz w:val="22"/>
                <w:szCs w:val="22"/>
              </w:rPr>
              <w:t xml:space="preserve"> </w:t>
            </w:r>
            <w:r w:rsidRPr="00E73B72">
              <w:rPr>
                <w:i/>
                <w:sz w:val="22"/>
                <w:szCs w:val="22"/>
              </w:rPr>
              <w:t>(se Master, specificare il livello)</w:t>
            </w:r>
          </w:p>
        </w:tc>
        <w:tc>
          <w:tcPr>
            <w:tcW w:w="5804" w:type="dxa"/>
            <w:vAlign w:val="center"/>
          </w:tcPr>
          <w:p w14:paraId="4753187A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0DF237DC" w14:textId="77777777" w:rsidTr="00AD541B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573E733A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Denominazione</w:t>
            </w:r>
            <w:r>
              <w:rPr>
                <w:sz w:val="22"/>
                <w:szCs w:val="22"/>
              </w:rPr>
              <w:t>/Titolo</w:t>
            </w:r>
          </w:p>
        </w:tc>
        <w:tc>
          <w:tcPr>
            <w:tcW w:w="5804" w:type="dxa"/>
            <w:vAlign w:val="center"/>
          </w:tcPr>
          <w:p w14:paraId="11D75C07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5B847FBC" w14:textId="77777777" w:rsidTr="00AD541B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2055B90F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14:paraId="13A92887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1DA4FD24" w14:textId="77777777" w:rsidTr="00AD541B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05252E16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14:paraId="7E65ACD9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5C66681F" w14:textId="77777777" w:rsidTr="00AD541B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5D900EBD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14:paraId="7A925F7E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0DEA16E5" w14:textId="77777777" w:rsidTr="00AD541B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5FB55722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</w:t>
            </w:r>
          </w:p>
        </w:tc>
        <w:tc>
          <w:tcPr>
            <w:tcW w:w="5804" w:type="dxa"/>
            <w:vAlign w:val="center"/>
          </w:tcPr>
          <w:p w14:paraId="4ADCA671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0B8DCE0F" w14:textId="77777777" w:rsidTr="00AD541B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14:paraId="687CFA7F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14:paraId="1DA2D9E4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A26BAD6" w14:textId="77777777" w:rsidR="00954CD1" w:rsidRPr="000F1BEA" w:rsidRDefault="00954CD1" w:rsidP="00954CD1">
      <w:pPr>
        <w:pStyle w:val="Default"/>
        <w:jc w:val="both"/>
        <w:rPr>
          <w:sz w:val="22"/>
          <w:szCs w:val="22"/>
        </w:rPr>
      </w:pPr>
    </w:p>
    <w:p w14:paraId="1ADA9616" w14:textId="77777777" w:rsidR="00954CD1" w:rsidRPr="000F1BEA" w:rsidRDefault="00954CD1" w:rsidP="00954CD1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</w:t>
      </w:r>
      <w:r>
        <w:rPr>
          <w:sz w:val="22"/>
          <w:szCs w:val="22"/>
        </w:rPr>
        <w:t>2</w:t>
      </w:r>
      <w:r w:rsidRPr="000F1BEA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0F1BEA">
        <w:rPr>
          <w:sz w:val="22"/>
          <w:szCs w:val="22"/>
        </w:rPr>
        <w:t xml:space="preserve">) attività didattica, incarichi/inviti per attività di diffusione scientifica e/o </w:t>
      </w:r>
      <w:r>
        <w:rPr>
          <w:sz w:val="22"/>
          <w:szCs w:val="22"/>
        </w:rPr>
        <w:t>tecnico-gestionale-amministrativa</w:t>
      </w:r>
      <w:r w:rsidRPr="000F1BEA">
        <w:rPr>
          <w:sz w:val="22"/>
          <w:szCs w:val="22"/>
        </w:rPr>
        <w:t>, e/o di docenza in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789"/>
        <w:gridCol w:w="21"/>
      </w:tblGrid>
      <w:tr w:rsidR="00954CD1" w:rsidRPr="00A22281" w14:paraId="42D789D1" w14:textId="77777777" w:rsidTr="00AD541B">
        <w:trPr>
          <w:trHeight w:val="184"/>
        </w:trPr>
        <w:tc>
          <w:tcPr>
            <w:tcW w:w="3932" w:type="dxa"/>
            <w:vAlign w:val="center"/>
          </w:tcPr>
          <w:p w14:paraId="4EBC8483" w14:textId="77777777" w:rsidR="00954CD1" w:rsidRPr="000F1BEA" w:rsidRDefault="00954CD1" w:rsidP="00AD541B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“B2.5”</w:t>
            </w:r>
          </w:p>
        </w:tc>
        <w:tc>
          <w:tcPr>
            <w:tcW w:w="5810" w:type="dxa"/>
            <w:gridSpan w:val="2"/>
            <w:vAlign w:val="center"/>
          </w:tcPr>
          <w:p w14:paraId="31346A1C" w14:textId="77777777" w:rsidR="00954CD1" w:rsidRPr="000F1BEA" w:rsidRDefault="00954CD1" w:rsidP="00AD541B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B2.5: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54CD1" w:rsidRPr="000F1BEA" w14:paraId="031CCE4F" w14:textId="77777777" w:rsidTr="00AD541B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61CEE201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Denominazione/Titolo</w:t>
            </w:r>
          </w:p>
        </w:tc>
        <w:tc>
          <w:tcPr>
            <w:tcW w:w="5789" w:type="dxa"/>
            <w:vAlign w:val="center"/>
          </w:tcPr>
          <w:p w14:paraId="58C11A5A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154764E4" w14:textId="77777777" w:rsidTr="00AD541B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0323577D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 di svolgimento</w:t>
            </w:r>
          </w:p>
        </w:tc>
        <w:tc>
          <w:tcPr>
            <w:tcW w:w="5789" w:type="dxa"/>
            <w:vAlign w:val="center"/>
          </w:tcPr>
          <w:p w14:paraId="7DDFFF05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112BC2D6" w14:textId="77777777" w:rsidTr="00AD541B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6EF63765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 di insegnamento</w:t>
            </w:r>
          </w:p>
        </w:tc>
        <w:tc>
          <w:tcPr>
            <w:tcW w:w="5789" w:type="dxa"/>
            <w:vAlign w:val="center"/>
          </w:tcPr>
          <w:p w14:paraId="76B82336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13469F27" w14:textId="77777777" w:rsidTr="00AD541B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14:paraId="56DE34BA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Periodo di attività dal/al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6312F5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9" w:type="dxa"/>
            <w:vAlign w:val="center"/>
          </w:tcPr>
          <w:p w14:paraId="2599AB20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17AD04F3" w14:textId="77777777" w:rsidTr="00AD541B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14:paraId="17545B4F" w14:textId="77777777" w:rsidR="00954CD1" w:rsidRDefault="00954CD1" w:rsidP="00AD54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</w:t>
            </w:r>
            <w:r w:rsidRPr="000F1BEA">
              <w:rPr>
                <w:sz w:val="22"/>
                <w:szCs w:val="22"/>
              </w:rPr>
              <w:t xml:space="preserve"> ore complessive</w:t>
            </w:r>
            <w:r>
              <w:rPr>
                <w:sz w:val="22"/>
                <w:szCs w:val="22"/>
              </w:rPr>
              <w:t xml:space="preserve"> (già svolte)</w:t>
            </w:r>
          </w:p>
        </w:tc>
        <w:tc>
          <w:tcPr>
            <w:tcW w:w="5789" w:type="dxa"/>
            <w:vAlign w:val="center"/>
          </w:tcPr>
          <w:p w14:paraId="1A3FABC3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04D21AF3" w14:textId="77777777" w:rsidTr="00AD541B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14:paraId="63A39F17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Riferimenti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la motivazione) </w:t>
            </w:r>
          </w:p>
        </w:tc>
        <w:tc>
          <w:tcPr>
            <w:tcW w:w="5789" w:type="dxa"/>
            <w:vAlign w:val="center"/>
          </w:tcPr>
          <w:p w14:paraId="171B13C5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241C2607" w14:textId="77777777" w:rsidTr="00AD541B">
        <w:trPr>
          <w:gridAfter w:val="1"/>
          <w:wAfter w:w="21" w:type="dxa"/>
          <w:trHeight w:val="222"/>
        </w:trPr>
        <w:tc>
          <w:tcPr>
            <w:tcW w:w="3932" w:type="dxa"/>
            <w:vAlign w:val="center"/>
          </w:tcPr>
          <w:p w14:paraId="0B60A077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</w:t>
            </w:r>
            <w:r>
              <w:rPr>
                <w:sz w:val="22"/>
                <w:szCs w:val="22"/>
              </w:rPr>
              <w:t>informazioni</w:t>
            </w:r>
          </w:p>
        </w:tc>
        <w:tc>
          <w:tcPr>
            <w:tcW w:w="5789" w:type="dxa"/>
            <w:vAlign w:val="center"/>
          </w:tcPr>
          <w:p w14:paraId="14F8B3F3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6EBAF96" w14:textId="77777777" w:rsidR="00954CD1" w:rsidRPr="000F1BEA" w:rsidRDefault="00954CD1" w:rsidP="00954CD1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14:paraId="7ABBED8C" w14:textId="77777777" w:rsidR="00954CD1" w:rsidRPr="000F1BEA" w:rsidRDefault="00954CD1" w:rsidP="00954CD1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B2.6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954CD1" w:rsidRPr="00A22281" w14:paraId="416308F6" w14:textId="77777777" w:rsidTr="00AD541B">
        <w:trPr>
          <w:trHeight w:val="184"/>
        </w:trPr>
        <w:tc>
          <w:tcPr>
            <w:tcW w:w="3932" w:type="dxa"/>
          </w:tcPr>
          <w:p w14:paraId="16950ED2" w14:textId="0470C95B" w:rsidR="00954CD1" w:rsidRPr="000F1BEA" w:rsidRDefault="00954CD1" w:rsidP="00AD541B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</w:t>
            </w:r>
            <w:r w:rsidR="00FB4DB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FB4DB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5810" w:type="dxa"/>
            <w:gridSpan w:val="2"/>
          </w:tcPr>
          <w:p w14:paraId="6F66449C" w14:textId="7E1BC009" w:rsidR="00954CD1" w:rsidRPr="000F1BEA" w:rsidRDefault="00954CD1" w:rsidP="00AD541B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</w:t>
            </w:r>
            <w:r w:rsidR="00FB4DB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FB4DB7">
              <w:rPr>
                <w:sz w:val="22"/>
                <w:szCs w:val="22"/>
              </w:rPr>
              <w:t>6</w:t>
            </w:r>
            <w:bookmarkStart w:id="0" w:name="_GoBack"/>
            <w:bookmarkEnd w:id="0"/>
            <w:r>
              <w:rPr>
                <w:sz w:val="22"/>
                <w:szCs w:val="22"/>
              </w:rPr>
              <w:t>: ……</w:t>
            </w:r>
          </w:p>
        </w:tc>
      </w:tr>
      <w:tr w:rsidR="00954CD1" w:rsidRPr="000F1BEA" w14:paraId="2DA5D3BD" w14:textId="77777777" w:rsidTr="00AD541B">
        <w:trPr>
          <w:gridAfter w:val="1"/>
          <w:wAfter w:w="6" w:type="dxa"/>
          <w:trHeight w:val="181"/>
        </w:trPr>
        <w:tc>
          <w:tcPr>
            <w:tcW w:w="3932" w:type="dxa"/>
          </w:tcPr>
          <w:p w14:paraId="0F5B9B9D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486D8C22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75F2B98F" w14:textId="77777777" w:rsidTr="00AD541B">
        <w:trPr>
          <w:gridAfter w:val="1"/>
          <w:wAfter w:w="6" w:type="dxa"/>
          <w:trHeight w:val="181"/>
        </w:trPr>
        <w:tc>
          <w:tcPr>
            <w:tcW w:w="3932" w:type="dxa"/>
          </w:tcPr>
          <w:p w14:paraId="4DB8B5E7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42273A41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18036669" w14:textId="77777777" w:rsidTr="00AD541B">
        <w:trPr>
          <w:gridAfter w:val="1"/>
          <w:wAfter w:w="6" w:type="dxa"/>
          <w:trHeight w:val="181"/>
        </w:trPr>
        <w:tc>
          <w:tcPr>
            <w:tcW w:w="3932" w:type="dxa"/>
          </w:tcPr>
          <w:p w14:paraId="7BC59D01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67252B84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3BD25D5B" w14:textId="77777777" w:rsidTr="00AD541B">
        <w:trPr>
          <w:gridAfter w:val="1"/>
          <w:wAfter w:w="6" w:type="dxa"/>
          <w:trHeight w:val="181"/>
        </w:trPr>
        <w:tc>
          <w:tcPr>
            <w:tcW w:w="3932" w:type="dxa"/>
          </w:tcPr>
          <w:p w14:paraId="557C7C7F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23C0F060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  <w:tr w:rsidR="00954CD1" w:rsidRPr="000F1BEA" w14:paraId="70F1199B" w14:textId="77777777" w:rsidTr="00AD541B">
        <w:trPr>
          <w:gridAfter w:val="1"/>
          <w:wAfter w:w="6" w:type="dxa"/>
          <w:trHeight w:val="284"/>
        </w:trPr>
        <w:tc>
          <w:tcPr>
            <w:tcW w:w="3932" w:type="dxa"/>
          </w:tcPr>
          <w:p w14:paraId="105434AB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097537FA" w14:textId="77777777" w:rsidR="00954CD1" w:rsidRPr="000F1BEA" w:rsidRDefault="00954CD1" w:rsidP="00AD541B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C703A74" w14:textId="77777777" w:rsidR="00954CD1" w:rsidRDefault="00954CD1" w:rsidP="00954CD1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87F6AC1" w14:textId="77777777" w:rsidR="00954CD1" w:rsidRPr="000F1BEA" w:rsidRDefault="00954CD1" w:rsidP="00954CD1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B2F3645" w14:textId="77777777" w:rsidR="00954CD1" w:rsidRPr="000F1BEA" w:rsidRDefault="00954CD1" w:rsidP="00954CD1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D41CBD6" w14:textId="77777777" w:rsidR="00954CD1" w:rsidRDefault="00954CD1" w:rsidP="00954CD1">
      <w:pPr>
        <w:ind w:right="140"/>
        <w:jc w:val="both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14:paraId="769B3D10" w14:textId="77777777" w:rsidR="00AD5243" w:rsidRDefault="00AD5243"/>
    <w:sectPr w:rsidR="00AD524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D11AC" w14:textId="77777777" w:rsidR="00E50BD9" w:rsidRDefault="00E50BD9" w:rsidP="00954CD1">
      <w:r>
        <w:separator/>
      </w:r>
    </w:p>
  </w:endnote>
  <w:endnote w:type="continuationSeparator" w:id="0">
    <w:p w14:paraId="1E7FC665" w14:textId="77777777" w:rsidR="00E50BD9" w:rsidRDefault="00E50BD9" w:rsidP="0095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46EE1" w14:textId="77777777" w:rsidR="00E50BD9" w:rsidRDefault="00E50BD9" w:rsidP="00954CD1">
      <w:r>
        <w:separator/>
      </w:r>
    </w:p>
  </w:footnote>
  <w:footnote w:type="continuationSeparator" w:id="0">
    <w:p w14:paraId="3543D487" w14:textId="77777777" w:rsidR="00E50BD9" w:rsidRDefault="00E50BD9" w:rsidP="00954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3BCE2" w14:textId="77777777" w:rsidR="00954CD1" w:rsidRPr="006F4797" w:rsidRDefault="00954CD1" w:rsidP="00954CD1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B</w:t>
    </w:r>
  </w:p>
  <w:p w14:paraId="25F1EEE3" w14:textId="77777777" w:rsidR="00954CD1" w:rsidRPr="00252EE8" w:rsidRDefault="00954CD1" w:rsidP="00954CD1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>Bando n</w:t>
    </w:r>
    <w:r w:rsidRPr="006F37DD">
      <w:rPr>
        <w:rFonts w:ascii="Book Antiqua" w:hAnsi="Book Antiqua"/>
        <w:b/>
        <w:sz w:val="28"/>
        <w:szCs w:val="28"/>
      </w:rPr>
      <w:t>. 6/</w:t>
    </w:r>
    <w:r>
      <w:rPr>
        <w:rFonts w:ascii="Book Antiqua" w:hAnsi="Book Antiqua"/>
        <w:b/>
        <w:sz w:val="28"/>
        <w:szCs w:val="28"/>
      </w:rPr>
      <w:t>2021</w:t>
    </w:r>
  </w:p>
  <w:p w14:paraId="2C17FE0B" w14:textId="77777777" w:rsidR="00954CD1" w:rsidRDefault="00954C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E5"/>
    <w:rsid w:val="008277E5"/>
    <w:rsid w:val="00954CD1"/>
    <w:rsid w:val="00AD5243"/>
    <w:rsid w:val="00E50BD9"/>
    <w:rsid w:val="00FB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7651"/>
  <w15:chartTrackingRefBased/>
  <w15:docId w15:val="{061CCF1A-E913-45AF-B5E4-FE72FA0A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4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4CD1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54C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C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54C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CD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3</cp:revision>
  <dcterms:created xsi:type="dcterms:W3CDTF">2021-05-10T06:24:00Z</dcterms:created>
  <dcterms:modified xsi:type="dcterms:W3CDTF">2021-05-11T06:35:00Z</dcterms:modified>
</cp:coreProperties>
</file>