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45" w:rsidRDefault="00AB0745" w:rsidP="00A80134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80134" w:rsidRPr="00507B24" w:rsidRDefault="00A80134" w:rsidP="00A80134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A80134" w:rsidRPr="00507B24" w:rsidRDefault="00A80134" w:rsidP="00A80134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80134" w:rsidRPr="00507B24" w:rsidRDefault="00A80134" w:rsidP="00A80134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…a__________________________(____) il_________________________________________</w:t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______________________(____) in _____________________________n.__________</w:t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A80134" w:rsidRPr="00507B24" w:rsidRDefault="00A80134" w:rsidP="00A80134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A80134" w:rsidRDefault="00A80134" w:rsidP="00A80134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A80134" w:rsidRPr="00507B24" w:rsidRDefault="00A80134" w:rsidP="00A80134">
      <w:pPr>
        <w:ind w:right="-1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i/>
          <w:sz w:val="22"/>
          <w:szCs w:val="22"/>
        </w:rPr>
        <w:t>Duplicare le schede dove necessario, mantenendo tassativamente la sequenza qui indicata</w:t>
      </w:r>
    </w:p>
    <w:p w:rsidR="00A80134" w:rsidRDefault="00A80134" w:rsidP="00A80134">
      <w:pPr>
        <w:ind w:right="-1"/>
        <w:rPr>
          <w:rFonts w:ascii="Book Antiqua" w:hAnsi="Book Antiqua"/>
          <w:i/>
          <w:sz w:val="22"/>
          <w:szCs w:val="22"/>
        </w:rPr>
      </w:pPr>
    </w:p>
    <w:p w:rsidR="00A80134" w:rsidRDefault="00A80134" w:rsidP="00A80134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426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1”:</w:t>
      </w:r>
    </w:p>
    <w:p w:rsidR="00A80134" w:rsidRPr="002F2123" w:rsidRDefault="00A80134" w:rsidP="00A80134">
      <w:pPr>
        <w:autoSpaceDE w:val="0"/>
        <w:autoSpaceDN w:val="0"/>
        <w:adjustRightInd w:val="0"/>
        <w:ind w:left="426" w:right="140"/>
        <w:jc w:val="both"/>
        <w:rPr>
          <w:rFonts w:ascii="Book Antiqua" w:hAnsi="Book Antiqua"/>
          <w:sz w:val="22"/>
          <w:szCs w:val="22"/>
          <w:u w:val="single"/>
        </w:rPr>
      </w:pPr>
    </w:p>
    <w:p w:rsidR="00A80134" w:rsidRPr="0014161C" w:rsidRDefault="00A80134" w:rsidP="00A80134">
      <w:pPr>
        <w:pStyle w:val="Paragrafoelenco"/>
        <w:numPr>
          <w:ilvl w:val="2"/>
          <w:numId w:val="1"/>
        </w:numPr>
        <w:tabs>
          <w:tab w:val="clear" w:pos="2264"/>
          <w:tab w:val="num" w:pos="1904"/>
        </w:tabs>
        <w:spacing w:after="120"/>
        <w:ind w:left="283" w:hanging="357"/>
        <w:rPr>
          <w:rFonts w:ascii="Book Antiqua" w:hAnsi="Book Antiqua"/>
          <w:sz w:val="22"/>
          <w:szCs w:val="22"/>
        </w:rPr>
      </w:pPr>
      <w:r w:rsidRPr="0014161C">
        <w:rPr>
          <w:rFonts w:ascii="Book Antiqua" w:hAnsi="Book Antiqua"/>
          <w:sz w:val="22"/>
          <w:szCs w:val="22"/>
        </w:rPr>
        <w:t>titolo di dottore di ricerca, conseguito da non più di 5 anni, o esperienza e competenza tecnologica equivalente e documentata da non più di otto anni, dal diploma d</w:t>
      </w:r>
      <w:r>
        <w:rPr>
          <w:rFonts w:ascii="Book Antiqua" w:hAnsi="Book Antiqua"/>
          <w:sz w:val="22"/>
          <w:szCs w:val="22"/>
        </w:rPr>
        <w:t>i laurea o laurea specialistica: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 di Dottore in Ricerca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348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A80134" w:rsidRPr="00C761CA" w:rsidRDefault="00A80134" w:rsidP="00A80134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oppure: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Esperienza </w:t>
            </w:r>
            <w:r w:rsidRPr="00A743EA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 competenza tecnologica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 xml:space="preserve">produzione </w:t>
      </w:r>
      <w:r>
        <w:rPr>
          <w:rFonts w:ascii="Book Antiqua" w:hAnsi="Book Antiqua"/>
          <w:sz w:val="22"/>
          <w:szCs w:val="22"/>
        </w:rPr>
        <w:t>tecnico-</w:t>
      </w:r>
      <w:r w:rsidRPr="00310D80">
        <w:rPr>
          <w:rFonts w:ascii="Book Antiqua" w:hAnsi="Book Antiqua"/>
          <w:sz w:val="22"/>
          <w:szCs w:val="22"/>
        </w:rPr>
        <w:t>scientifica;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A80134" w:rsidRPr="00507B24" w:rsidTr="00E323EF">
        <w:trPr>
          <w:trHeight w:val="172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Pubblicazione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172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74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356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>riconoscimenti nazionali o internazionali;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A80134" w:rsidRPr="00507B24" w:rsidTr="00E323EF">
        <w:trPr>
          <w:trHeight w:val="172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 riconoscimento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172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74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356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lastRenderedPageBreak/>
              <w:t xml:space="preserve">Altre informazioni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direzione, coordinamento o partecipazione</w:t>
      </w:r>
      <w:r w:rsidRPr="00310D80">
        <w:rPr>
          <w:rFonts w:ascii="Book Antiqua" w:hAnsi="Book Antiqua"/>
          <w:sz w:val="22"/>
          <w:szCs w:val="22"/>
        </w:rPr>
        <w:t xml:space="preserve"> con ruolo di responsabilità a progetti e programmi di ricerca e industriali competit</w:t>
      </w:r>
      <w:r>
        <w:rPr>
          <w:rFonts w:ascii="Book Antiqua" w:hAnsi="Book Antiqua"/>
          <w:sz w:val="22"/>
          <w:szCs w:val="22"/>
        </w:rPr>
        <w:t>ivi, nazionali o internazionali: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autoSpaceDE w:val="0"/>
        <w:autoSpaceDN w:val="0"/>
        <w:adjustRightInd w:val="0"/>
        <w:ind w:left="916" w:right="140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esperienza post-laurea -- </w:t>
      </w:r>
      <w:r w:rsidRPr="00AA661A">
        <w:rPr>
          <w:rFonts w:ascii="Book Antiqua" w:hAnsi="Book Antiqua"/>
          <w:sz w:val="22"/>
          <w:szCs w:val="22"/>
        </w:rPr>
        <w:t xml:space="preserve">ad esclusione dei periodi richiesti quale requisito di ammissione all’art. 1, comma 3, </w:t>
      </w:r>
      <w:proofErr w:type="spellStart"/>
      <w:r w:rsidRPr="00AA661A">
        <w:rPr>
          <w:rFonts w:ascii="Book Antiqua" w:hAnsi="Book Antiqua"/>
          <w:sz w:val="22"/>
          <w:szCs w:val="22"/>
        </w:rPr>
        <w:t>lett</w:t>
      </w:r>
      <w:proofErr w:type="spellEnd"/>
      <w:r w:rsidRPr="00AA661A">
        <w:rPr>
          <w:rFonts w:ascii="Book Antiqua" w:hAnsi="Book Antiqua"/>
          <w:sz w:val="22"/>
          <w:szCs w:val="22"/>
        </w:rPr>
        <w:t>. f), punto II</w:t>
      </w:r>
      <w:r>
        <w:rPr>
          <w:rFonts w:ascii="Book Antiqua" w:hAnsi="Book Antiqua"/>
          <w:sz w:val="22"/>
          <w:szCs w:val="22"/>
        </w:rPr>
        <w:t xml:space="preserve"> --</w:t>
      </w:r>
      <w:r w:rsidRPr="00AA661A">
        <w:rPr>
          <w:rFonts w:ascii="Book Antiqua" w:hAnsi="Book Antiqua"/>
          <w:sz w:val="22"/>
          <w:szCs w:val="22"/>
        </w:rPr>
        <w:t xml:space="preserve"> acquisita, a qualsiasi titolo, in centri di ricerca, enti, organismi e istituzioni, nazionali o int</w:t>
      </w:r>
      <w:r>
        <w:rPr>
          <w:rFonts w:ascii="Book Antiqua" w:hAnsi="Book Antiqua"/>
          <w:sz w:val="22"/>
          <w:szCs w:val="22"/>
        </w:rPr>
        <w:t>ernazionali, pubblici o privati.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Esperienza professionale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autoSpaceDE w:val="0"/>
        <w:autoSpaceDN w:val="0"/>
        <w:adjustRightInd w:val="0"/>
        <w:ind w:left="491" w:right="140"/>
        <w:jc w:val="both"/>
        <w:rPr>
          <w:rFonts w:ascii="Book Antiqua" w:hAnsi="Book Antiqua"/>
          <w:sz w:val="22"/>
          <w:szCs w:val="22"/>
        </w:rPr>
      </w:pPr>
    </w:p>
    <w:p w:rsidR="00A80134" w:rsidRPr="002F2123" w:rsidRDefault="00A80134" w:rsidP="00A80134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567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2”:</w:t>
      </w:r>
    </w:p>
    <w:p w:rsidR="00A80134" w:rsidRPr="002F2123" w:rsidRDefault="00A80134" w:rsidP="00A80134">
      <w:pPr>
        <w:autoSpaceDE w:val="0"/>
        <w:autoSpaceDN w:val="0"/>
        <w:adjustRightInd w:val="0"/>
        <w:ind w:left="567" w:right="140"/>
        <w:jc w:val="both"/>
        <w:rPr>
          <w:rFonts w:ascii="Book Antiqua" w:hAnsi="Book Antiqua"/>
          <w:sz w:val="22"/>
          <w:szCs w:val="22"/>
          <w:u w:val="single"/>
        </w:rPr>
      </w:pPr>
    </w:p>
    <w:p w:rsidR="00A80134" w:rsidRPr="002F2123" w:rsidRDefault="00A80134" w:rsidP="00A80134">
      <w:pPr>
        <w:numPr>
          <w:ilvl w:val="0"/>
          <w:numId w:val="2"/>
        </w:numPr>
        <w:ind w:left="993" w:right="142" w:hanging="357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accademici: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81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348"/>
        </w:trPr>
        <w:tc>
          <w:tcPr>
            <w:tcW w:w="3931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A80134" w:rsidRDefault="00A80134" w:rsidP="00A80134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0"/>
          <w:numId w:val="2"/>
        </w:numPr>
        <w:ind w:left="851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professionali: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Abilitazione professionale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Data di conseguimento ed organizzazione di rilascio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A80134" w:rsidRPr="002F2123" w:rsidRDefault="00A80134" w:rsidP="00A80134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211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>Corsi di formazione o aggiornamento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A80134" w:rsidRPr="00507B24" w:rsidTr="00E323EF">
        <w:trPr>
          <w:trHeight w:val="260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Corso di formazione</w:t>
            </w: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/aggiornamento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238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73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Durata dal/al e nr. ore complessive 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73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362"/>
        </w:trPr>
        <w:tc>
          <w:tcPr>
            <w:tcW w:w="3931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Altre informazioni (eventuale votazione conseguita)</w:t>
            </w:r>
          </w:p>
        </w:tc>
        <w:tc>
          <w:tcPr>
            <w:tcW w:w="5953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A80134" w:rsidRDefault="00A80134" w:rsidP="00A80134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lastRenderedPageBreak/>
        <w:t>Altri titoli, che il candidato ritiene utile produrre ai fini della valutazione, non ricompresi nelle categorie precedenti.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A80134" w:rsidRPr="00507B24" w:rsidTr="00E323EF">
        <w:trPr>
          <w:trHeight w:val="172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Tipologia titolo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A80134" w:rsidRPr="00507B24" w:rsidTr="00E323EF">
        <w:trPr>
          <w:trHeight w:val="172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174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Riferimenti/data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A80134" w:rsidRPr="00507B24" w:rsidTr="00E323EF">
        <w:trPr>
          <w:trHeight w:val="356"/>
        </w:trPr>
        <w:tc>
          <w:tcPr>
            <w:tcW w:w="4498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A80134" w:rsidRPr="00507B24" w:rsidRDefault="00A80134" w:rsidP="00E323EF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A80134" w:rsidRPr="002F2123" w:rsidRDefault="00A80134" w:rsidP="00A80134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A80134" w:rsidRPr="00507B24" w:rsidRDefault="00A80134" w:rsidP="00A80134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A80134" w:rsidRPr="00507B24" w:rsidRDefault="00A80134" w:rsidP="00A80134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N.B.: Ogni documento indicato nella presente dichiarazione deve essere identificato correttamente con i singoli elementi di riferimento (esempio: data, protocollo, firma Direttore Generale/Responsabile di Unità/altro, durata, ecc.)</w:t>
      </w:r>
    </w:p>
    <w:p w:rsidR="00A80134" w:rsidRPr="00507B24" w:rsidRDefault="00A80134" w:rsidP="00A80134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Le date debbono essere riportate nel formato GG/MM/AAAA. Laddove, a titolo di esempio, un’esperienza venga descritta come svolta dal 2000 al 2004, senza specificare il mese ed il giorno per ciascuna data, la Commissione </w:t>
      </w:r>
      <w:r>
        <w:rPr>
          <w:rFonts w:ascii="Book Antiqua" w:hAnsi="Book Antiqua"/>
          <w:sz w:val="22"/>
          <w:szCs w:val="22"/>
        </w:rPr>
        <w:t>esaminatrice</w:t>
      </w:r>
      <w:r w:rsidRPr="00507B24">
        <w:rPr>
          <w:rFonts w:ascii="Book Antiqua" w:hAnsi="Book Antiqua"/>
          <w:sz w:val="22"/>
          <w:szCs w:val="22"/>
        </w:rPr>
        <w:t>, in forma cautelare, considererà il periodo più breve ammesso da tale descrizione ovvero dal 31/12/2000 al 01/01/2004.</w:t>
      </w:r>
    </w:p>
    <w:p w:rsidR="00A80134" w:rsidRDefault="00A80134" w:rsidP="00A8013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A80134" w:rsidRDefault="00A80134" w:rsidP="00A8013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A80134" w:rsidRPr="00507B24" w:rsidRDefault="00A80134" w:rsidP="00A80134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>: _____________________</w:t>
      </w:r>
      <w:r w:rsidRPr="00507B24">
        <w:rPr>
          <w:rFonts w:ascii="Book Antiqua" w:hAnsi="Book Antiqua"/>
          <w:sz w:val="22"/>
          <w:szCs w:val="22"/>
        </w:rPr>
        <w:t xml:space="preserve"> </w:t>
      </w:r>
    </w:p>
    <w:p w:rsidR="00A80134" w:rsidRDefault="00A80134" w:rsidP="00A80134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A80134" w:rsidRDefault="00A80134" w:rsidP="00A80134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</w:t>
      </w:r>
    </w:p>
    <w:p w:rsidR="00CF7EEF" w:rsidRDefault="00CF7EEF"/>
    <w:sectPr w:rsidR="00CF7E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34" w:rsidRDefault="00A80134" w:rsidP="00A80134">
      <w:r>
        <w:separator/>
      </w:r>
    </w:p>
  </w:endnote>
  <w:endnote w:type="continuationSeparator" w:id="0">
    <w:p w:rsidR="00A80134" w:rsidRDefault="00A80134" w:rsidP="00A8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34" w:rsidRDefault="00A80134" w:rsidP="00A80134">
      <w:r>
        <w:separator/>
      </w:r>
    </w:p>
  </w:footnote>
  <w:footnote w:type="continuationSeparator" w:id="0">
    <w:p w:rsidR="00A80134" w:rsidRDefault="00A80134" w:rsidP="00A8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34" w:rsidRPr="00252EE8" w:rsidRDefault="00A80134" w:rsidP="00A80134">
    <w:pPr>
      <w:jc w:val="right"/>
      <w:rPr>
        <w:rFonts w:ascii="Book Antiqua" w:hAnsi="Book Antiqua"/>
      </w:rPr>
    </w:pPr>
    <w:r>
      <w:rPr>
        <w:rFonts w:ascii="Book Antiqua" w:hAnsi="Book Antiqua"/>
      </w:rPr>
      <w:t>(ALLEGATO B</w:t>
    </w:r>
    <w:r w:rsidRPr="00252EE8">
      <w:rPr>
        <w:rFonts w:ascii="Book Antiqua" w:hAnsi="Book Antiqua"/>
      </w:rPr>
      <w:t>)</w:t>
    </w:r>
  </w:p>
  <w:p w:rsidR="00A80134" w:rsidRPr="00252EE8" w:rsidRDefault="00A80134" w:rsidP="00A8013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15/2018</w:t>
    </w:r>
  </w:p>
  <w:p w:rsidR="00A80134" w:rsidRDefault="00A801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EC1"/>
    <w:multiLevelType w:val="hybridMultilevel"/>
    <w:tmpl w:val="EBAA7528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01E464E"/>
    <w:multiLevelType w:val="hybridMultilevel"/>
    <w:tmpl w:val="70864D4E"/>
    <w:lvl w:ilvl="0" w:tplc="0410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E3"/>
    <w:rsid w:val="009E1BE3"/>
    <w:rsid w:val="00A80134"/>
    <w:rsid w:val="00AB0745"/>
    <w:rsid w:val="00C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D279"/>
  <w15:chartTrackingRefBased/>
  <w15:docId w15:val="{A5CB4C4B-32F2-4DCE-8722-450C1BA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134"/>
    <w:pPr>
      <w:ind w:left="708"/>
    </w:pPr>
  </w:style>
  <w:style w:type="paragraph" w:customStyle="1" w:styleId="Default">
    <w:name w:val="Default"/>
    <w:rsid w:val="00A8013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0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1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0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13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Company>ASI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2018-08-07T07:04:00Z</dcterms:created>
  <dcterms:modified xsi:type="dcterms:W3CDTF">2018-08-07T07:04:00Z</dcterms:modified>
</cp:coreProperties>
</file>