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70" w:rsidRPr="003C1862" w:rsidRDefault="00497170" w:rsidP="003C1862">
      <w:pPr>
        <w:rPr>
          <w:sz w:val="24"/>
          <w:szCs w:val="24"/>
        </w:rPr>
      </w:pPr>
      <w:bookmarkStart w:id="0" w:name="_GoBack"/>
      <w:bookmarkEnd w:id="0"/>
    </w:p>
    <w:p w:rsidR="00497170" w:rsidRPr="003C1862" w:rsidRDefault="00497170" w:rsidP="003C1862">
      <w:pPr>
        <w:jc w:val="center"/>
        <w:rPr>
          <w:sz w:val="24"/>
          <w:szCs w:val="24"/>
        </w:rPr>
      </w:pPr>
      <w:r w:rsidRPr="003C1862">
        <w:rPr>
          <w:b/>
          <w:bCs/>
          <w:sz w:val="24"/>
          <w:szCs w:val="24"/>
        </w:rPr>
        <w:t>SCHEMA DEL CONTRATTO DI AVVALIMENTO</w:t>
      </w:r>
    </w:p>
    <w:p w:rsidR="00497170" w:rsidRDefault="00497170" w:rsidP="003C1862">
      <w:pPr>
        <w:jc w:val="center"/>
        <w:rPr>
          <w:b/>
          <w:bCs/>
          <w:sz w:val="24"/>
          <w:szCs w:val="24"/>
        </w:rPr>
      </w:pPr>
    </w:p>
    <w:p w:rsidR="00497170" w:rsidRPr="003C1862" w:rsidRDefault="00497170" w:rsidP="003C1862">
      <w:pPr>
        <w:jc w:val="center"/>
        <w:rPr>
          <w:sz w:val="24"/>
          <w:szCs w:val="24"/>
        </w:rPr>
      </w:pPr>
      <w:r w:rsidRPr="003C1862">
        <w:rPr>
          <w:b/>
          <w:bCs/>
          <w:sz w:val="24"/>
          <w:szCs w:val="24"/>
        </w:rPr>
        <w:t>TRA</w:t>
      </w:r>
    </w:p>
    <w:p w:rsidR="00497170" w:rsidRPr="003C1862" w:rsidRDefault="00497170" w:rsidP="003C1862">
      <w:pPr>
        <w:jc w:val="both"/>
        <w:rPr>
          <w:sz w:val="24"/>
          <w:szCs w:val="24"/>
        </w:rPr>
      </w:pPr>
      <w:r w:rsidRPr="003C1862">
        <w:rPr>
          <w:sz w:val="24"/>
          <w:szCs w:val="24"/>
        </w:rPr>
        <w:t>La società __________________________ con sede in __________________ , iscritta al R.I. n. _________ di ___________ al n. ________ in persona del rappresentante legale __________________________ , nato a _____ il ________ C.F. ______________ d’ora innanzi indicata come “</w:t>
      </w:r>
      <w:r w:rsidRPr="003C1862">
        <w:rPr>
          <w:i/>
          <w:iCs/>
          <w:sz w:val="24"/>
          <w:szCs w:val="24"/>
        </w:rPr>
        <w:t>impresa ausiliata</w:t>
      </w:r>
      <w:r w:rsidRPr="003C1862">
        <w:rPr>
          <w:sz w:val="24"/>
          <w:szCs w:val="24"/>
        </w:rPr>
        <w:t xml:space="preserve">”; </w:t>
      </w:r>
    </w:p>
    <w:p w:rsidR="00497170" w:rsidRDefault="00497170" w:rsidP="003C1862">
      <w:pPr>
        <w:jc w:val="center"/>
        <w:rPr>
          <w:b/>
          <w:bCs/>
          <w:sz w:val="24"/>
          <w:szCs w:val="24"/>
        </w:rPr>
      </w:pPr>
    </w:p>
    <w:p w:rsidR="00497170" w:rsidRPr="003C1862" w:rsidRDefault="00497170" w:rsidP="003C1862">
      <w:pPr>
        <w:jc w:val="center"/>
        <w:rPr>
          <w:sz w:val="24"/>
          <w:szCs w:val="24"/>
        </w:rPr>
      </w:pPr>
      <w:r w:rsidRPr="003C1862">
        <w:rPr>
          <w:b/>
          <w:bCs/>
          <w:sz w:val="24"/>
          <w:szCs w:val="24"/>
        </w:rPr>
        <w:t>E</w:t>
      </w:r>
    </w:p>
    <w:p w:rsidR="00497170" w:rsidRPr="003C1862" w:rsidRDefault="00497170" w:rsidP="003C1862">
      <w:pPr>
        <w:jc w:val="both"/>
        <w:rPr>
          <w:sz w:val="24"/>
          <w:szCs w:val="24"/>
        </w:rPr>
      </w:pPr>
      <w:r w:rsidRPr="003C1862">
        <w:rPr>
          <w:sz w:val="24"/>
          <w:szCs w:val="24"/>
        </w:rPr>
        <w:t>La società __________________________ con sede in __________________ , iscritta al R.I. n. _________ di ___________ al n. ________ in persona del rappresentante legale __________________________ , nato a _____ il ________ C.F. ______________ d’ora innanzi indicata come “</w:t>
      </w:r>
      <w:r w:rsidRPr="003C1862">
        <w:rPr>
          <w:i/>
          <w:iCs/>
          <w:sz w:val="24"/>
          <w:szCs w:val="24"/>
        </w:rPr>
        <w:t>impresa ausiliaria</w:t>
      </w:r>
      <w:r w:rsidRPr="003C1862">
        <w:rPr>
          <w:sz w:val="24"/>
          <w:szCs w:val="24"/>
        </w:rPr>
        <w:t xml:space="preserve">”; </w:t>
      </w:r>
    </w:p>
    <w:p w:rsidR="00497170" w:rsidRDefault="00497170" w:rsidP="003C1862">
      <w:pPr>
        <w:jc w:val="center"/>
        <w:rPr>
          <w:b/>
          <w:bCs/>
          <w:sz w:val="24"/>
          <w:szCs w:val="24"/>
        </w:rPr>
      </w:pPr>
    </w:p>
    <w:p w:rsidR="00497170" w:rsidRPr="003C1862" w:rsidRDefault="00497170" w:rsidP="003C1862">
      <w:pPr>
        <w:jc w:val="center"/>
        <w:rPr>
          <w:sz w:val="24"/>
          <w:szCs w:val="24"/>
        </w:rPr>
      </w:pPr>
      <w:r w:rsidRPr="003C1862">
        <w:rPr>
          <w:b/>
          <w:bCs/>
          <w:sz w:val="24"/>
          <w:szCs w:val="24"/>
        </w:rPr>
        <w:t>PREMESSO che:</w:t>
      </w:r>
    </w:p>
    <w:p w:rsidR="00497170" w:rsidRDefault="00497170" w:rsidP="00A77B5B">
      <w:pPr>
        <w:jc w:val="both"/>
        <w:rPr>
          <w:sz w:val="24"/>
          <w:szCs w:val="24"/>
        </w:rPr>
      </w:pPr>
      <w:r w:rsidRPr="003C1862">
        <w:rPr>
          <w:b/>
          <w:bCs/>
          <w:sz w:val="24"/>
          <w:szCs w:val="24"/>
        </w:rPr>
        <w:t xml:space="preserve">- </w:t>
      </w:r>
      <w:r w:rsidRPr="003C1862">
        <w:rPr>
          <w:sz w:val="24"/>
          <w:szCs w:val="24"/>
        </w:rPr>
        <w:t xml:space="preserve">l’impresa ausiliata intende partecipare alla gara indetta </w:t>
      </w:r>
      <w:r>
        <w:rPr>
          <w:sz w:val="24"/>
          <w:szCs w:val="24"/>
        </w:rPr>
        <w:t>dall’Agenzia Spaziale Italiana</w:t>
      </w:r>
      <w:r w:rsidRPr="003C1862">
        <w:rPr>
          <w:sz w:val="24"/>
          <w:szCs w:val="24"/>
        </w:rPr>
        <w:t xml:space="preserve"> relativamente</w:t>
      </w:r>
      <w:r>
        <w:rPr>
          <w:sz w:val="24"/>
          <w:szCs w:val="24"/>
        </w:rPr>
        <w:t xml:space="preserve"> alla procedura</w:t>
      </w:r>
      <w:r w:rsidRPr="003C1862">
        <w:rPr>
          <w:sz w:val="24"/>
          <w:szCs w:val="24"/>
        </w:rPr>
        <w:t xml:space="preserve"> “</w:t>
      </w:r>
      <w:r>
        <w:rPr>
          <w:sz w:val="24"/>
          <w:szCs w:val="24"/>
        </w:rPr>
        <w:t>____________________________________________________________</w:t>
      </w:r>
      <w:r w:rsidRPr="003C1862">
        <w:rPr>
          <w:sz w:val="24"/>
          <w:szCs w:val="24"/>
        </w:rPr>
        <w:t>”</w:t>
      </w:r>
      <w:r>
        <w:rPr>
          <w:sz w:val="24"/>
          <w:szCs w:val="24"/>
        </w:rPr>
        <w:t xml:space="preserve"> CIG_________________</w:t>
      </w:r>
      <w:r w:rsidRPr="003C1862">
        <w:rPr>
          <w:sz w:val="24"/>
          <w:szCs w:val="24"/>
        </w:rPr>
        <w:t xml:space="preserve">; </w:t>
      </w:r>
    </w:p>
    <w:p w:rsidR="00497170" w:rsidRPr="003C1862" w:rsidRDefault="00497170" w:rsidP="003C1862">
      <w:pPr>
        <w:jc w:val="both"/>
        <w:rPr>
          <w:sz w:val="24"/>
          <w:szCs w:val="24"/>
        </w:rPr>
      </w:pPr>
      <w:r w:rsidRPr="003C1862">
        <w:rPr>
          <w:b/>
          <w:bCs/>
          <w:sz w:val="24"/>
          <w:szCs w:val="24"/>
        </w:rPr>
        <w:t xml:space="preserve">- </w:t>
      </w:r>
      <w:r w:rsidRPr="003C1862">
        <w:rPr>
          <w:sz w:val="24"/>
          <w:szCs w:val="24"/>
        </w:rPr>
        <w:t xml:space="preserve">la normativa vigente in materia di contratti pubblici di lavori forniture e servizi, ed in particolare il D.Lgs. 12/04/2006 n.163 e successive modificazioni (artt. 49 e seguenti), prevede l’istituto dell’avvalimento, grazie al quale un operatore economico può fare affidamento sulle capacità di altri soggetti, a prescindere dalla natura giuridica dei suoi legami con questi ultimi; </w:t>
      </w:r>
    </w:p>
    <w:p w:rsidR="00497170" w:rsidRPr="003C1862" w:rsidRDefault="00497170" w:rsidP="003C1862">
      <w:pPr>
        <w:jc w:val="both"/>
        <w:rPr>
          <w:sz w:val="24"/>
          <w:szCs w:val="24"/>
        </w:rPr>
      </w:pPr>
      <w:r w:rsidRPr="003C1862">
        <w:rPr>
          <w:b/>
          <w:bCs/>
          <w:sz w:val="24"/>
          <w:szCs w:val="24"/>
        </w:rPr>
        <w:t xml:space="preserve">- </w:t>
      </w:r>
      <w:r w:rsidRPr="003C1862">
        <w:rPr>
          <w:sz w:val="24"/>
          <w:szCs w:val="24"/>
        </w:rPr>
        <w:t xml:space="preserve">la medesima </w:t>
      </w:r>
      <w:r>
        <w:rPr>
          <w:sz w:val="24"/>
          <w:szCs w:val="24"/>
        </w:rPr>
        <w:t>impresa</w:t>
      </w:r>
      <w:r w:rsidRPr="003C1862">
        <w:rPr>
          <w:sz w:val="24"/>
          <w:szCs w:val="24"/>
        </w:rPr>
        <w:t xml:space="preserve"> ausiliata, sebbene tecnicamente ed economicamente organizzata, è carente del requisito obbligatorio costituito da ____________________ ; </w:t>
      </w:r>
    </w:p>
    <w:p w:rsidR="00497170" w:rsidRPr="003C1862" w:rsidRDefault="00497170" w:rsidP="003C1862">
      <w:pPr>
        <w:jc w:val="both"/>
        <w:rPr>
          <w:sz w:val="24"/>
          <w:szCs w:val="24"/>
        </w:rPr>
      </w:pPr>
      <w:r w:rsidRPr="003C1862">
        <w:rPr>
          <w:b/>
          <w:bCs/>
          <w:sz w:val="24"/>
          <w:szCs w:val="24"/>
        </w:rPr>
        <w:t xml:space="preserve">- </w:t>
      </w:r>
      <w:r w:rsidRPr="003C1862">
        <w:rPr>
          <w:sz w:val="24"/>
          <w:szCs w:val="24"/>
        </w:rPr>
        <w:t xml:space="preserve">l’impresa ausiliaria è in possesso dei requisiti generali di cui all'articolo 38 del D.Lgs. 12/04/2006 n.163 e successive modificazioni, e dispone del requisito obbligatorio di cui è carente la ditta ausiliata; </w:t>
      </w:r>
    </w:p>
    <w:p w:rsidR="00497170" w:rsidRPr="003C1862" w:rsidRDefault="00497170" w:rsidP="003C1862">
      <w:pPr>
        <w:jc w:val="both"/>
        <w:rPr>
          <w:sz w:val="24"/>
          <w:szCs w:val="24"/>
        </w:rPr>
      </w:pPr>
      <w:r w:rsidRPr="003C1862">
        <w:rPr>
          <w:b/>
          <w:bCs/>
          <w:sz w:val="24"/>
          <w:szCs w:val="24"/>
        </w:rPr>
        <w:t xml:space="preserve">- </w:t>
      </w:r>
      <w:r w:rsidRPr="003C1862">
        <w:rPr>
          <w:sz w:val="24"/>
          <w:szCs w:val="24"/>
        </w:rPr>
        <w:t xml:space="preserve">il possesso del suddetto requisito risulta </w:t>
      </w:r>
      <w:r>
        <w:rPr>
          <w:sz w:val="24"/>
          <w:szCs w:val="24"/>
        </w:rPr>
        <w:t>da ________________________________________________________________________________</w:t>
      </w:r>
      <w:r w:rsidRPr="003C1862">
        <w:rPr>
          <w:sz w:val="24"/>
          <w:szCs w:val="24"/>
        </w:rPr>
        <w:t xml:space="preserve">; </w:t>
      </w:r>
    </w:p>
    <w:p w:rsidR="00497170" w:rsidRDefault="00497170" w:rsidP="003C1862">
      <w:pPr>
        <w:jc w:val="both"/>
        <w:rPr>
          <w:sz w:val="24"/>
          <w:szCs w:val="24"/>
        </w:rPr>
      </w:pPr>
      <w:r w:rsidRPr="003C1862">
        <w:rPr>
          <w:b/>
          <w:bCs/>
          <w:sz w:val="24"/>
          <w:szCs w:val="24"/>
        </w:rPr>
        <w:t xml:space="preserve">- </w:t>
      </w:r>
      <w:r w:rsidRPr="003C1862">
        <w:rPr>
          <w:sz w:val="24"/>
          <w:szCs w:val="24"/>
        </w:rPr>
        <w:t>tra l’impresa ausiliata e quella ausiliaria non esistono altri legami o forme di collegamento diverse da quelle che si vanno a costituire per l’effetto della sottosc</w:t>
      </w:r>
      <w:r>
        <w:rPr>
          <w:sz w:val="24"/>
          <w:szCs w:val="24"/>
        </w:rPr>
        <w:t>rizione del presente contratto;</w:t>
      </w:r>
    </w:p>
    <w:p w:rsidR="00497170" w:rsidRPr="003C1862" w:rsidRDefault="00497170" w:rsidP="003C186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C1862">
        <w:t xml:space="preserve"> </w:t>
      </w:r>
      <w:r w:rsidRPr="003C1862">
        <w:rPr>
          <w:sz w:val="24"/>
          <w:szCs w:val="24"/>
        </w:rPr>
        <w:t>l’impresa ausiliaria non intende partecipare alla citata gara come non parteciperà alla stessa nemmeno indirettamente attraverso società controllate, controllanti o collegate;</w:t>
      </w:r>
    </w:p>
    <w:p w:rsidR="00497170" w:rsidRPr="003C1862" w:rsidRDefault="00497170" w:rsidP="003C1862">
      <w:pPr>
        <w:rPr>
          <w:sz w:val="24"/>
          <w:szCs w:val="24"/>
        </w:rPr>
      </w:pPr>
    </w:p>
    <w:p w:rsidR="00497170" w:rsidRDefault="00497170" w:rsidP="003C1862">
      <w:pPr>
        <w:jc w:val="center"/>
        <w:rPr>
          <w:b/>
          <w:bCs/>
          <w:sz w:val="24"/>
          <w:szCs w:val="24"/>
        </w:rPr>
      </w:pPr>
      <w:r w:rsidRPr="003C1862">
        <w:rPr>
          <w:b/>
          <w:bCs/>
          <w:sz w:val="24"/>
          <w:szCs w:val="24"/>
        </w:rPr>
        <w:t>TUTTO CIÒ PREMESSO</w:t>
      </w:r>
    </w:p>
    <w:p w:rsidR="00497170" w:rsidRPr="003C1862" w:rsidRDefault="00497170" w:rsidP="003C1862">
      <w:pPr>
        <w:jc w:val="center"/>
        <w:rPr>
          <w:sz w:val="24"/>
          <w:szCs w:val="24"/>
        </w:rPr>
      </w:pPr>
    </w:p>
    <w:p w:rsidR="00497170" w:rsidRPr="003C1862" w:rsidRDefault="00497170" w:rsidP="003C1862">
      <w:pPr>
        <w:jc w:val="both"/>
        <w:rPr>
          <w:sz w:val="24"/>
          <w:szCs w:val="24"/>
        </w:rPr>
      </w:pPr>
      <w:r w:rsidRPr="003C1862">
        <w:rPr>
          <w:sz w:val="24"/>
          <w:szCs w:val="24"/>
        </w:rPr>
        <w:t xml:space="preserve">Tra l’Impresa ausiliata e l’Impresa ausiliaria si stipula un contratto di avvalimento, in base </w:t>
      </w:r>
      <w:r>
        <w:rPr>
          <w:sz w:val="24"/>
          <w:szCs w:val="24"/>
        </w:rPr>
        <w:t>a</w:t>
      </w:r>
      <w:r w:rsidRPr="003C1862">
        <w:rPr>
          <w:sz w:val="24"/>
          <w:szCs w:val="24"/>
        </w:rPr>
        <w:t xml:space="preserve">ll’art. 49 del Dlgs n. 163/2006, ai seguenti patti e condizioni: </w:t>
      </w:r>
    </w:p>
    <w:p w:rsidR="00497170" w:rsidRPr="003C1862" w:rsidRDefault="00497170" w:rsidP="003C1862">
      <w:pPr>
        <w:jc w:val="both"/>
        <w:rPr>
          <w:sz w:val="24"/>
          <w:szCs w:val="24"/>
        </w:rPr>
      </w:pPr>
      <w:r w:rsidRPr="003C1862">
        <w:rPr>
          <w:sz w:val="24"/>
          <w:szCs w:val="24"/>
        </w:rPr>
        <w:t xml:space="preserve">1) in relazione alla gara indetta </w:t>
      </w:r>
      <w:r>
        <w:rPr>
          <w:sz w:val="24"/>
          <w:szCs w:val="24"/>
        </w:rPr>
        <w:t>dall’Agenzia Spaziale Italiana</w:t>
      </w:r>
      <w:r w:rsidRPr="003C1862">
        <w:rPr>
          <w:sz w:val="24"/>
          <w:szCs w:val="24"/>
        </w:rPr>
        <w:t xml:space="preserve"> per l’esecuzione </w:t>
      </w:r>
      <w:r>
        <w:rPr>
          <w:sz w:val="24"/>
          <w:szCs w:val="24"/>
        </w:rPr>
        <w:t>delle attività di</w:t>
      </w:r>
      <w:r w:rsidRPr="003C1862">
        <w:rPr>
          <w:sz w:val="24"/>
          <w:szCs w:val="24"/>
        </w:rPr>
        <w:t xml:space="preserve"> _________________________________</w:t>
      </w:r>
      <w:r>
        <w:rPr>
          <w:sz w:val="24"/>
          <w:szCs w:val="24"/>
        </w:rPr>
        <w:t>_____________________________________</w:t>
      </w:r>
      <w:r w:rsidRPr="003C1862">
        <w:rPr>
          <w:sz w:val="24"/>
          <w:szCs w:val="24"/>
        </w:rPr>
        <w:t xml:space="preserve">, l’impresa ausiliaria, come sopra generalizzata, si impegna a mettere a disposizione dell’impresa ausiliata </w:t>
      </w:r>
      <w:r>
        <w:rPr>
          <w:sz w:val="24"/>
          <w:szCs w:val="24"/>
        </w:rPr>
        <w:t xml:space="preserve">i mezzi e </w:t>
      </w:r>
      <w:r w:rsidRPr="003C1862">
        <w:rPr>
          <w:sz w:val="24"/>
          <w:szCs w:val="24"/>
        </w:rPr>
        <w:t xml:space="preserve">risorse di cui </w:t>
      </w:r>
      <w:r>
        <w:rPr>
          <w:sz w:val="24"/>
          <w:szCs w:val="24"/>
        </w:rPr>
        <w:t xml:space="preserve">quest’ultima è carente, </w:t>
      </w:r>
      <w:r w:rsidRPr="00DD25AF">
        <w:rPr>
          <w:sz w:val="24"/>
          <w:szCs w:val="24"/>
          <w:u w:val="single"/>
        </w:rPr>
        <w:t>sottoelencati in modo determinato e specifico</w:t>
      </w:r>
      <w:r>
        <w:rPr>
          <w:sz w:val="24"/>
          <w:szCs w:val="24"/>
        </w:rPr>
        <w:t>: __________________________</w:t>
      </w:r>
      <w:r w:rsidRPr="003C1862">
        <w:rPr>
          <w:sz w:val="24"/>
          <w:szCs w:val="24"/>
        </w:rPr>
        <w:t xml:space="preserve">______________________________________________________ </w:t>
      </w:r>
      <w:r>
        <w:rPr>
          <w:sz w:val="24"/>
          <w:szCs w:val="24"/>
        </w:rPr>
        <w:t>_____________________________________________________________________________</w:t>
      </w:r>
      <w:r w:rsidRPr="003C1862">
        <w:rPr>
          <w:sz w:val="24"/>
          <w:szCs w:val="24"/>
        </w:rPr>
        <w:t>_____________</w:t>
      </w:r>
      <w:r>
        <w:rPr>
          <w:sz w:val="24"/>
          <w:szCs w:val="24"/>
        </w:rPr>
        <w:t>____________</w:t>
      </w:r>
      <w:r w:rsidRPr="003C1862">
        <w:rPr>
          <w:sz w:val="24"/>
          <w:szCs w:val="24"/>
        </w:rPr>
        <w:t xml:space="preserve">_________________________________________________________ ; </w:t>
      </w:r>
    </w:p>
    <w:p w:rsidR="00497170" w:rsidRPr="003C1862" w:rsidRDefault="00497170" w:rsidP="003C1862">
      <w:pPr>
        <w:jc w:val="both"/>
        <w:rPr>
          <w:sz w:val="24"/>
          <w:szCs w:val="24"/>
        </w:rPr>
      </w:pPr>
      <w:r w:rsidRPr="003C1862">
        <w:rPr>
          <w:sz w:val="24"/>
          <w:szCs w:val="24"/>
        </w:rPr>
        <w:t>2) l’impegno</w:t>
      </w:r>
      <w:r>
        <w:rPr>
          <w:sz w:val="24"/>
          <w:szCs w:val="24"/>
        </w:rPr>
        <w:t xml:space="preserve"> dell’ausiliaria</w:t>
      </w:r>
      <w:r w:rsidRPr="003C1862">
        <w:rPr>
          <w:sz w:val="24"/>
          <w:szCs w:val="24"/>
        </w:rPr>
        <w:t xml:space="preserve">, di cui al punto precedente, decorre dalla data del presente contratto ed è assunto per l’intera durata del contratto d’appalto o di concessione; detto impegno diviene inefficace in caso di mancata aggiudicazione della gara all’impresa ausiliata; </w:t>
      </w:r>
    </w:p>
    <w:p w:rsidR="00497170" w:rsidRPr="003C1862" w:rsidRDefault="00497170" w:rsidP="003C1862">
      <w:pPr>
        <w:jc w:val="both"/>
        <w:rPr>
          <w:sz w:val="24"/>
          <w:szCs w:val="24"/>
        </w:rPr>
      </w:pPr>
      <w:r w:rsidRPr="003C1862">
        <w:rPr>
          <w:sz w:val="24"/>
          <w:szCs w:val="24"/>
        </w:rPr>
        <w:t xml:space="preserve">3) l’Impresa ausiliaria assume con il presente contratto la responsabilità solidale con l’Impresa ausiliata nei confronti </w:t>
      </w:r>
      <w:r>
        <w:rPr>
          <w:sz w:val="24"/>
          <w:szCs w:val="24"/>
        </w:rPr>
        <w:t>dell’Agenzia Spaziale Italiana</w:t>
      </w:r>
      <w:r w:rsidRPr="003C1862">
        <w:rPr>
          <w:sz w:val="24"/>
          <w:szCs w:val="24"/>
        </w:rPr>
        <w:t xml:space="preserve">, relativamente alla parte dei lavori che riguardano le attività svolte dalla ditta ausiliaria; </w:t>
      </w:r>
    </w:p>
    <w:p w:rsidR="00497170" w:rsidRPr="003C1862" w:rsidRDefault="00497170" w:rsidP="003C1862">
      <w:pPr>
        <w:jc w:val="both"/>
        <w:rPr>
          <w:sz w:val="24"/>
          <w:szCs w:val="24"/>
        </w:rPr>
      </w:pPr>
      <w:r w:rsidRPr="003C1862">
        <w:rPr>
          <w:sz w:val="24"/>
          <w:szCs w:val="24"/>
        </w:rPr>
        <w:t xml:space="preserve">4) la predetta responsabilità si estende fino al collaudo e, dopo quest’ultimo, in relazione alle eventuali responsabilità, di cui agli articoli 1667 e 1669 del codice civile. </w:t>
      </w:r>
    </w:p>
    <w:p w:rsidR="00497170" w:rsidRPr="003C1862" w:rsidRDefault="00497170" w:rsidP="003C1862">
      <w:pPr>
        <w:jc w:val="both"/>
        <w:rPr>
          <w:sz w:val="24"/>
          <w:szCs w:val="24"/>
        </w:rPr>
      </w:pPr>
      <w:r w:rsidRPr="003C1862">
        <w:rPr>
          <w:sz w:val="24"/>
          <w:szCs w:val="24"/>
        </w:rPr>
        <w:t xml:space="preserve">5) l’Impresa ausiliaria, con il presente contratto, dà all’Impresa ausiliata piena assicurazione circa il proprio possesso di tutti i requisiti necessari, ed in particolare: </w:t>
      </w:r>
    </w:p>
    <w:p w:rsidR="00497170" w:rsidRPr="003C1862" w:rsidRDefault="00497170" w:rsidP="003C1862">
      <w:pPr>
        <w:jc w:val="both"/>
        <w:rPr>
          <w:sz w:val="24"/>
          <w:szCs w:val="24"/>
        </w:rPr>
      </w:pPr>
      <w:r w:rsidRPr="003C1862">
        <w:rPr>
          <w:sz w:val="24"/>
          <w:szCs w:val="24"/>
        </w:rPr>
        <w:t xml:space="preserve">a. possesso dei requisiti generali di cui all’art. 38 del D.Lgs. 163/2006 e s.m.i., nonché di ogni altro requisito previsto dalla legislazione vigente; </w:t>
      </w:r>
    </w:p>
    <w:p w:rsidR="00497170" w:rsidRPr="003C1862" w:rsidRDefault="00497170" w:rsidP="003C1862">
      <w:pPr>
        <w:rPr>
          <w:sz w:val="24"/>
          <w:szCs w:val="24"/>
        </w:rPr>
      </w:pPr>
      <w:r w:rsidRPr="003C1862">
        <w:rPr>
          <w:sz w:val="24"/>
          <w:szCs w:val="24"/>
        </w:rPr>
        <w:t xml:space="preserve">b. insussistenza delle preclusioni previste dalla normativa antimafia; </w:t>
      </w:r>
    </w:p>
    <w:p w:rsidR="00497170" w:rsidRPr="003C1862" w:rsidRDefault="00497170" w:rsidP="003C1862">
      <w:pPr>
        <w:jc w:val="both"/>
        <w:rPr>
          <w:sz w:val="24"/>
          <w:szCs w:val="24"/>
        </w:rPr>
      </w:pPr>
      <w:r w:rsidRPr="003C1862">
        <w:rPr>
          <w:sz w:val="24"/>
          <w:szCs w:val="24"/>
        </w:rPr>
        <w:t>6) l’impresa ausiliaria si impegna a non stipulare contratti di identico contenuto con altre imprese in relazion</w:t>
      </w:r>
      <w:r>
        <w:rPr>
          <w:sz w:val="24"/>
          <w:szCs w:val="24"/>
        </w:rPr>
        <w:t>e alla gara di cui in premessa.</w:t>
      </w:r>
    </w:p>
    <w:p w:rsidR="00497170" w:rsidRDefault="00497170" w:rsidP="003C1862">
      <w:pPr>
        <w:rPr>
          <w:sz w:val="24"/>
          <w:szCs w:val="24"/>
        </w:rPr>
      </w:pPr>
    </w:p>
    <w:p w:rsidR="00497170" w:rsidRPr="003C1862" w:rsidRDefault="00497170" w:rsidP="003C1862">
      <w:pPr>
        <w:rPr>
          <w:sz w:val="24"/>
          <w:szCs w:val="24"/>
        </w:rPr>
      </w:pPr>
      <w:r w:rsidRPr="003C1862">
        <w:rPr>
          <w:sz w:val="24"/>
          <w:szCs w:val="24"/>
        </w:rPr>
        <w:t xml:space="preserve">Letto, confermato e sottoscritto </w:t>
      </w:r>
    </w:p>
    <w:p w:rsidR="00497170" w:rsidRDefault="00497170">
      <w:pPr>
        <w:rPr>
          <w:sz w:val="24"/>
          <w:szCs w:val="24"/>
        </w:rPr>
      </w:pPr>
      <w:r>
        <w:rPr>
          <w:sz w:val="24"/>
          <w:szCs w:val="24"/>
        </w:rPr>
        <w:t>____________________________,lì__________________________________</w:t>
      </w:r>
    </w:p>
    <w:p w:rsidR="00497170" w:rsidRDefault="00497170">
      <w:pPr>
        <w:rPr>
          <w:sz w:val="24"/>
          <w:szCs w:val="24"/>
        </w:rPr>
      </w:pPr>
    </w:p>
    <w:p w:rsidR="00497170" w:rsidRDefault="00497170">
      <w:pPr>
        <w:rPr>
          <w:sz w:val="24"/>
          <w:szCs w:val="24"/>
        </w:rPr>
      </w:pPr>
      <w:r>
        <w:rPr>
          <w:sz w:val="24"/>
          <w:szCs w:val="24"/>
        </w:rPr>
        <w:t>L’IMPRESA AUSILIATA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L’IMPRESA AUSILIARIA</w:t>
      </w:r>
    </w:p>
    <w:p w:rsidR="00497170" w:rsidRPr="003C1862" w:rsidRDefault="00497170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sectPr w:rsidR="00497170" w:rsidRPr="003C1862" w:rsidSect="006F5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862"/>
    <w:rsid w:val="00132D22"/>
    <w:rsid w:val="00393E5D"/>
    <w:rsid w:val="003C1862"/>
    <w:rsid w:val="0044244E"/>
    <w:rsid w:val="00497170"/>
    <w:rsid w:val="005B4A7C"/>
    <w:rsid w:val="006F565D"/>
    <w:rsid w:val="00783F8E"/>
    <w:rsid w:val="007939CD"/>
    <w:rsid w:val="009F1261"/>
    <w:rsid w:val="00A77B5B"/>
    <w:rsid w:val="00B163E7"/>
    <w:rsid w:val="00C33B89"/>
    <w:rsid w:val="00C91F7D"/>
    <w:rsid w:val="00DD25AF"/>
    <w:rsid w:val="00E63419"/>
    <w:rsid w:val="00F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6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653</Words>
  <Characters>3724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DEL CONTRATTO DI AVVALIMENTO</dc:title>
  <dc:subject/>
  <dc:creator>Viti Vanessa</dc:creator>
  <cp:keywords/>
  <dc:description/>
  <cp:lastModifiedBy>baldelli</cp:lastModifiedBy>
  <cp:revision>2</cp:revision>
  <dcterms:created xsi:type="dcterms:W3CDTF">2012-12-28T10:40:00Z</dcterms:created>
  <dcterms:modified xsi:type="dcterms:W3CDTF">2012-12-28T10:40:00Z</dcterms:modified>
</cp:coreProperties>
</file>