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FA" w:rsidRPr="00997F02" w:rsidRDefault="00C279FA" w:rsidP="00997F02">
      <w:pPr>
        <w:spacing w:before="240"/>
        <w:ind w:left="0" w:right="850"/>
        <w:jc w:val="left"/>
        <w:rPr>
          <w:sz w:val="24"/>
          <w:szCs w:val="24"/>
        </w:rPr>
      </w:pPr>
    </w:p>
    <w:p w:rsidR="00C279FA" w:rsidRPr="00997F02" w:rsidRDefault="00C279FA" w:rsidP="009217F1">
      <w:pPr>
        <w:spacing w:before="240"/>
        <w:ind w:left="2975" w:right="850" w:firstLine="565"/>
        <w:jc w:val="right"/>
        <w:rPr>
          <w:sz w:val="24"/>
          <w:szCs w:val="24"/>
        </w:rPr>
      </w:pPr>
      <w:r w:rsidRPr="00997F02">
        <w:rPr>
          <w:sz w:val="24"/>
          <w:szCs w:val="24"/>
        </w:rPr>
        <w:t>All’Agenzia Spaziale Italiana</w:t>
      </w:r>
    </w:p>
    <w:p w:rsidR="00C279FA" w:rsidRPr="00997F02" w:rsidRDefault="00C279FA" w:rsidP="009217F1">
      <w:pPr>
        <w:spacing w:before="240"/>
        <w:ind w:left="6515" w:right="85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97F02">
        <w:rPr>
          <w:sz w:val="24"/>
          <w:szCs w:val="24"/>
        </w:rPr>
        <w:t>Viale Liegi 26</w:t>
      </w:r>
    </w:p>
    <w:p w:rsidR="00C279FA" w:rsidRPr="00997F02" w:rsidRDefault="00C279FA" w:rsidP="009217F1">
      <w:pPr>
        <w:spacing w:before="240"/>
        <w:ind w:left="5099" w:right="8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97F02">
        <w:rPr>
          <w:sz w:val="24"/>
          <w:szCs w:val="24"/>
        </w:rPr>
        <w:t>00198, ROMA</w:t>
      </w:r>
    </w:p>
    <w:p w:rsidR="00C279FA" w:rsidRPr="00997F02" w:rsidRDefault="00C279FA" w:rsidP="00997F02">
      <w:pPr>
        <w:spacing w:before="240"/>
        <w:ind w:right="850"/>
        <w:jc w:val="center"/>
        <w:rPr>
          <w:sz w:val="24"/>
          <w:szCs w:val="24"/>
        </w:rPr>
      </w:pPr>
    </w:p>
    <w:p w:rsidR="00C279FA" w:rsidRPr="00997F02" w:rsidRDefault="00C279FA" w:rsidP="00997F02">
      <w:pPr>
        <w:spacing w:before="240"/>
        <w:ind w:right="850"/>
        <w:jc w:val="center"/>
        <w:rPr>
          <w:b/>
          <w:sz w:val="24"/>
          <w:szCs w:val="24"/>
        </w:rPr>
      </w:pPr>
      <w:r w:rsidRPr="00997F02">
        <w:rPr>
          <w:b/>
          <w:sz w:val="24"/>
          <w:szCs w:val="24"/>
        </w:rPr>
        <w:t>MODELLO UNICO DI AUTODICHIARAZIONE CUMULATIVA</w:t>
      </w:r>
    </w:p>
    <w:p w:rsidR="00C279FA" w:rsidRPr="00997F02" w:rsidRDefault="00C279FA" w:rsidP="00997F02">
      <w:pPr>
        <w:spacing w:before="240"/>
        <w:ind w:right="850"/>
        <w:jc w:val="center"/>
        <w:rPr>
          <w:b/>
          <w:sz w:val="24"/>
          <w:szCs w:val="24"/>
        </w:rPr>
      </w:pPr>
      <w:r w:rsidRPr="00997F02">
        <w:rPr>
          <w:b/>
          <w:sz w:val="24"/>
          <w:szCs w:val="24"/>
        </w:rPr>
        <w:t>(Sostitutiva di certificazioni/atto di notorietà, altre dichiarazioni ai sensi degli artt. 46 e 47 del DPR 445/2000)</w:t>
      </w:r>
    </w:p>
    <w:p w:rsidR="00C279FA" w:rsidRPr="00997F02" w:rsidRDefault="00C279FA" w:rsidP="00997F02">
      <w:pPr>
        <w:spacing w:before="240"/>
        <w:ind w:right="850"/>
        <w:jc w:val="center"/>
        <w:rPr>
          <w:b/>
          <w:sz w:val="24"/>
          <w:szCs w:val="24"/>
        </w:rPr>
      </w:pPr>
      <w:r w:rsidRPr="00997F02">
        <w:rPr>
          <w:b/>
          <w:sz w:val="24"/>
          <w:szCs w:val="24"/>
        </w:rPr>
        <w:t>(da allegare alla documentazione di gara)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rPr>
          <w:b/>
        </w:rPr>
      </w:pPr>
      <w:r w:rsidRPr="00997F02">
        <w:rPr>
          <w:b/>
        </w:rPr>
        <w:t xml:space="preserve">Il sottoscritto ___________________________ nato a_______________________________il _____________________ e residente in ___________________________________________, via__________________________, in qualità di_________________________________della Società___________________________, con sede in ________________________________,  via______________________________, cap. ____________, P.I._______________________, </w:t>
      </w:r>
    </w:p>
    <w:p w:rsidR="00C279FA" w:rsidRPr="00A154C5" w:rsidRDefault="00C279FA" w:rsidP="00997F02">
      <w:pPr>
        <w:autoSpaceDE w:val="0"/>
        <w:autoSpaceDN w:val="0"/>
        <w:adjustRightInd w:val="0"/>
        <w:spacing w:before="240"/>
        <w:ind w:right="850"/>
        <w:rPr>
          <w:b/>
        </w:rPr>
      </w:pPr>
      <w:r w:rsidRPr="00A154C5">
        <w:rPr>
          <w:b/>
        </w:rPr>
        <w:t>C.F. _______________________________, n. tel______________ n. fax__________________,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rPr>
          <w:b/>
        </w:rPr>
      </w:pPr>
      <w:r w:rsidRPr="00997F02">
        <w:rPr>
          <w:b/>
        </w:rPr>
        <w:t>e-mail_______________________________;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jc w:val="center"/>
        <w:rPr>
          <w:b/>
        </w:rPr>
      </w:pPr>
      <w:r w:rsidRPr="00997F02">
        <w:rPr>
          <w:b/>
        </w:rPr>
        <w:t>DICHIARA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rPr>
          <w:b/>
        </w:rPr>
      </w:pPr>
      <w:r w:rsidRPr="00997F02">
        <w:rPr>
          <w:b/>
        </w:rPr>
        <w:t>consapevole della responsabilità penale per falsità in atti e dichiarazioni mendaci e delle relative sanzioni, ai sensi dell’art. 76 del D.P.R 445 del 28.12.2000, nonché delle conseguenze amministrative di decadenza dai benefici eventualmente conseguiti al provvedimento emanato, ai sensi del D.P.R. 28/12/2000 n. 445 che i fatti, stati, e qualità riportati nelle successive sezioni corrispondono a verità.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jc w:val="center"/>
        <w:rPr>
          <w:b/>
          <w:bCs/>
        </w:rPr>
      </w:pPr>
      <w:r w:rsidRPr="00997F02">
        <w:rPr>
          <w:b/>
          <w:bCs/>
        </w:rPr>
        <w:t>Sezione CAM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jc w:val="center"/>
        <w:rPr>
          <w:b/>
          <w:bCs/>
        </w:rPr>
      </w:pPr>
      <w:r w:rsidRPr="00997F02">
        <w:rPr>
          <w:b/>
          <w:bCs/>
        </w:rPr>
        <w:t>(Dichiarazione sostitutiva di certificazioni)</w:t>
      </w:r>
    </w:p>
    <w:p w:rsidR="00C279FA" w:rsidRDefault="00C279FA" w:rsidP="00AD635E">
      <w:pPr>
        <w:autoSpaceDE w:val="0"/>
        <w:autoSpaceDN w:val="0"/>
        <w:adjustRightInd w:val="0"/>
        <w:spacing w:before="240"/>
        <w:ind w:right="850"/>
      </w:pPr>
      <w:r w:rsidRPr="00997F02">
        <w:rPr>
          <w:b/>
        </w:rPr>
        <w:t>Dichiara</w:t>
      </w:r>
      <w:r w:rsidRPr="00997F02">
        <w:t xml:space="preserve"> che, presso il Registro delle imprese tenuto dalla C.C.I.A.A. di ____________________ , al </w:t>
      </w:r>
    </w:p>
    <w:p w:rsidR="00C279FA" w:rsidRPr="00997F02" w:rsidRDefault="00C279FA" w:rsidP="00AD635E">
      <w:pPr>
        <w:autoSpaceDE w:val="0"/>
        <w:autoSpaceDN w:val="0"/>
        <w:adjustRightInd w:val="0"/>
        <w:spacing w:before="240"/>
        <w:ind w:right="850"/>
      </w:pPr>
      <w:r w:rsidRPr="00997F02">
        <w:t>n° __________________ , è iscritta l’Impresa ______________________________, dal sottoscritto rappresentata.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L’Impresa con forma giuridica di (1) _________________________________________ , costituita con atto del ________________________, ha durata _____________________.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Dichiara, altresì, che competente/i ad impegnare l’Impresa, compresi gli amministratori muniti di potere di rappresentanza, è/sono (2):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____________________________________________________________________________________________________________________________________________________________________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__________________________________________________________________________________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Il Direttore Tecnico è_________________________________________________________________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Il Consiglio di amministrazione è composto da (3)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I nominativi dei soci in caso di Società in nome collettivo e dei soci accomandatari per le Società in Accomandita Semplice sono: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I soggetti cessati dalla carica nel</w:t>
      </w:r>
      <w:r>
        <w:t>l’ann</w:t>
      </w:r>
      <w:r w:rsidRPr="00997F02">
        <w:t>o  antecedente alla data di pubblicazione del</w:t>
      </w:r>
      <w:r>
        <w:t xml:space="preserve">l’avviso </w:t>
      </w:r>
      <w:r w:rsidRPr="00997F02">
        <w:t>sono: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_______________________________________________________________________________________________________________________________________________</w:t>
      </w:r>
      <w:r>
        <w:t>_______________________________</w:t>
      </w:r>
    </w:p>
    <w:p w:rsidR="00C279FA" w:rsidRDefault="00C279FA" w:rsidP="00AD635E">
      <w:pPr>
        <w:autoSpaceDE w:val="0"/>
        <w:autoSpaceDN w:val="0"/>
        <w:adjustRightInd w:val="0"/>
        <w:spacing w:before="240"/>
        <w:ind w:right="850"/>
      </w:pPr>
      <w:r w:rsidRPr="00997F02">
        <w:t>e le attività esercitate in sintesi sono le</w:t>
      </w:r>
      <w:r>
        <w:t xml:space="preserve"> </w:t>
      </w:r>
      <w:r w:rsidRPr="00997F02">
        <w:t>seguenti:</w:t>
      </w:r>
    </w:p>
    <w:p w:rsidR="00C279FA" w:rsidRPr="00997F02" w:rsidRDefault="00C279FA" w:rsidP="00AD635E">
      <w:pPr>
        <w:autoSpaceDE w:val="0"/>
        <w:autoSpaceDN w:val="0"/>
        <w:adjustRightInd w:val="0"/>
        <w:spacing w:before="240"/>
        <w:ind w:right="850"/>
      </w:pPr>
      <w:r w:rsidRPr="00997F02"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L’Impresa è in possesso delle seguenti abilitazioni: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>____________________________________________________________________________________________________________________________________________________________________</w:t>
      </w:r>
    </w:p>
    <w:p w:rsidR="00C279FA" w:rsidRPr="00E16156" w:rsidRDefault="00C279FA" w:rsidP="00E16156">
      <w:pPr>
        <w:autoSpaceDE w:val="0"/>
        <w:autoSpaceDN w:val="0"/>
        <w:adjustRightInd w:val="0"/>
        <w:jc w:val="center"/>
        <w:rPr>
          <w:b/>
        </w:rPr>
      </w:pPr>
      <w:r w:rsidRPr="00E16156">
        <w:rPr>
          <w:b/>
        </w:rPr>
        <w:t>ovvero</w:t>
      </w:r>
    </w:p>
    <w:p w:rsidR="00C279FA" w:rsidRPr="00E104F0" w:rsidRDefault="00C279FA" w:rsidP="00CC785D">
      <w:pPr>
        <w:autoSpaceDE w:val="0"/>
        <w:autoSpaceDN w:val="0"/>
        <w:adjustRightInd w:val="0"/>
      </w:pPr>
      <w:r w:rsidRPr="00E104F0">
        <w:t></w:t>
      </w:r>
      <w:r>
        <w:t xml:space="preserve"> </w:t>
      </w:r>
      <w:r w:rsidRPr="00E104F0">
        <w:t>non è iscritta in C.C.I.A.A. in quanto non sussiste il relativo obbligo di iscrizione;</w:t>
      </w:r>
    </w:p>
    <w:p w:rsidR="00C279FA" w:rsidRDefault="00C279FA" w:rsidP="00997F02">
      <w:pPr>
        <w:autoSpaceDE w:val="0"/>
        <w:autoSpaceDN w:val="0"/>
        <w:adjustRightInd w:val="0"/>
        <w:spacing w:before="240"/>
        <w:ind w:right="850"/>
      </w:pPr>
      <w:r w:rsidRPr="00997F02">
        <w:t xml:space="preserve">Il sottoscritto dichiara che </w:t>
      </w:r>
      <w:smartTag w:uri="urn:schemas-microsoft-com:office:smarttags" w:element="PersonName">
        <w:smartTagPr>
          <w:attr w:name="ProductID" w:val="la Società"/>
        </w:smartTagPr>
        <w:r w:rsidRPr="00997F02">
          <w:t>la Società</w:t>
        </w:r>
      </w:smartTag>
      <w:r w:rsidRPr="00997F02">
        <w:t>_________________________ non si trova in stato di fallimento, liquidazione coatta, concordato preventivo e che non è in corso un procedimento per la dichiarazione di una di tali situazioni;</w:t>
      </w:r>
    </w:p>
    <w:p w:rsidR="00C279FA" w:rsidRDefault="00C279FA" w:rsidP="00997F02">
      <w:pPr>
        <w:pBdr>
          <w:bottom w:val="single" w:sz="6" w:space="1" w:color="auto"/>
        </w:pBdr>
        <w:autoSpaceDE w:val="0"/>
        <w:autoSpaceDN w:val="0"/>
        <w:adjustRightInd w:val="0"/>
        <w:spacing w:before="240"/>
        <w:ind w:right="850"/>
      </w:pPr>
      <w:r>
        <w:t>Il sottoscritto, inoltre, dichiara di non incorrere in nessuno degli stati ostativi previsti dal D.lgs. 6/9/2011 n. 159 (</w:t>
      </w:r>
      <w:r w:rsidRPr="00AD635E">
        <w:rPr>
          <w:i/>
        </w:rPr>
        <w:t>codice delle leggi antimafia</w:t>
      </w:r>
      <w:r>
        <w:t>).</w:t>
      </w:r>
    </w:p>
    <w:p w:rsidR="00C279FA" w:rsidRPr="00997F02" w:rsidRDefault="00C279FA" w:rsidP="00997F02">
      <w:pPr>
        <w:pBdr>
          <w:bottom w:val="single" w:sz="6" w:space="1" w:color="auto"/>
        </w:pBdr>
        <w:autoSpaceDE w:val="0"/>
        <w:autoSpaceDN w:val="0"/>
        <w:adjustRightInd w:val="0"/>
        <w:spacing w:before="240"/>
        <w:ind w:right="850"/>
      </w:pPr>
    </w:p>
    <w:p w:rsidR="00C279FA" w:rsidRPr="00CC785D" w:rsidRDefault="00C279FA" w:rsidP="00997F02">
      <w:pPr>
        <w:autoSpaceDE w:val="0"/>
        <w:autoSpaceDN w:val="0"/>
        <w:adjustRightInd w:val="0"/>
        <w:spacing w:before="240"/>
        <w:ind w:right="850"/>
        <w:rPr>
          <w:sz w:val="16"/>
          <w:szCs w:val="16"/>
        </w:rPr>
      </w:pPr>
      <w:r w:rsidRPr="00CC785D">
        <w:rPr>
          <w:sz w:val="16"/>
          <w:szCs w:val="16"/>
        </w:rPr>
        <w:t>1 Indicare la forma giuridica dell’impresa: ad esempio s.p.a, s.rl., s.n.c., ecc.</w:t>
      </w:r>
    </w:p>
    <w:p w:rsidR="00C279FA" w:rsidRDefault="00C279FA" w:rsidP="00F72E54">
      <w:pPr>
        <w:autoSpaceDE w:val="0"/>
        <w:autoSpaceDN w:val="0"/>
        <w:adjustRightInd w:val="0"/>
        <w:spacing w:before="240"/>
        <w:ind w:right="850"/>
        <w:rPr>
          <w:b/>
          <w:sz w:val="16"/>
          <w:szCs w:val="16"/>
        </w:rPr>
      </w:pPr>
      <w:r w:rsidRPr="00CC785D">
        <w:rPr>
          <w:sz w:val="16"/>
          <w:szCs w:val="16"/>
        </w:rPr>
        <w:t xml:space="preserve">2 </w:t>
      </w:r>
      <w:r w:rsidRPr="00CC785D">
        <w:rPr>
          <w:b/>
          <w:sz w:val="16"/>
          <w:szCs w:val="16"/>
        </w:rPr>
        <w:t xml:space="preserve">Indicare, oltre al nominativo, anche il luogo e la data di nascita della persona o delle persone che possono impegnare </w:t>
      </w:r>
      <w:smartTag w:uri="urn:schemas-microsoft-com:office:smarttags" w:element="PersonName">
        <w:smartTagPr>
          <w:attr w:name="ProductID" w:val="la Società."/>
        </w:smartTagPr>
        <w:r w:rsidRPr="00CC785D">
          <w:rPr>
            <w:b/>
            <w:sz w:val="16"/>
            <w:szCs w:val="16"/>
          </w:rPr>
          <w:t>la Società.</w:t>
        </w:r>
      </w:smartTag>
    </w:p>
    <w:p w:rsidR="00C279FA" w:rsidRDefault="00C279FA" w:rsidP="00CC785D">
      <w:pPr>
        <w:autoSpaceDE w:val="0"/>
        <w:autoSpaceDN w:val="0"/>
        <w:adjustRightInd w:val="0"/>
        <w:spacing w:before="240"/>
        <w:ind w:right="850"/>
        <w:rPr>
          <w:b/>
          <w:sz w:val="16"/>
          <w:szCs w:val="16"/>
        </w:rPr>
      </w:pPr>
      <w:r w:rsidRPr="00CC785D">
        <w:rPr>
          <w:b/>
          <w:sz w:val="16"/>
          <w:szCs w:val="16"/>
        </w:rPr>
        <w:t>3 Indicare, oltre al nominativo, anche il luogo e la data di nascita dei componenti del Consiglio di amministrazione.</w:t>
      </w:r>
    </w:p>
    <w:p w:rsidR="00C279FA" w:rsidRPr="00CC785D" w:rsidRDefault="00C279FA" w:rsidP="00CC785D">
      <w:pPr>
        <w:autoSpaceDE w:val="0"/>
        <w:autoSpaceDN w:val="0"/>
        <w:adjustRightInd w:val="0"/>
        <w:spacing w:before="240"/>
        <w:ind w:right="850"/>
        <w:rPr>
          <w:b/>
          <w:bCs/>
          <w:i/>
          <w:u w:val="single"/>
        </w:rPr>
      </w:pPr>
      <w:r w:rsidRPr="00CC785D">
        <w:rPr>
          <w:b/>
          <w:sz w:val="16"/>
          <w:szCs w:val="16"/>
        </w:rPr>
        <w:t>4 La sottoscrizione dovrà essere resa dal rappresentante legale o da soggetto legittimato ad impegnare l’impresa risultante dalla documentazione richiesta per la gara o da specifica procura da allegare alla dichiarazione.</w:t>
      </w:r>
      <w:r>
        <w:rPr>
          <w:b/>
          <w:sz w:val="16"/>
          <w:szCs w:val="16"/>
        </w:rPr>
        <w:t xml:space="preserve"> </w:t>
      </w:r>
      <w:r w:rsidRPr="00CC785D">
        <w:rPr>
          <w:b/>
          <w:sz w:val="16"/>
          <w:szCs w:val="16"/>
        </w:rPr>
        <w:t>(*)</w:t>
      </w:r>
      <w:r w:rsidRPr="00CC785D">
        <w:rPr>
          <w:b/>
          <w:sz w:val="16"/>
          <w:szCs w:val="16"/>
          <w:u w:val="single"/>
        </w:rPr>
        <w:t>Allegare fotocopia del documento di riconoscimento del dichiarante in corso di validità  .</w:t>
      </w:r>
    </w:p>
    <w:p w:rsidR="00C279FA" w:rsidRPr="00997F02" w:rsidRDefault="00C279FA" w:rsidP="00997F02">
      <w:pPr>
        <w:spacing w:before="240"/>
        <w:ind w:left="0" w:right="850"/>
        <w:jc w:val="left"/>
        <w:rPr>
          <w:b/>
          <w:sz w:val="24"/>
          <w:szCs w:val="24"/>
        </w:rPr>
      </w:pPr>
      <w:r w:rsidRPr="00997F02">
        <w:rPr>
          <w:b/>
          <w:sz w:val="24"/>
          <w:szCs w:val="24"/>
        </w:rPr>
        <w:br w:type="page"/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jc w:val="center"/>
      </w:pPr>
      <w:r w:rsidRPr="00997F02">
        <w:rPr>
          <w:b/>
        </w:rPr>
        <w:t>Sezione Dich.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jc w:val="center"/>
        <w:rPr>
          <w:b/>
          <w:color w:val="000000"/>
        </w:rPr>
      </w:pPr>
      <w:r w:rsidRPr="00997F02">
        <w:rPr>
          <w:b/>
          <w:bCs/>
        </w:rPr>
        <w:t>(Dichiarazione sostitutiva di atto di notorietà)</w:t>
      </w: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left="0" w:right="850"/>
      </w:pPr>
    </w:p>
    <w:p w:rsidR="00C279FA" w:rsidRPr="00997F02" w:rsidRDefault="00C279FA" w:rsidP="00997F02">
      <w:pPr>
        <w:autoSpaceDE w:val="0"/>
        <w:autoSpaceDN w:val="0"/>
        <w:adjustRightInd w:val="0"/>
        <w:spacing w:before="240"/>
        <w:ind w:right="850"/>
        <w:rPr>
          <w:b/>
          <w:bCs/>
        </w:rPr>
      </w:pPr>
      <w:r w:rsidRPr="00997F02">
        <w:rPr>
          <w:b/>
          <w:bCs/>
        </w:rPr>
        <w:t>Dichiara:</w:t>
      </w:r>
    </w:p>
    <w:p w:rsidR="00C279FA" w:rsidRPr="00997F02" w:rsidRDefault="00C279FA" w:rsidP="00997F02">
      <w:pPr>
        <w:pStyle w:val="Heading1"/>
        <w:ind w:right="850"/>
      </w:pPr>
      <w:r w:rsidRPr="00997F02">
        <w:t xml:space="preserve">l’insussistenza di alcuna delle cause di esclusione di cui all’art. 38, comma 1 del d.lgs. n. 163/2006, la regolarità contributiva ed assicurativa nonché l’insussistenza di ogni altra situazione che determini l’esclusione dalle gare di appalto e/o l’incapacità di contrarre con la pubblica amministrazione; </w:t>
      </w:r>
    </w:p>
    <w:p w:rsidR="00C279FA" w:rsidRPr="00997F02" w:rsidRDefault="00C279FA" w:rsidP="00997F02">
      <w:pPr>
        <w:spacing w:before="240"/>
        <w:ind w:right="850"/>
      </w:pPr>
      <w:r w:rsidRPr="00997F02">
        <w:rPr>
          <w:b/>
        </w:rPr>
        <w:t>Dichiara</w:t>
      </w:r>
      <w:r w:rsidRPr="00997F02">
        <w:t xml:space="preserve"> , </w:t>
      </w:r>
      <w:r w:rsidRPr="00E16156">
        <w:rPr>
          <w:b/>
        </w:rPr>
        <w:t xml:space="preserve">che </w:t>
      </w:r>
      <w:r>
        <w:rPr>
          <w:b/>
        </w:rPr>
        <w:t>:</w:t>
      </w:r>
    </w:p>
    <w:p w:rsidR="00C279FA" w:rsidRPr="0034659D" w:rsidRDefault="00C279FA" w:rsidP="00997F02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>
        <w:rPr>
          <w:sz w:val="22"/>
          <w:szCs w:val="22"/>
        </w:rPr>
        <w:t>possiede dimostrata esperienza nel settore della propulsione liquida per applicazioni spaziali (preferibilmente con Ossigeno-Metano)</w:t>
      </w:r>
      <w:r w:rsidRPr="0034659D">
        <w:rPr>
          <w:sz w:val="22"/>
          <w:szCs w:val="22"/>
        </w:rPr>
        <w:t>;</w:t>
      </w:r>
    </w:p>
    <w:p w:rsidR="00C279FA" w:rsidRPr="0034659D" w:rsidRDefault="00C279FA" w:rsidP="00997F02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 w:rsidRPr="0034659D">
        <w:rPr>
          <w:sz w:val="22"/>
          <w:szCs w:val="22"/>
        </w:rPr>
        <w:t xml:space="preserve">Possiede </w:t>
      </w:r>
      <w:r>
        <w:rPr>
          <w:sz w:val="22"/>
          <w:szCs w:val="22"/>
        </w:rPr>
        <w:t>s</w:t>
      </w:r>
      <w:r w:rsidRPr="00F5286B">
        <w:rPr>
          <w:sz w:val="22"/>
          <w:szCs w:val="22"/>
        </w:rPr>
        <w:t xml:space="preserve">istema di qualità </w:t>
      </w:r>
      <w:r>
        <w:rPr>
          <w:sz w:val="22"/>
          <w:szCs w:val="22"/>
        </w:rPr>
        <w:t>conforme</w:t>
      </w:r>
      <w:r w:rsidRPr="00F5286B">
        <w:rPr>
          <w:sz w:val="22"/>
          <w:szCs w:val="22"/>
        </w:rPr>
        <w:t xml:space="preserve"> agli standard spaziali</w:t>
      </w:r>
      <w:bookmarkStart w:id="0" w:name="OLE_LINK2"/>
      <w:bookmarkStart w:id="1" w:name="OLE_LINK3"/>
      <w:r>
        <w:rPr>
          <w:sz w:val="22"/>
          <w:szCs w:val="22"/>
        </w:rPr>
        <w:t>, in particolare a quelli europei (ECSS)</w:t>
      </w:r>
      <w:bookmarkEnd w:id="0"/>
      <w:bookmarkEnd w:id="1"/>
      <w:r w:rsidRPr="00F5286B">
        <w:rPr>
          <w:sz w:val="22"/>
          <w:szCs w:val="22"/>
        </w:rPr>
        <w:t>;</w:t>
      </w:r>
    </w:p>
    <w:p w:rsidR="00C279FA" w:rsidRPr="0034659D" w:rsidRDefault="00C279FA" w:rsidP="00997F02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 w:rsidRPr="0034659D">
        <w:rPr>
          <w:sz w:val="22"/>
          <w:szCs w:val="22"/>
        </w:rPr>
        <w:t>possiede un Sistema di controllo e gestione della documentazione conforme agli standard spaziali;</w:t>
      </w:r>
    </w:p>
    <w:p w:rsidR="00C279FA" w:rsidRPr="0034659D" w:rsidRDefault="00C279FA" w:rsidP="00997F02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 w:rsidRPr="0034659D">
        <w:rPr>
          <w:sz w:val="22"/>
          <w:szCs w:val="22"/>
        </w:rPr>
        <w:t xml:space="preserve">Possiede ottima </w:t>
      </w:r>
      <w:r>
        <w:rPr>
          <w:sz w:val="22"/>
          <w:szCs w:val="22"/>
        </w:rPr>
        <w:t>conoscenza della documentazione e degli standard applicati e dei siti e database dei programmi spaziali dei lanciatori, con particolare riferimento a quelli europei;</w:t>
      </w:r>
    </w:p>
    <w:p w:rsidR="00C279FA" w:rsidRDefault="00C279FA" w:rsidP="00776F84">
      <w:pPr>
        <w:numPr>
          <w:ilvl w:val="0"/>
          <w:numId w:val="39"/>
        </w:numPr>
        <w:tabs>
          <w:tab w:val="clear" w:pos="720"/>
          <w:tab w:val="num" w:pos="1418"/>
        </w:tabs>
        <w:spacing w:before="0"/>
        <w:ind w:left="1418"/>
        <w:rPr>
          <w:sz w:val="22"/>
          <w:szCs w:val="22"/>
        </w:rPr>
      </w:pPr>
      <w:r>
        <w:rPr>
          <w:sz w:val="22"/>
          <w:szCs w:val="22"/>
        </w:rPr>
        <w:t>Possiede disponibilità di un team nel quale siano assicurate le seguenti competenze :</w:t>
      </w:r>
    </w:p>
    <w:p w:rsidR="00C279FA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engineering</w:t>
      </w:r>
    </w:p>
    <w:p w:rsidR="00C279FA" w:rsidRPr="002517C5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 w:rsidRPr="002517C5">
        <w:rPr>
          <w:i/>
          <w:sz w:val="22"/>
          <w:szCs w:val="22"/>
        </w:rPr>
        <w:t xml:space="preserve">thermal </w:t>
      </w:r>
    </w:p>
    <w:p w:rsidR="00C279FA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 w:rsidRPr="002517C5">
        <w:rPr>
          <w:i/>
          <w:sz w:val="22"/>
          <w:szCs w:val="22"/>
        </w:rPr>
        <w:t>structure</w:t>
      </w:r>
    </w:p>
    <w:p w:rsidR="00C279FA" w:rsidRPr="002517C5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internal combustion and fluidodynamics</w:t>
      </w:r>
    </w:p>
    <w:p w:rsidR="00C279FA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MAI</w:t>
      </w:r>
    </w:p>
    <w:p w:rsidR="00C279FA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testing</w:t>
      </w:r>
    </w:p>
    <w:p w:rsidR="00C279FA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product assurance</w:t>
      </w:r>
    </w:p>
    <w:p w:rsidR="00C279FA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configuration management</w:t>
      </w:r>
    </w:p>
    <w:p w:rsidR="00C279FA" w:rsidRPr="002517C5" w:rsidRDefault="00C279FA" w:rsidP="00776F84">
      <w:pPr>
        <w:numPr>
          <w:ilvl w:val="1"/>
          <w:numId w:val="37"/>
        </w:numPr>
        <w:tabs>
          <w:tab w:val="clear" w:pos="1440"/>
          <w:tab w:val="num" w:pos="1843"/>
        </w:tabs>
        <w:spacing w:before="0"/>
        <w:ind w:left="1843"/>
        <w:rPr>
          <w:i/>
          <w:sz w:val="22"/>
          <w:szCs w:val="22"/>
        </w:rPr>
      </w:pPr>
      <w:r>
        <w:rPr>
          <w:i/>
          <w:sz w:val="22"/>
          <w:szCs w:val="22"/>
        </w:rPr>
        <w:t>C&amp;DH.</w:t>
      </w:r>
    </w:p>
    <w:p w:rsidR="00C279FA" w:rsidRPr="0034659D" w:rsidRDefault="00C279FA" w:rsidP="0034659D">
      <w:pPr>
        <w:pStyle w:val="ListParagraph"/>
        <w:numPr>
          <w:ilvl w:val="3"/>
          <w:numId w:val="27"/>
        </w:numPr>
        <w:ind w:left="1434" w:right="851" w:hanging="357"/>
        <w:rPr>
          <w:sz w:val="22"/>
          <w:szCs w:val="22"/>
        </w:rPr>
      </w:pPr>
      <w:r>
        <w:rPr>
          <w:sz w:val="22"/>
          <w:szCs w:val="22"/>
        </w:rPr>
        <w:t>h</w:t>
      </w:r>
      <w:r w:rsidRPr="0034659D">
        <w:rPr>
          <w:sz w:val="22"/>
          <w:szCs w:val="22"/>
        </w:rPr>
        <w:t>a sottoscritto almeno un contratto in corso o completato, negli ultimi cinque anni per attività comparabili con quelle richieste</w:t>
      </w:r>
    </w:p>
    <w:p w:rsidR="00C279FA" w:rsidRPr="0034659D" w:rsidRDefault="00C279FA" w:rsidP="00997F02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>
        <w:rPr>
          <w:sz w:val="22"/>
          <w:szCs w:val="22"/>
        </w:rPr>
        <w:t xml:space="preserve">ha eseguito, o è in corso di esecuzione, </w:t>
      </w:r>
      <w:r w:rsidRPr="003E75E4">
        <w:rPr>
          <w:sz w:val="22"/>
          <w:szCs w:val="22"/>
        </w:rPr>
        <w:t xml:space="preserve">precedenti </w:t>
      </w:r>
      <w:r>
        <w:rPr>
          <w:sz w:val="22"/>
          <w:szCs w:val="22"/>
        </w:rPr>
        <w:t>progetti/attività</w:t>
      </w:r>
      <w:r w:rsidRPr="003E75E4">
        <w:rPr>
          <w:sz w:val="22"/>
          <w:szCs w:val="22"/>
        </w:rPr>
        <w:t xml:space="preserve"> di </w:t>
      </w:r>
      <w:r>
        <w:rPr>
          <w:sz w:val="22"/>
          <w:szCs w:val="22"/>
        </w:rPr>
        <w:t>ricerca e sviluppo nel settore, nel corso degli ultimi 5 anni</w:t>
      </w:r>
      <w:r w:rsidRPr="0034659D">
        <w:rPr>
          <w:sz w:val="22"/>
          <w:szCs w:val="22"/>
        </w:rPr>
        <w:t>;</w:t>
      </w:r>
    </w:p>
    <w:p w:rsidR="00C279FA" w:rsidRPr="0034659D" w:rsidRDefault="00C279FA" w:rsidP="00997F02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>
        <w:rPr>
          <w:sz w:val="22"/>
          <w:szCs w:val="22"/>
        </w:rPr>
        <w:t>h</w:t>
      </w:r>
      <w:r w:rsidRPr="0034659D">
        <w:rPr>
          <w:sz w:val="22"/>
          <w:szCs w:val="22"/>
        </w:rPr>
        <w:t xml:space="preserve">a </w:t>
      </w:r>
      <w:r w:rsidRPr="006B2134">
        <w:rPr>
          <w:sz w:val="22"/>
          <w:szCs w:val="22"/>
        </w:rPr>
        <w:t xml:space="preserve">conseguito complessivamente nel triennio precedente (anni 2009, 2010 e 2011) un fatturato globale non inferiore </w:t>
      </w:r>
      <w:r w:rsidRPr="004D5B6C">
        <w:rPr>
          <w:sz w:val="22"/>
          <w:szCs w:val="22"/>
        </w:rPr>
        <w:t>a € 3.200.000,00</w:t>
      </w:r>
    </w:p>
    <w:p w:rsidR="00C279FA" w:rsidRPr="0034659D" w:rsidRDefault="00C279FA" w:rsidP="00776F84">
      <w:pPr>
        <w:pStyle w:val="ListParagraph"/>
        <w:numPr>
          <w:ilvl w:val="3"/>
          <w:numId w:val="27"/>
        </w:numPr>
        <w:spacing w:before="240"/>
        <w:ind w:right="850"/>
        <w:rPr>
          <w:sz w:val="22"/>
          <w:szCs w:val="22"/>
        </w:rPr>
      </w:pPr>
      <w:r>
        <w:rPr>
          <w:sz w:val="22"/>
          <w:szCs w:val="22"/>
        </w:rPr>
        <w:t xml:space="preserve">ha </w:t>
      </w:r>
      <w:r w:rsidRPr="004D5B6C">
        <w:rPr>
          <w:sz w:val="22"/>
          <w:szCs w:val="22"/>
        </w:rPr>
        <w:t>conseguito nel triennio precedente (anni 2009, 2010 e 2011) un fatturato specifico non inferiore a € 1.600.000,00; si precisa che</w:t>
      </w:r>
      <w:r w:rsidRPr="00F41534">
        <w:rPr>
          <w:sz w:val="22"/>
          <w:szCs w:val="22"/>
        </w:rPr>
        <w:t xml:space="preserve"> per fatturato specifico si intende quello relativo a</w:t>
      </w:r>
      <w:r>
        <w:rPr>
          <w:sz w:val="22"/>
          <w:szCs w:val="22"/>
        </w:rPr>
        <w:t>d attività nel settore della propulsione per applicazioni spaziali</w:t>
      </w:r>
    </w:p>
    <w:p w:rsidR="00C279FA" w:rsidRDefault="00C279FA" w:rsidP="00997F02">
      <w:pPr>
        <w:spacing w:before="240"/>
        <w:ind w:right="850"/>
        <w:rPr>
          <w:sz w:val="24"/>
          <w:szCs w:val="24"/>
        </w:rPr>
      </w:pPr>
      <w:r w:rsidRPr="00997F02">
        <w:rPr>
          <w:sz w:val="24"/>
          <w:szCs w:val="24"/>
        </w:rPr>
        <w:t>documentando dettagliatamente tali dichiarazioni attraverso il riferimento a precedenti attività</w:t>
      </w:r>
      <w:bookmarkStart w:id="2" w:name="_GoBack"/>
      <w:bookmarkEnd w:id="2"/>
      <w:r w:rsidRPr="00997F02">
        <w:rPr>
          <w:sz w:val="24"/>
          <w:szCs w:val="24"/>
        </w:rPr>
        <w:t xml:space="preserve"> svolte, mediante la compilazione della seguente tabella:</w:t>
      </w:r>
    </w:p>
    <w:bookmarkStart w:id="3" w:name="_MON_1359465638"/>
    <w:bookmarkStart w:id="4" w:name="_MON_1359465650"/>
    <w:bookmarkStart w:id="5" w:name="_MON_1359529349"/>
    <w:bookmarkStart w:id="6" w:name="_MON_1360401489"/>
    <w:bookmarkStart w:id="7" w:name="_MON_1380624462"/>
    <w:bookmarkStart w:id="8" w:name="_MON_1380624502"/>
    <w:bookmarkStart w:id="9" w:name="_MON_1380624574"/>
    <w:bookmarkStart w:id="10" w:name="_MON_1380624598"/>
    <w:bookmarkStart w:id="11" w:name="_MON_1380624608"/>
    <w:bookmarkStart w:id="12" w:name="_MON_1380624626"/>
    <w:bookmarkStart w:id="13" w:name="_MON_1380624654"/>
    <w:bookmarkStart w:id="14" w:name="_MON_1404033918"/>
    <w:bookmarkStart w:id="15" w:name="_MON_140414458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279FA" w:rsidRPr="00997F02" w:rsidRDefault="00C279FA" w:rsidP="00997F02">
      <w:pPr>
        <w:spacing w:before="240"/>
        <w:ind w:left="1080" w:right="850"/>
        <w:rPr>
          <w:sz w:val="24"/>
          <w:szCs w:val="24"/>
        </w:rPr>
      </w:pPr>
      <w:r w:rsidRPr="00AC5B1F">
        <w:rPr>
          <w:sz w:val="22"/>
          <w:szCs w:val="22"/>
        </w:rPr>
        <w:object w:dxaOrig="12762" w:dyaOrig="5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197.25pt" o:ole="">
            <v:imagedata r:id="rId7" o:title=""/>
          </v:shape>
          <o:OLEObject Type="Embed" ProgID="Excel.Sheet.8" ShapeID="_x0000_i1025" DrawAspect="Content" ObjectID="_1408796069" r:id="rId8"/>
        </w:object>
      </w:r>
    </w:p>
    <w:p w:rsidR="00C279FA" w:rsidRPr="00997F02" w:rsidRDefault="00C279FA" w:rsidP="00997F02">
      <w:pPr>
        <w:spacing w:before="240"/>
        <w:ind w:right="850"/>
        <w:rPr>
          <w:sz w:val="24"/>
          <w:szCs w:val="24"/>
        </w:rPr>
      </w:pPr>
      <w:r w:rsidRPr="00997F02">
        <w:rPr>
          <w:b/>
          <w:sz w:val="24"/>
          <w:szCs w:val="24"/>
        </w:rPr>
        <w:t>Allega alla presente dichiarazione un sintetico</w:t>
      </w:r>
      <w:r w:rsidRPr="00997F02">
        <w:rPr>
          <w:sz w:val="24"/>
          <w:szCs w:val="24"/>
        </w:rPr>
        <w:t xml:space="preserve"> </w:t>
      </w:r>
      <w:r w:rsidRPr="005C10C4">
        <w:rPr>
          <w:b/>
          <w:sz w:val="24"/>
          <w:szCs w:val="24"/>
        </w:rPr>
        <w:t>curriculum professionale</w:t>
      </w:r>
      <w:r w:rsidRPr="00997F02">
        <w:rPr>
          <w:sz w:val="24"/>
          <w:szCs w:val="24"/>
        </w:rPr>
        <w:t xml:space="preserve"> (datato e sottoscritto dal legale rappresentante del soggetto richiedente) relativo all’attività svolta nel triennio precedente alla data di pubblicazione del presente avviso. Si considera appartenente al triennio anche la quota di servizi/attività ultimata ed approvata in tale periodo nel caso in cui essi siano partiti in epoca precedente. Dovrà essere precisato per ciascuna attività indicata, quanto segue:</w:t>
      </w:r>
    </w:p>
    <w:p w:rsidR="00C279FA" w:rsidRPr="0034659D" w:rsidRDefault="00C279FA" w:rsidP="0034659D">
      <w:pPr>
        <w:pStyle w:val="ListParagraph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la</w:t>
      </w:r>
      <w:r w:rsidRPr="0034659D">
        <w:rPr>
          <w:sz w:val="22"/>
          <w:szCs w:val="22"/>
        </w:rPr>
        <w:t xml:space="preserve"> tipologia dell’attività;</w:t>
      </w:r>
    </w:p>
    <w:p w:rsidR="00C279FA" w:rsidRPr="0034659D" w:rsidRDefault="00C279FA" w:rsidP="0034659D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34659D">
        <w:rPr>
          <w:sz w:val="22"/>
          <w:szCs w:val="22"/>
        </w:rPr>
        <w:t>il livello dell’attività eseguita/svolta (ideazione/ progettazione/ realizzazione/qualifica);</w:t>
      </w:r>
    </w:p>
    <w:p w:rsidR="00C279FA" w:rsidRPr="0034659D" w:rsidRDefault="00C279FA" w:rsidP="0034659D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34659D">
        <w:rPr>
          <w:sz w:val="22"/>
          <w:szCs w:val="22"/>
        </w:rPr>
        <w:t>data di effettuazione dell’attività;</w:t>
      </w:r>
    </w:p>
    <w:p w:rsidR="00C279FA" w:rsidRPr="0034659D" w:rsidRDefault="00C279FA" w:rsidP="0034659D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34659D">
        <w:rPr>
          <w:sz w:val="22"/>
          <w:szCs w:val="22"/>
        </w:rPr>
        <w:t>importo fatturato per i servizi/attività effettuate;</w:t>
      </w:r>
    </w:p>
    <w:p w:rsidR="00C279FA" w:rsidRDefault="00C279FA" w:rsidP="0034659D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34659D">
        <w:rPr>
          <w:sz w:val="22"/>
          <w:szCs w:val="22"/>
        </w:rPr>
        <w:t>caratteristiche tecniche dei servizi/attività effettuate;</w:t>
      </w:r>
    </w:p>
    <w:p w:rsidR="00C279FA" w:rsidRPr="0034659D" w:rsidRDefault="00C279FA" w:rsidP="0034659D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ED0FF3">
        <w:rPr>
          <w:sz w:val="22"/>
          <w:szCs w:val="22"/>
        </w:rPr>
        <w:t>indicazione dei destinatari</w:t>
      </w:r>
    </w:p>
    <w:p w:rsidR="00C279FA" w:rsidRPr="00997F02" w:rsidRDefault="00C279FA" w:rsidP="00997F02">
      <w:pPr>
        <w:spacing w:before="240"/>
        <w:ind w:right="850"/>
        <w:rPr>
          <w:b/>
          <w:sz w:val="24"/>
          <w:szCs w:val="24"/>
        </w:rPr>
      </w:pPr>
      <w:r w:rsidRPr="00997F02">
        <w:rPr>
          <w:b/>
          <w:sz w:val="24"/>
          <w:szCs w:val="24"/>
        </w:rPr>
        <w:t xml:space="preserve">Al fine di dimostrare il pieno possesso dei requisiti minimi sopraindicati allega la seguente ulteriore documentazione di supporto: </w:t>
      </w:r>
    </w:p>
    <w:p w:rsidR="00C279FA" w:rsidRDefault="00C279FA" w:rsidP="00E16156">
      <w:pPr>
        <w:spacing w:before="240"/>
        <w:ind w:left="360" w:right="850"/>
      </w:pPr>
      <w:r w:rsidRPr="00997F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……………………………………</w:t>
      </w:r>
    </w:p>
    <w:p w:rsidR="00C279FA" w:rsidRDefault="00C279FA" w:rsidP="00E16156">
      <w:pPr>
        <w:spacing w:before="240"/>
        <w:ind w:left="360" w:right="850"/>
      </w:pPr>
      <w:r w:rsidRPr="00997F02">
        <w:rPr>
          <w:b/>
        </w:rPr>
        <w:t>Esprime</w:t>
      </w:r>
      <w:r w:rsidRPr="00997F02">
        <w:t>, ai sensi del D.Lgs. 196/2003, il proprio consenso al trattamento dei dati personali forniti all’Asi, ai soli fini della partecipazione alla presente procedura.</w:t>
      </w:r>
    </w:p>
    <w:p w:rsidR="00C279FA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  <w:r w:rsidRPr="009925A6">
        <w:rPr>
          <w:b/>
          <w:i/>
          <w:sz w:val="16"/>
          <w:szCs w:val="16"/>
        </w:rPr>
        <w:t>Ai sensi dell'articolo 76 del D.P.R. 445/2000, consapevole della responsabilità penale cui può andare incontro in caso di</w:t>
      </w:r>
      <w:r>
        <w:rPr>
          <w:b/>
          <w:i/>
          <w:sz w:val="16"/>
          <w:szCs w:val="16"/>
        </w:rPr>
        <w:t xml:space="preserve"> </w:t>
      </w:r>
      <w:r w:rsidRPr="009925A6">
        <w:rPr>
          <w:b/>
          <w:i/>
          <w:sz w:val="16"/>
          <w:szCs w:val="16"/>
        </w:rPr>
        <w:t>dichiarazione mendace o contenente dati non rispondenti a verità, la presente dichiarazione è sottoscritta in</w:t>
      </w:r>
    </w:p>
    <w:p w:rsidR="00C279FA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  <w:r w:rsidRPr="009925A6">
        <w:rPr>
          <w:b/>
          <w:i/>
          <w:sz w:val="16"/>
          <w:szCs w:val="16"/>
        </w:rPr>
        <w:t>_ _ _ _ _ _ _ _ , li _ _ / _ _ / _ _ _ _</w:t>
      </w:r>
    </w:p>
    <w:p w:rsidR="00C279FA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  <w:r w:rsidRPr="009925A6">
        <w:rPr>
          <w:b/>
          <w:i/>
          <w:sz w:val="16"/>
          <w:szCs w:val="16"/>
        </w:rPr>
        <w:t>Timbro e Firma del legale rappresentante o soggetto</w:t>
      </w:r>
      <w:r w:rsidRPr="00F77048">
        <w:rPr>
          <w:rFonts w:ascii="TimesNewRomanPSMT" w:hAnsi="TimesNewRomanPSMT"/>
          <w:b/>
          <w:i/>
          <w:sz w:val="16"/>
          <w:szCs w:val="16"/>
        </w:rPr>
        <w:t xml:space="preserve"> </w:t>
      </w:r>
      <w:r w:rsidRPr="009925A6">
        <w:rPr>
          <w:b/>
          <w:i/>
          <w:sz w:val="16"/>
          <w:szCs w:val="16"/>
        </w:rPr>
        <w:t xml:space="preserve">legittimato ad impegnare l’impresa risultante dalla documentazione richiesta per la gara o da specifica procura da allegare alla dichiarazione </w:t>
      </w:r>
    </w:p>
    <w:p w:rsidR="00C279FA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</w:p>
    <w:p w:rsidR="00C279FA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</w:p>
    <w:p w:rsidR="00C279FA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</w:p>
    <w:p w:rsidR="00C279FA" w:rsidRPr="00E16156" w:rsidRDefault="00C279FA" w:rsidP="00E16156">
      <w:pPr>
        <w:spacing w:before="240"/>
        <w:ind w:left="360" w:right="850"/>
        <w:rPr>
          <w:b/>
          <w:i/>
          <w:sz w:val="16"/>
          <w:szCs w:val="16"/>
        </w:rPr>
      </w:pPr>
      <w:r>
        <w:rPr>
          <w:b/>
          <w:bCs/>
          <w:i/>
          <w:sz w:val="28"/>
        </w:rPr>
        <w:t>(</w:t>
      </w:r>
      <w:r w:rsidRPr="00997F02">
        <w:rPr>
          <w:b/>
          <w:bCs/>
          <w:i/>
          <w:sz w:val="28"/>
        </w:rPr>
        <w:t xml:space="preserve">*) </w:t>
      </w:r>
      <w:r w:rsidRPr="00997F02">
        <w:rPr>
          <w:b/>
          <w:bCs/>
          <w:i/>
          <w:sz w:val="28"/>
          <w:u w:val="thick"/>
        </w:rPr>
        <w:t>Si allega</w:t>
      </w:r>
      <w:r w:rsidRPr="00997F02">
        <w:rPr>
          <w:b/>
          <w:bCs/>
          <w:i/>
          <w:sz w:val="28"/>
        </w:rPr>
        <w:t xml:space="preserve"> fotocopia del documento di riconoscimento del dichiarante in corso di validità – Se procuratore </w:t>
      </w:r>
      <w:r w:rsidRPr="00997F02">
        <w:rPr>
          <w:b/>
          <w:bCs/>
          <w:i/>
          <w:sz w:val="28"/>
          <w:u w:val="thick"/>
        </w:rPr>
        <w:t>si allega</w:t>
      </w:r>
      <w:r w:rsidRPr="00997F02">
        <w:rPr>
          <w:b/>
          <w:bCs/>
          <w:i/>
          <w:sz w:val="28"/>
        </w:rPr>
        <w:t xml:space="preserve"> anche la fotocopia della procura speciale-</w:t>
      </w:r>
      <w:r w:rsidRPr="00997F02">
        <w:rPr>
          <w:b/>
          <w:bCs/>
          <w:i/>
        </w:rPr>
        <w:t xml:space="preserve"> .</w:t>
      </w:r>
    </w:p>
    <w:p w:rsidR="00C279FA" w:rsidRPr="00D61259" w:rsidRDefault="00C279FA" w:rsidP="00997F02">
      <w:pPr>
        <w:spacing w:before="240"/>
        <w:ind w:right="850"/>
        <w:rPr>
          <w:b/>
          <w:sz w:val="24"/>
          <w:szCs w:val="24"/>
        </w:rPr>
      </w:pPr>
    </w:p>
    <w:sectPr w:rsidR="00C279FA" w:rsidRPr="00D61259" w:rsidSect="002A4B2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FA" w:rsidRDefault="00C279FA" w:rsidP="00963E55">
      <w:pPr>
        <w:spacing w:before="0"/>
      </w:pPr>
      <w:r>
        <w:separator/>
      </w:r>
    </w:p>
  </w:endnote>
  <w:endnote w:type="continuationSeparator" w:id="0">
    <w:p w:rsidR="00C279FA" w:rsidRDefault="00C279FA" w:rsidP="00963E5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FA" w:rsidRDefault="00C279FA" w:rsidP="00963E55">
      <w:pPr>
        <w:spacing w:before="0"/>
      </w:pPr>
      <w:r>
        <w:separator/>
      </w:r>
    </w:p>
  </w:footnote>
  <w:footnote w:type="continuationSeparator" w:id="0">
    <w:p w:rsidR="00C279FA" w:rsidRDefault="00C279FA" w:rsidP="00963E5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FA" w:rsidRDefault="00C279FA">
    <w:pPr>
      <w:pStyle w:val="Header"/>
    </w:pPr>
    <w:r>
      <w:t xml:space="preserve">Pagina </w:t>
    </w:r>
    <w:fldSimple w:instr="PAGE   \* MERGEFORMAT">
      <w:r>
        <w:rPr>
          <w:noProof/>
        </w:rPr>
        <w:t>4</w:t>
      </w:r>
    </w:fldSimple>
    <w:r>
      <w:t xml:space="preserve"> di 6</w:t>
    </w:r>
  </w:p>
  <w:p w:rsidR="00C279FA" w:rsidRDefault="00C279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564"/>
    <w:multiLevelType w:val="hybridMultilevel"/>
    <w:tmpl w:val="1D2A22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D0C240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047F4"/>
    <w:multiLevelType w:val="hybridMultilevel"/>
    <w:tmpl w:val="4E2679B2"/>
    <w:lvl w:ilvl="0" w:tplc="0410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03E5AB4"/>
    <w:multiLevelType w:val="multilevel"/>
    <w:tmpl w:val="6ABC08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14"/>
        </w:tabs>
        <w:ind w:left="680" w:hanging="22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0F4250C"/>
    <w:multiLevelType w:val="hybridMultilevel"/>
    <w:tmpl w:val="CEAC13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DC0EC4"/>
    <w:multiLevelType w:val="hybridMultilevel"/>
    <w:tmpl w:val="3AF4327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71119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85109D7"/>
    <w:multiLevelType w:val="multilevel"/>
    <w:tmpl w:val="7F541B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1A7427E"/>
    <w:multiLevelType w:val="hybridMultilevel"/>
    <w:tmpl w:val="1D628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D0C240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1139D"/>
    <w:multiLevelType w:val="multilevel"/>
    <w:tmpl w:val="554474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AD327F8"/>
    <w:multiLevelType w:val="multilevel"/>
    <w:tmpl w:val="F97CC1F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55DBE"/>
    <w:multiLevelType w:val="hybridMultilevel"/>
    <w:tmpl w:val="3BDA83DE"/>
    <w:lvl w:ilvl="0" w:tplc="0410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E0F36EF"/>
    <w:multiLevelType w:val="hybridMultilevel"/>
    <w:tmpl w:val="6DDC0B84"/>
    <w:lvl w:ilvl="0" w:tplc="0410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E31607"/>
    <w:multiLevelType w:val="singleLevel"/>
    <w:tmpl w:val="A2482C5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E72105"/>
    <w:multiLevelType w:val="hybridMultilevel"/>
    <w:tmpl w:val="E578CD0E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71847AB"/>
    <w:multiLevelType w:val="hybridMultilevel"/>
    <w:tmpl w:val="78E43EC2"/>
    <w:lvl w:ilvl="0" w:tplc="48CC35CE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F0088F"/>
    <w:multiLevelType w:val="multilevel"/>
    <w:tmpl w:val="847A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3FB96173"/>
    <w:multiLevelType w:val="multilevel"/>
    <w:tmpl w:val="8C20476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0B809D8"/>
    <w:multiLevelType w:val="hybridMultilevel"/>
    <w:tmpl w:val="A2FACB18"/>
    <w:lvl w:ilvl="0" w:tplc="D8D26AB4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3B376A"/>
    <w:multiLevelType w:val="multilevel"/>
    <w:tmpl w:val="0410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8BB02F5"/>
    <w:multiLevelType w:val="hybridMultilevel"/>
    <w:tmpl w:val="EF16E3FC"/>
    <w:lvl w:ilvl="0" w:tplc="DCEE116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9216C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4E9B4609"/>
    <w:multiLevelType w:val="hybridMultilevel"/>
    <w:tmpl w:val="EEA83B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0730C9"/>
    <w:multiLevelType w:val="multilevel"/>
    <w:tmpl w:val="7ECA69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5CE4578C"/>
    <w:multiLevelType w:val="multilevel"/>
    <w:tmpl w:val="ADEE101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5F725D8F"/>
    <w:multiLevelType w:val="multilevel"/>
    <w:tmpl w:val="00563AE4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25">
    <w:nsid w:val="5FF91234"/>
    <w:multiLevelType w:val="hybridMultilevel"/>
    <w:tmpl w:val="18A4C042"/>
    <w:lvl w:ilvl="0" w:tplc="0410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6">
    <w:nsid w:val="6150166D"/>
    <w:multiLevelType w:val="multilevel"/>
    <w:tmpl w:val="F8B4AF6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49025DC"/>
    <w:multiLevelType w:val="hybridMultilevel"/>
    <w:tmpl w:val="5908F964"/>
    <w:lvl w:ilvl="0" w:tplc="04100019">
      <w:start w:val="1"/>
      <w:numFmt w:val="lowerLetter"/>
      <w:lvlText w:val="%1."/>
      <w:lvlJc w:val="left"/>
      <w:pPr>
        <w:ind w:left="28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8">
    <w:nsid w:val="681E02EA"/>
    <w:multiLevelType w:val="hybridMultilevel"/>
    <w:tmpl w:val="E61204E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53E1F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75423E98"/>
    <w:multiLevelType w:val="hybridMultilevel"/>
    <w:tmpl w:val="35C411C2"/>
    <w:lvl w:ilvl="0" w:tplc="0410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462822"/>
    <w:multiLevelType w:val="hybridMultilevel"/>
    <w:tmpl w:val="AE463E6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AD4706F"/>
    <w:multiLevelType w:val="multilevel"/>
    <w:tmpl w:val="ADEE101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7C077AE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C36762C"/>
    <w:multiLevelType w:val="hybridMultilevel"/>
    <w:tmpl w:val="72B646A4"/>
    <w:lvl w:ilvl="0" w:tplc="04100019">
      <w:start w:val="1"/>
      <w:numFmt w:val="lowerLetter"/>
      <w:lvlText w:val="%1."/>
      <w:lvlJc w:val="left"/>
      <w:pPr>
        <w:ind w:left="28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35">
    <w:nsid w:val="7D3D62A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7D78386E"/>
    <w:multiLevelType w:val="hybridMultilevel"/>
    <w:tmpl w:val="B58AF3BE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240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35"/>
  </w:num>
  <w:num w:numId="15">
    <w:abstractNumId w:val="13"/>
  </w:num>
  <w:num w:numId="16">
    <w:abstractNumId w:val="31"/>
  </w:num>
  <w:num w:numId="17">
    <w:abstractNumId w:val="28"/>
  </w:num>
  <w:num w:numId="18">
    <w:abstractNumId w:val="30"/>
  </w:num>
  <w:num w:numId="19">
    <w:abstractNumId w:val="20"/>
  </w:num>
  <w:num w:numId="20">
    <w:abstractNumId w:val="14"/>
  </w:num>
  <w:num w:numId="21">
    <w:abstractNumId w:val="27"/>
  </w:num>
  <w:num w:numId="22">
    <w:abstractNumId w:val="25"/>
  </w:num>
  <w:num w:numId="23">
    <w:abstractNumId w:val="34"/>
  </w:num>
  <w:num w:numId="24">
    <w:abstractNumId w:val="33"/>
  </w:num>
  <w:num w:numId="25">
    <w:abstractNumId w:val="24"/>
  </w:num>
  <w:num w:numId="26">
    <w:abstractNumId w:val="17"/>
  </w:num>
  <w:num w:numId="27">
    <w:abstractNumId w:val="16"/>
  </w:num>
  <w:num w:numId="28">
    <w:abstractNumId w:val="9"/>
  </w:num>
  <w:num w:numId="29">
    <w:abstractNumId w:val="11"/>
  </w:num>
  <w:num w:numId="30">
    <w:abstractNumId w:val="29"/>
  </w:num>
  <w:num w:numId="31">
    <w:abstractNumId w:val="8"/>
  </w:num>
  <w:num w:numId="32">
    <w:abstractNumId w:val="26"/>
  </w:num>
  <w:num w:numId="33">
    <w:abstractNumId w:val="23"/>
  </w:num>
  <w:num w:numId="34">
    <w:abstractNumId w:val="32"/>
  </w:num>
  <w:num w:numId="35">
    <w:abstractNumId w:val="6"/>
  </w:num>
  <w:num w:numId="36">
    <w:abstractNumId w:val="18"/>
  </w:num>
  <w:num w:numId="37">
    <w:abstractNumId w:val="36"/>
  </w:num>
  <w:num w:numId="38">
    <w:abstractNumId w:val="12"/>
  </w:num>
  <w:num w:numId="39">
    <w:abstractNumId w:val="0"/>
  </w:num>
  <w:num w:numId="40">
    <w:abstractNumId w:val="22"/>
  </w:num>
  <w:num w:numId="41">
    <w:abstractNumId w:val="7"/>
  </w:num>
  <w:num w:numId="42">
    <w:abstractNumId w:val="2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6E9"/>
    <w:rsid w:val="00010BEB"/>
    <w:rsid w:val="0003455A"/>
    <w:rsid w:val="00046E9F"/>
    <w:rsid w:val="00047DFB"/>
    <w:rsid w:val="000A2C31"/>
    <w:rsid w:val="000B2560"/>
    <w:rsid w:val="000C2207"/>
    <w:rsid w:val="000E22CD"/>
    <w:rsid w:val="000E3F38"/>
    <w:rsid w:val="000E4A12"/>
    <w:rsid w:val="00161CC4"/>
    <w:rsid w:val="00164D21"/>
    <w:rsid w:val="001B67F8"/>
    <w:rsid w:val="001F511B"/>
    <w:rsid w:val="00204FE8"/>
    <w:rsid w:val="00225E63"/>
    <w:rsid w:val="0025087E"/>
    <w:rsid w:val="002517C5"/>
    <w:rsid w:val="002A0D86"/>
    <w:rsid w:val="002A4B24"/>
    <w:rsid w:val="002B345E"/>
    <w:rsid w:val="002C66E9"/>
    <w:rsid w:val="002D1010"/>
    <w:rsid w:val="00302360"/>
    <w:rsid w:val="00327962"/>
    <w:rsid w:val="0034659D"/>
    <w:rsid w:val="00347AEC"/>
    <w:rsid w:val="00360022"/>
    <w:rsid w:val="00365872"/>
    <w:rsid w:val="003915AB"/>
    <w:rsid w:val="003E75E4"/>
    <w:rsid w:val="00410C85"/>
    <w:rsid w:val="0045473E"/>
    <w:rsid w:val="004769D7"/>
    <w:rsid w:val="00497FF3"/>
    <w:rsid w:val="004C7612"/>
    <w:rsid w:val="004D5B6C"/>
    <w:rsid w:val="00510909"/>
    <w:rsid w:val="0052253D"/>
    <w:rsid w:val="0054076A"/>
    <w:rsid w:val="00542A2A"/>
    <w:rsid w:val="00544E0B"/>
    <w:rsid w:val="005453C2"/>
    <w:rsid w:val="005536CF"/>
    <w:rsid w:val="00566E6F"/>
    <w:rsid w:val="00573D98"/>
    <w:rsid w:val="00592790"/>
    <w:rsid w:val="005C10C4"/>
    <w:rsid w:val="005C35DE"/>
    <w:rsid w:val="005E4933"/>
    <w:rsid w:val="00643229"/>
    <w:rsid w:val="006577FA"/>
    <w:rsid w:val="0069261E"/>
    <w:rsid w:val="00697D41"/>
    <w:rsid w:val="006B2134"/>
    <w:rsid w:val="006F44EB"/>
    <w:rsid w:val="00703D01"/>
    <w:rsid w:val="00707CE6"/>
    <w:rsid w:val="00732D45"/>
    <w:rsid w:val="0077233B"/>
    <w:rsid w:val="00776F84"/>
    <w:rsid w:val="007A2183"/>
    <w:rsid w:val="007A23D0"/>
    <w:rsid w:val="007C61ED"/>
    <w:rsid w:val="007C7D35"/>
    <w:rsid w:val="007C7FD6"/>
    <w:rsid w:val="007E6787"/>
    <w:rsid w:val="00855375"/>
    <w:rsid w:val="00856101"/>
    <w:rsid w:val="00883704"/>
    <w:rsid w:val="008948D4"/>
    <w:rsid w:val="008A3427"/>
    <w:rsid w:val="008A61B5"/>
    <w:rsid w:val="008C2767"/>
    <w:rsid w:val="009217F1"/>
    <w:rsid w:val="00925874"/>
    <w:rsid w:val="00944C37"/>
    <w:rsid w:val="0094568D"/>
    <w:rsid w:val="00963E55"/>
    <w:rsid w:val="009857C5"/>
    <w:rsid w:val="00986D96"/>
    <w:rsid w:val="009925A6"/>
    <w:rsid w:val="00997F02"/>
    <w:rsid w:val="009B1777"/>
    <w:rsid w:val="009B2A58"/>
    <w:rsid w:val="009B5705"/>
    <w:rsid w:val="009D1820"/>
    <w:rsid w:val="009D6CF2"/>
    <w:rsid w:val="009E3547"/>
    <w:rsid w:val="00A154C5"/>
    <w:rsid w:val="00A3642B"/>
    <w:rsid w:val="00A62A65"/>
    <w:rsid w:val="00A62F9E"/>
    <w:rsid w:val="00A92997"/>
    <w:rsid w:val="00AB141C"/>
    <w:rsid w:val="00AC5B1F"/>
    <w:rsid w:val="00AD635E"/>
    <w:rsid w:val="00AE1EEE"/>
    <w:rsid w:val="00B17E01"/>
    <w:rsid w:val="00B36C7E"/>
    <w:rsid w:val="00B42C34"/>
    <w:rsid w:val="00B55648"/>
    <w:rsid w:val="00B6361C"/>
    <w:rsid w:val="00B773ED"/>
    <w:rsid w:val="00B84584"/>
    <w:rsid w:val="00BA72DB"/>
    <w:rsid w:val="00BD6CDA"/>
    <w:rsid w:val="00C00859"/>
    <w:rsid w:val="00C268DA"/>
    <w:rsid w:val="00C279FA"/>
    <w:rsid w:val="00CC785D"/>
    <w:rsid w:val="00CD6808"/>
    <w:rsid w:val="00CF64FB"/>
    <w:rsid w:val="00D075AB"/>
    <w:rsid w:val="00D61259"/>
    <w:rsid w:val="00D8165F"/>
    <w:rsid w:val="00D97FD7"/>
    <w:rsid w:val="00DA7E9B"/>
    <w:rsid w:val="00DC2807"/>
    <w:rsid w:val="00E104F0"/>
    <w:rsid w:val="00E16156"/>
    <w:rsid w:val="00E704CA"/>
    <w:rsid w:val="00EB0637"/>
    <w:rsid w:val="00ED026E"/>
    <w:rsid w:val="00ED0FF3"/>
    <w:rsid w:val="00EE1F34"/>
    <w:rsid w:val="00EE42A5"/>
    <w:rsid w:val="00EF159C"/>
    <w:rsid w:val="00EF5705"/>
    <w:rsid w:val="00F41534"/>
    <w:rsid w:val="00F5286B"/>
    <w:rsid w:val="00F55534"/>
    <w:rsid w:val="00F60313"/>
    <w:rsid w:val="00F6547E"/>
    <w:rsid w:val="00F728F0"/>
    <w:rsid w:val="00F72E54"/>
    <w:rsid w:val="00F74FEF"/>
    <w:rsid w:val="00F76E1D"/>
    <w:rsid w:val="00F77048"/>
    <w:rsid w:val="00F970CF"/>
    <w:rsid w:val="00FE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B1777"/>
    <w:pPr>
      <w:spacing w:before="120"/>
      <w:ind w:left="851"/>
      <w:jc w:val="both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63E55"/>
    <w:pPr>
      <w:keepNext/>
      <w:numPr>
        <w:numId w:val="26"/>
      </w:numPr>
      <w:spacing w:before="240" w:after="60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B1777"/>
    <w:pPr>
      <w:numPr>
        <w:ilvl w:val="1"/>
        <w:numId w:val="8"/>
      </w:numPr>
      <w:spacing w:before="200"/>
      <w:outlineLvl w:val="1"/>
    </w:pPr>
    <w:rPr>
      <w:b/>
      <w:bCs/>
      <w:sz w:val="22"/>
      <w:szCs w:val="22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9B1777"/>
    <w:pPr>
      <w:numPr>
        <w:ilvl w:val="3"/>
        <w:numId w:val="8"/>
      </w:numPr>
      <w:spacing w:before="240"/>
      <w:outlineLvl w:val="3"/>
    </w:pPr>
    <w:rPr>
      <w:bCs/>
      <w:sz w:val="22"/>
      <w:szCs w:val="22"/>
      <w:lang w:eastAsia="it-IT"/>
    </w:rPr>
  </w:style>
  <w:style w:type="paragraph" w:styleId="Heading5">
    <w:name w:val="heading 5"/>
    <w:aliases w:val="H5,h5,Überschrift 51,Heading 5dsg,Heading 5-,SH5"/>
    <w:basedOn w:val="Normal"/>
    <w:next w:val="Normal"/>
    <w:link w:val="Heading5Char"/>
    <w:autoRedefine/>
    <w:uiPriority w:val="99"/>
    <w:qFormat/>
    <w:rsid w:val="009B1777"/>
    <w:pPr>
      <w:numPr>
        <w:ilvl w:val="4"/>
        <w:numId w:val="8"/>
      </w:numPr>
      <w:outlineLvl w:val="4"/>
    </w:pPr>
    <w:rPr>
      <w:bCs/>
      <w:i/>
      <w:iCs/>
      <w:sz w:val="22"/>
      <w:szCs w:val="22"/>
      <w:lang w:eastAsia="it-IT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9B1777"/>
    <w:pPr>
      <w:keepNext/>
      <w:numPr>
        <w:ilvl w:val="5"/>
        <w:numId w:val="8"/>
      </w:numPr>
      <w:spacing w:before="40"/>
      <w:outlineLvl w:val="5"/>
    </w:pPr>
    <w:rPr>
      <w:iCs/>
      <w:color w:val="000000"/>
      <w:sz w:val="22"/>
      <w:szCs w:val="22"/>
      <w:lang w:eastAsia="it-IT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9B1777"/>
    <w:pPr>
      <w:keepNext/>
      <w:numPr>
        <w:ilvl w:val="6"/>
        <w:numId w:val="8"/>
      </w:numPr>
      <w:spacing w:before="40"/>
      <w:outlineLvl w:val="6"/>
    </w:pPr>
    <w:rPr>
      <w:sz w:val="16"/>
      <w:szCs w:val="16"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1777"/>
    <w:pPr>
      <w:keepNext/>
      <w:numPr>
        <w:ilvl w:val="7"/>
        <w:numId w:val="8"/>
      </w:numPr>
      <w:outlineLvl w:val="7"/>
    </w:pPr>
    <w:rPr>
      <w:rFonts w:ascii="Arial" w:hAnsi="Arial"/>
      <w:b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1777"/>
    <w:pPr>
      <w:keepNext/>
      <w:numPr>
        <w:ilvl w:val="8"/>
        <w:numId w:val="1"/>
      </w:numPr>
      <w:tabs>
        <w:tab w:val="clear" w:pos="2160"/>
        <w:tab w:val="num" w:pos="1584"/>
      </w:tabs>
      <w:ind w:left="1584" w:hanging="1584"/>
      <w:outlineLvl w:val="8"/>
    </w:pPr>
    <w:rPr>
      <w:rFonts w:ascii="Arial" w:hAnsi="Arial"/>
      <w:b/>
      <w:bCs/>
      <w:sz w:val="22"/>
      <w:szCs w:val="2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3E55"/>
    <w:rPr>
      <w:rFonts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1777"/>
    <w:rPr>
      <w:rFonts w:cs="Times New Roman"/>
      <w:b/>
      <w:bCs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17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1777"/>
    <w:rPr>
      <w:rFonts w:cs="Times New Roman"/>
      <w:bCs/>
      <w:lang w:eastAsia="it-IT"/>
    </w:rPr>
  </w:style>
  <w:style w:type="character" w:customStyle="1" w:styleId="Heading5Char">
    <w:name w:val="Heading 5 Char"/>
    <w:aliases w:val="H5 Char,h5 Char,Überschrift 51 Char,Heading 5dsg Char,Heading 5- Char,SH5 Char"/>
    <w:basedOn w:val="DefaultParagraphFont"/>
    <w:link w:val="Heading5"/>
    <w:uiPriority w:val="99"/>
    <w:locked/>
    <w:rsid w:val="009B1777"/>
    <w:rPr>
      <w:rFonts w:cs="Times New Roman"/>
      <w:bCs/>
      <w:i/>
      <w:iCs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B1777"/>
    <w:rPr>
      <w:rFonts w:cs="Times New Roman"/>
      <w:iCs/>
      <w:color w:val="000000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B1777"/>
    <w:rPr>
      <w:rFonts w:cs="Times New Roman"/>
      <w:sz w:val="16"/>
      <w:szCs w:val="16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B1777"/>
    <w:rPr>
      <w:rFonts w:ascii="Arial" w:hAnsi="Arial" w:cs="Times New Roman"/>
      <w:b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B1777"/>
    <w:rPr>
      <w:rFonts w:ascii="Arial" w:hAnsi="Arial" w:cs="Times New Roman"/>
      <w:b/>
      <w:bCs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63E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E5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B177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B1777"/>
    <w:pPr>
      <w:ind w:left="720"/>
      <w:contextualSpacing/>
    </w:pPr>
  </w:style>
  <w:style w:type="paragraph" w:customStyle="1" w:styleId="Default">
    <w:name w:val="Default"/>
    <w:uiPriority w:val="99"/>
    <w:rsid w:val="00A62A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566E6F"/>
    <w:pPr>
      <w:spacing w:before="40" w:after="40"/>
      <w:ind w:left="0" w:right="142"/>
      <w:jc w:val="left"/>
    </w:pPr>
    <w:rPr>
      <w:rFonts w:ascii="Book Antiqua" w:hAnsi="Book Antiqua"/>
      <w:lang w:val="en-US" w:eastAsia="it-IT"/>
    </w:rPr>
  </w:style>
  <w:style w:type="paragraph" w:customStyle="1" w:styleId="xl24">
    <w:name w:val="xl24"/>
    <w:basedOn w:val="Normal"/>
    <w:uiPriority w:val="99"/>
    <w:rsid w:val="000B2560"/>
    <w:pPr>
      <w:shd w:val="clear" w:color="auto" w:fill="FFFFFF"/>
      <w:spacing w:before="100" w:beforeAutospacing="1" w:after="100" w:afterAutospacing="1"/>
      <w:ind w:left="0"/>
    </w:pPr>
    <w:rPr>
      <w:rFonts w:ascii="Arial Unicode MS" w:hAnsi="Arial Unicode MS" w:cs="Arial Unicode MS"/>
      <w:sz w:val="22"/>
      <w:szCs w:val="24"/>
      <w:lang w:eastAsia="it-IT"/>
    </w:rPr>
  </w:style>
  <w:style w:type="table" w:styleId="TableGrid">
    <w:name w:val="Table Grid"/>
    <w:basedOn w:val="TableNormal"/>
    <w:uiPriority w:val="99"/>
    <w:rsid w:val="000B2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704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3E55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3E5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3E55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3E55"/>
    <w:rPr>
      <w:rFonts w:cs="Times New Roman"/>
      <w:sz w:val="20"/>
      <w:szCs w:val="20"/>
    </w:rPr>
  </w:style>
  <w:style w:type="paragraph" w:customStyle="1" w:styleId="bullet1">
    <w:name w:val="bullet 1"/>
    <w:basedOn w:val="Normal"/>
    <w:next w:val="Normal"/>
    <w:uiPriority w:val="99"/>
    <w:rsid w:val="00A154C5"/>
    <w:pPr>
      <w:numPr>
        <w:numId w:val="38"/>
      </w:numPr>
      <w:tabs>
        <w:tab w:val="left" w:pos="680"/>
        <w:tab w:val="left" w:pos="1021"/>
      </w:tabs>
      <w:spacing w:before="0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1294</Words>
  <Characters>7377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INDAGINE DI MERCATO</dc:title>
  <dc:subject/>
  <dc:creator>Carpentiero Rita</dc:creator>
  <cp:keywords/>
  <dc:description/>
  <cp:lastModifiedBy>campisi</cp:lastModifiedBy>
  <cp:revision>3</cp:revision>
  <cp:lastPrinted>2012-06-01T14:50:00Z</cp:lastPrinted>
  <dcterms:created xsi:type="dcterms:W3CDTF">2012-09-10T12:51:00Z</dcterms:created>
  <dcterms:modified xsi:type="dcterms:W3CDTF">2012-09-10T13:28:00Z</dcterms:modified>
</cp:coreProperties>
</file>