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Per RAGGRUPPAMENTI TEMPORANEI D’IMPRESA/CONSORZIO ORDINARIO</w:t>
      </w:r>
      <w:r w:rsidR="004365C0">
        <w:rPr>
          <w:rFonts w:cstheme="minorHAnsi"/>
          <w:b/>
          <w:bCs/>
        </w:rPr>
        <w:t xml:space="preserve"> </w:t>
      </w:r>
      <w:proofErr w:type="gramStart"/>
      <w:r w:rsidR="004365C0">
        <w:rPr>
          <w:rFonts w:cstheme="minorHAnsi"/>
          <w:b/>
          <w:bCs/>
        </w:rPr>
        <w:t>costituendo</w:t>
      </w:r>
      <w:proofErr w:type="gramEnd"/>
    </w:p>
    <w:p w:rsidR="00EA1E85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 w:rsidR="00EA1E85">
        <w:rPr>
          <w:rFonts w:cstheme="minorHAnsi"/>
          <w:b/>
          <w:bCs/>
        </w:rPr>
        <w:t xml:space="preserve">inerente imprese </w:t>
      </w:r>
      <w:proofErr w:type="gramStart"/>
      <w:r w:rsidR="00EA1E85">
        <w:rPr>
          <w:rFonts w:cstheme="minorHAnsi"/>
          <w:b/>
          <w:bCs/>
        </w:rPr>
        <w:t>facenti parte</w:t>
      </w:r>
      <w:proofErr w:type="gramEnd"/>
      <w:r w:rsidR="00EA1E85">
        <w:rPr>
          <w:rFonts w:cstheme="minorHAnsi"/>
          <w:b/>
          <w:bCs/>
        </w:rPr>
        <w:t xml:space="preserve"> il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 RAGGRUPPAMENTO TEMPORANEO DI IMPRESE O</w:t>
      </w:r>
      <w:proofErr w:type="gramStart"/>
      <w:r w:rsidRPr="00673063">
        <w:rPr>
          <w:rFonts w:cstheme="minorHAnsi"/>
          <w:b/>
          <w:bCs/>
        </w:rPr>
        <w:t xml:space="preserve">  </w:t>
      </w:r>
      <w:proofErr w:type="gramEnd"/>
      <w:r w:rsidRPr="00673063">
        <w:rPr>
          <w:rFonts w:cstheme="minorHAnsi"/>
          <w:b/>
          <w:bCs/>
        </w:rPr>
        <w:t>CONSORZIO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8B7EDB" w:rsidRPr="008B7EDB" w:rsidRDefault="008B7EDB" w:rsidP="008B7EDB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3F2483" w:rsidRPr="00673063" w:rsidRDefault="00BA3947" w:rsidP="003F248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3F2483" w:rsidRPr="00673063">
        <w:rPr>
          <w:rFonts w:cstheme="minorHAnsi"/>
          <w:b/>
          <w:bCs/>
        </w:rPr>
        <w:t xml:space="preserve"> ROMA</w:t>
      </w:r>
    </w:p>
    <w:p w:rsidR="00F91FD5" w:rsidRPr="004A017A" w:rsidRDefault="00F91FD5" w:rsidP="00F91F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Procedura esperita ai sensi di quanto previsto dall’art. 19 </w:t>
      </w:r>
      <w:proofErr w:type="spellStart"/>
      <w:proofErr w:type="gramStart"/>
      <w:r w:rsidRPr="004A017A">
        <w:rPr>
          <w:rFonts w:ascii="Calibri" w:eastAsia="Times New Roman" w:hAnsi="Calibri" w:cs="Times New Roman"/>
          <w:b/>
          <w:i/>
          <w:lang w:eastAsia="it-IT"/>
        </w:rPr>
        <w:t>Lett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.</w:t>
      </w:r>
      <w:proofErr w:type="gramEnd"/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 f) e dall’ art. 27 del D.lgs. n. 163/06 - Codice dei Contratti</w:t>
      </w:r>
    </w:p>
    <w:p w:rsidR="00F91FD5" w:rsidRPr="004A017A" w:rsidRDefault="00F91FD5" w:rsidP="00F91FD5">
      <w:pPr>
        <w:widowControl w:val="0"/>
        <w:tabs>
          <w:tab w:val="left" w:pos="426"/>
        </w:tabs>
        <w:spacing w:after="120" w:line="240" w:lineRule="auto"/>
        <w:jc w:val="center"/>
        <w:rPr>
          <w:rFonts w:ascii="Calibri" w:eastAsia="Times New Roman" w:hAnsi="Calibri" w:cs="Times New Roman"/>
          <w:i/>
          <w:lang w:eastAsia="it-IT"/>
        </w:rPr>
      </w:pPr>
    </w:p>
    <w:p w:rsidR="00F56965" w:rsidRPr="00F56965" w:rsidRDefault="00F56965" w:rsidP="00F56965">
      <w:pPr>
        <w:jc w:val="center"/>
        <w:rPr>
          <w:rFonts w:eastAsia="Times New Roman" w:cs="Times New Roman"/>
          <w:b/>
          <w:i/>
          <w:lang w:eastAsia="it-IT"/>
        </w:rPr>
      </w:pPr>
      <w:r w:rsidRPr="00F56965">
        <w:rPr>
          <w:rFonts w:eastAsia="Times New Roman" w:cs="Times New Roman"/>
          <w:b/>
          <w:i/>
          <w:lang w:eastAsia="it-IT"/>
        </w:rPr>
        <w:t>Per l’affidamento attività industriali relative al progetto scientifico JANUS (</w:t>
      </w:r>
      <w:proofErr w:type="spellStart"/>
      <w:r w:rsidRPr="00F56965">
        <w:rPr>
          <w:rFonts w:eastAsia="Times New Roman" w:cs="Times New Roman"/>
          <w:b/>
          <w:i/>
          <w:lang w:eastAsia="it-IT"/>
        </w:rPr>
        <w:t>Jupiter</w:t>
      </w:r>
      <w:proofErr w:type="spellEnd"/>
      <w:r w:rsidRPr="00F56965">
        <w:rPr>
          <w:rFonts w:eastAsia="Times New Roman" w:cs="Times New Roman"/>
          <w:b/>
          <w:i/>
          <w:lang w:eastAsia="it-IT"/>
        </w:rPr>
        <w:t xml:space="preserve">, </w:t>
      </w:r>
      <w:proofErr w:type="spellStart"/>
      <w:r w:rsidRPr="00F56965">
        <w:rPr>
          <w:rFonts w:eastAsia="Times New Roman" w:cs="Times New Roman"/>
          <w:b/>
          <w:i/>
          <w:lang w:eastAsia="it-IT"/>
        </w:rPr>
        <w:t>Amorum</w:t>
      </w:r>
      <w:proofErr w:type="spellEnd"/>
      <w:r w:rsidRPr="00F56965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56965">
        <w:rPr>
          <w:rFonts w:eastAsia="Times New Roman" w:cs="Times New Roman"/>
          <w:b/>
          <w:i/>
          <w:lang w:eastAsia="it-IT"/>
        </w:rPr>
        <w:t>ac</w:t>
      </w:r>
      <w:proofErr w:type="spellEnd"/>
      <w:r w:rsidRPr="00F56965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56965">
        <w:rPr>
          <w:rFonts w:eastAsia="Times New Roman" w:cs="Times New Roman"/>
          <w:b/>
          <w:i/>
          <w:lang w:eastAsia="it-IT"/>
        </w:rPr>
        <w:t>Natorum</w:t>
      </w:r>
      <w:proofErr w:type="spellEnd"/>
      <w:r w:rsidRPr="00F56965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56965">
        <w:rPr>
          <w:rFonts w:eastAsia="Times New Roman" w:cs="Times New Roman"/>
          <w:b/>
          <w:i/>
          <w:lang w:eastAsia="it-IT"/>
        </w:rPr>
        <w:t>Undique</w:t>
      </w:r>
      <w:proofErr w:type="spellEnd"/>
      <w:r w:rsidRPr="00F56965">
        <w:rPr>
          <w:rFonts w:eastAsia="Times New Roman" w:cs="Times New Roman"/>
          <w:b/>
          <w:i/>
          <w:lang w:eastAsia="it-IT"/>
        </w:rPr>
        <w:t xml:space="preserve"> Scrutator) su JUICE per la progettazione </w:t>
      </w:r>
      <w:proofErr w:type="gramStart"/>
      <w:r w:rsidRPr="00F56965">
        <w:rPr>
          <w:rFonts w:eastAsia="Times New Roman" w:cs="Times New Roman"/>
          <w:b/>
          <w:i/>
          <w:lang w:eastAsia="it-IT"/>
        </w:rPr>
        <w:t xml:space="preserve">della </w:t>
      </w:r>
      <w:proofErr w:type="gramEnd"/>
      <w:r w:rsidRPr="00F56965">
        <w:rPr>
          <w:rFonts w:eastAsia="Times New Roman" w:cs="Times New Roman"/>
          <w:b/>
          <w:i/>
          <w:lang w:eastAsia="it-IT"/>
        </w:rPr>
        <w:t>Optical Head Unit (OHU) dello strumento  nonché per la definizione dell’integrazione dello stesso con parti elettroniche sotto la responsabilità principale del DLR.</w:t>
      </w:r>
    </w:p>
    <w:p w:rsidR="00F43124" w:rsidRPr="00D5620B" w:rsidRDefault="00F43124" w:rsidP="00F43124">
      <w:pPr>
        <w:jc w:val="center"/>
        <w:rPr>
          <w:rFonts w:cstheme="minorHAnsi"/>
          <w:b/>
        </w:rPr>
      </w:pPr>
      <w:bookmarkStart w:id="0" w:name="_GoBack"/>
      <w:bookmarkEnd w:id="0"/>
      <w:proofErr w:type="gramStart"/>
      <w:r w:rsidRPr="00D5620B">
        <w:rPr>
          <w:rFonts w:cstheme="minorHAnsi"/>
          <w:b/>
        </w:rPr>
        <w:t xml:space="preserve">L’ </w:t>
      </w:r>
      <w:proofErr w:type="gramEnd"/>
      <w:r w:rsidRPr="00D5620B">
        <w:rPr>
          <w:rFonts w:cstheme="minorHAnsi"/>
          <w:b/>
        </w:rPr>
        <w:t>impresa</w:t>
      </w:r>
      <w:r>
        <w:rPr>
          <w:rFonts w:cstheme="minorHAnsi"/>
          <w:b/>
        </w:rPr>
        <w:t>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>DICHIARA CHE IL RTI/CONSORZIO con specifico riferimento alla procedura indicata in oggetto</w:t>
      </w:r>
      <w:proofErr w:type="gramStart"/>
      <w:r w:rsidRPr="00F43124">
        <w:rPr>
          <w:rFonts w:cstheme="minorHAnsi"/>
          <w:b/>
        </w:rPr>
        <w:t>,</w:t>
      </w:r>
      <w:proofErr w:type="gramEnd"/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 xml:space="preserve">SARÀ </w:t>
      </w:r>
      <w:r w:rsidR="00EA1E85">
        <w:rPr>
          <w:rFonts w:cstheme="minorHAnsi"/>
          <w:b/>
        </w:rPr>
        <w:t xml:space="preserve">EVENTUALMENTE </w:t>
      </w:r>
      <w:r w:rsidRPr="00F43124">
        <w:rPr>
          <w:rFonts w:cstheme="minorHAnsi"/>
          <w:b/>
        </w:rPr>
        <w:t>COSTITUITO DALLE SEGUENTI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3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</w:t>
      </w:r>
      <w:r w:rsidR="003F2483"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4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  <w:b/>
          <w:bCs/>
          <w:i/>
          <w:iCs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5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6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Pr="00F43124" w:rsidRDefault="00F43124" w:rsidP="003F2483">
      <w:pPr>
        <w:jc w:val="center"/>
        <w:rPr>
          <w:rFonts w:cstheme="minorHAnsi"/>
          <w:b/>
        </w:rPr>
      </w:pPr>
    </w:p>
    <w:p w:rsidR="005B1E0C" w:rsidRPr="00673063" w:rsidRDefault="00F43124" w:rsidP="003F2483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BF4647" w:rsidRPr="00BF4647" w:rsidRDefault="005B1E0C" w:rsidP="002D7A99">
      <w:pPr>
        <w:jc w:val="both"/>
        <w:rPr>
          <w:rFonts w:cstheme="minorHAnsi"/>
          <w:i/>
        </w:rPr>
      </w:pPr>
      <w:proofErr w:type="gramStart"/>
      <w:r w:rsidRPr="00673063">
        <w:rPr>
          <w:rFonts w:cstheme="minorHAnsi"/>
        </w:rPr>
        <w:t>di</w:t>
      </w:r>
      <w:proofErr w:type="gramEnd"/>
      <w:r w:rsidRPr="00673063">
        <w:rPr>
          <w:rFonts w:cstheme="minorHAnsi"/>
        </w:rPr>
        <w:t xml:space="preserve"> poter partecipare alla </w:t>
      </w:r>
      <w:r w:rsidR="008B7EDB"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 w:rsidR="000752D0"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effetti degli articoli 34 e 37, comma 8,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F43124" w:rsidRDefault="005B1E0C" w:rsidP="00F43124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</w:p>
    <w:p w:rsidR="007364FA" w:rsidRPr="00673063" w:rsidRDefault="00F43124" w:rsidP="00F43124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5B1E0C" w:rsidRPr="006730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1E0C" w:rsidRPr="00673063" w:rsidRDefault="005B1E0C" w:rsidP="005B1E0C">
      <w:pPr>
        <w:rPr>
          <w:rFonts w:cstheme="minorHAnsi"/>
        </w:rPr>
      </w:pPr>
    </w:p>
    <w:p w:rsidR="00987119" w:rsidRDefault="005B1E0C" w:rsidP="008407D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</w:t>
      </w:r>
      <w:r w:rsidR="00BE339C">
        <w:rPr>
          <w:rFonts w:cstheme="minorHAnsi"/>
        </w:rPr>
        <w:t xml:space="preserve">la dichiarazione dovrà </w:t>
      </w:r>
      <w:r w:rsidR="00903EF1" w:rsidRPr="00903EF1">
        <w:rPr>
          <w:rFonts w:cstheme="minorHAnsi"/>
        </w:rPr>
        <w:t>essere timbrata e</w:t>
      </w:r>
      <w:proofErr w:type="gramStart"/>
      <w:r w:rsidR="00903EF1" w:rsidRPr="00903EF1">
        <w:rPr>
          <w:rFonts w:cstheme="minorHAnsi"/>
        </w:rPr>
        <w:t xml:space="preserve">  </w:t>
      </w:r>
      <w:proofErr w:type="gramEnd"/>
      <w:r w:rsidR="00903EF1" w:rsidRPr="00903EF1">
        <w:rPr>
          <w:rFonts w:cstheme="minorHAnsi"/>
        </w:rPr>
        <w:t xml:space="preserve">sottoscritta dal rappresentante legale della società mandataria del Raggruppamento </w:t>
      </w:r>
      <w:r w:rsidR="00903EF1">
        <w:rPr>
          <w:rFonts w:cstheme="minorHAnsi"/>
        </w:rPr>
        <w:t>Temporaneo d’Imprese/ capogruppo del Consorzio.</w:t>
      </w:r>
    </w:p>
    <w:p w:rsidR="00372F44" w:rsidRPr="00673063" w:rsidRDefault="00372F44" w:rsidP="008407D3">
      <w:pPr>
        <w:jc w:val="both"/>
        <w:rPr>
          <w:rFonts w:cstheme="minorHAnsi"/>
        </w:rPr>
      </w:pPr>
      <w:r w:rsidRPr="00273B6E">
        <w:rPr>
          <w:rFonts w:cstheme="minorHAnsi"/>
        </w:rPr>
        <w:t xml:space="preserve">Dovrà essere allegata copia fotostatica del documento di riconoscimento </w:t>
      </w:r>
      <w:proofErr w:type="gramStart"/>
      <w:r w:rsidRPr="00273B6E">
        <w:rPr>
          <w:rFonts w:cstheme="minorHAnsi"/>
        </w:rPr>
        <w:t>dei</w:t>
      </w:r>
      <w:proofErr w:type="gramEnd"/>
      <w:r w:rsidRPr="00273B6E">
        <w:rPr>
          <w:rFonts w:cstheme="minorHAnsi"/>
        </w:rPr>
        <w:t xml:space="preserve"> soggetti firmatari.</w:t>
      </w:r>
    </w:p>
    <w:sectPr w:rsidR="00372F44" w:rsidRPr="00673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66" w:rsidRDefault="008F0B66" w:rsidP="005B1E0C">
      <w:pPr>
        <w:spacing w:after="0" w:line="240" w:lineRule="auto"/>
      </w:pPr>
      <w:r>
        <w:separator/>
      </w:r>
    </w:p>
  </w:endnote>
  <w:endnote w:type="continuationSeparator" w:id="0">
    <w:p w:rsidR="008F0B66" w:rsidRDefault="008F0B66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65">
          <w:rPr>
            <w:noProof/>
          </w:rPr>
          <w:t>2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66" w:rsidRDefault="008F0B66" w:rsidP="005B1E0C">
      <w:pPr>
        <w:spacing w:after="0" w:line="240" w:lineRule="auto"/>
      </w:pPr>
      <w:r>
        <w:separator/>
      </w:r>
    </w:p>
  </w:footnote>
  <w:footnote w:type="continuationSeparator" w:id="0">
    <w:p w:rsidR="008F0B66" w:rsidRDefault="008F0B66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proofErr w:type="gramStart"/>
    <w:r>
      <w:t>dich</w:t>
    </w:r>
    <w:proofErr w:type="spellEnd"/>
    <w:r>
      <w:t>.</w:t>
    </w:r>
    <w:proofErr w:type="gramEnd"/>
    <w:r>
      <w:t xml:space="preserve"> RTI/CONSORZIO ORDINARIO</w:t>
    </w:r>
    <w:r w:rsidR="004365C0">
      <w:t xml:space="preserve"> costituendo</w:t>
    </w:r>
    <w:r w:rsidR="00E931DA">
      <w:t xml:space="preserve"> </w:t>
    </w:r>
  </w:p>
  <w:p w:rsidR="005B1E0C" w:rsidRDefault="005B1E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C"/>
    <w:rsid w:val="000752D0"/>
    <w:rsid w:val="001B38A9"/>
    <w:rsid w:val="001C7D9C"/>
    <w:rsid w:val="00273B6E"/>
    <w:rsid w:val="00276F11"/>
    <w:rsid w:val="002D7A99"/>
    <w:rsid w:val="00332AC8"/>
    <w:rsid w:val="00372F44"/>
    <w:rsid w:val="00393E5D"/>
    <w:rsid w:val="003F2483"/>
    <w:rsid w:val="0040095C"/>
    <w:rsid w:val="004365C0"/>
    <w:rsid w:val="00445C79"/>
    <w:rsid w:val="004B51A8"/>
    <w:rsid w:val="00540162"/>
    <w:rsid w:val="005A3064"/>
    <w:rsid w:val="005B1E0C"/>
    <w:rsid w:val="00602993"/>
    <w:rsid w:val="00673063"/>
    <w:rsid w:val="006842A9"/>
    <w:rsid w:val="007364FA"/>
    <w:rsid w:val="00797D54"/>
    <w:rsid w:val="00800998"/>
    <w:rsid w:val="0081024F"/>
    <w:rsid w:val="00836C0E"/>
    <w:rsid w:val="008407D3"/>
    <w:rsid w:val="00873E70"/>
    <w:rsid w:val="0089199D"/>
    <w:rsid w:val="008B7EDB"/>
    <w:rsid w:val="008F0B66"/>
    <w:rsid w:val="00903EF1"/>
    <w:rsid w:val="009065B3"/>
    <w:rsid w:val="0093373C"/>
    <w:rsid w:val="009429AD"/>
    <w:rsid w:val="00960AC5"/>
    <w:rsid w:val="009C723C"/>
    <w:rsid w:val="00A16698"/>
    <w:rsid w:val="00B6421C"/>
    <w:rsid w:val="00B80014"/>
    <w:rsid w:val="00BA3947"/>
    <w:rsid w:val="00BE1B41"/>
    <w:rsid w:val="00BE339C"/>
    <w:rsid w:val="00BF4647"/>
    <w:rsid w:val="00DA205B"/>
    <w:rsid w:val="00E06BEC"/>
    <w:rsid w:val="00E149C7"/>
    <w:rsid w:val="00E931DA"/>
    <w:rsid w:val="00EA1E85"/>
    <w:rsid w:val="00EA2A6D"/>
    <w:rsid w:val="00EB5A22"/>
    <w:rsid w:val="00F43124"/>
    <w:rsid w:val="00F56965"/>
    <w:rsid w:val="00F91FD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64F1-1AD5-4A8D-BA1E-C3CBD91C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4</cp:revision>
  <dcterms:created xsi:type="dcterms:W3CDTF">2015-05-18T13:07:00Z</dcterms:created>
  <dcterms:modified xsi:type="dcterms:W3CDTF">2015-05-19T14:50:00Z</dcterms:modified>
</cp:coreProperties>
</file>