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505" w:rsidRDefault="00C86505" w:rsidP="00C86505">
      <w:pPr>
        <w:pStyle w:val="Standard"/>
        <w:rPr>
          <w:rFonts w:ascii="Arial" w:hAnsi="Arial"/>
          <w:b/>
          <w:bCs/>
        </w:rPr>
      </w:pPr>
      <w:proofErr w:type="spellStart"/>
      <w:r w:rsidRPr="00641954">
        <w:rPr>
          <w:rFonts w:ascii="Arial" w:hAnsi="Arial"/>
          <w:b/>
          <w:bCs/>
          <w:color w:val="0070C0"/>
        </w:rPr>
        <w:t>Template</w:t>
      </w:r>
      <w:proofErr w:type="spellEnd"/>
      <w:r>
        <w:rPr>
          <w:rFonts w:ascii="Arial" w:hAnsi="Arial"/>
          <w:b/>
          <w:bCs/>
        </w:rPr>
        <w:t xml:space="preserve"> </w:t>
      </w:r>
    </w:p>
    <w:p w:rsidR="00C86505" w:rsidRDefault="00C86505" w:rsidP="00C86505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PROPOSTA DI PROGETTO</w:t>
      </w:r>
    </w:p>
    <w:p w:rsidR="00C86505" w:rsidRDefault="00C86505" w:rsidP="00C86505">
      <w:pPr>
        <w:pStyle w:val="Standard"/>
        <w:rPr>
          <w:rFonts w:ascii="Arial" w:hAnsi="Arial"/>
          <w:b/>
          <w:bCs/>
        </w:rPr>
      </w:pPr>
    </w:p>
    <w:p w:rsidR="003F4CC0" w:rsidRDefault="00C86505" w:rsidP="003F4CC0">
      <w:r w:rsidRPr="00641954">
        <w:rPr>
          <w:rFonts w:ascii="Arial" w:hAnsi="Arial" w:cs="Arial"/>
        </w:rPr>
        <w:t xml:space="preserve">La “Richiesta di Sostegno” applicata all'indirizzo di posta elettronica </w:t>
      </w:r>
      <w:hyperlink r:id="rId6" w:history="1">
        <w:r w:rsidR="003F4CC0" w:rsidRPr="00A93981">
          <w:rPr>
            <w:rStyle w:val="Collegamentoipertestuale"/>
            <w:rFonts w:ascii="Calibri" w:hAnsi="Calibri" w:cs="Calibri"/>
            <w:bdr w:val="none" w:sz="0" w:space="0" w:color="auto" w:frame="1"/>
            <w:shd w:val="clear" w:color="auto" w:fill="FFFFFF"/>
          </w:rPr>
          <w:t>artes-opencompetion@asi.it</w:t>
        </w:r>
      </w:hyperlink>
      <w:bookmarkStart w:id="0" w:name="_GoBack"/>
      <w:bookmarkEnd w:id="0"/>
    </w:p>
    <w:p w:rsidR="00C86505" w:rsidRPr="00641954" w:rsidRDefault="00C86505" w:rsidP="00641954">
      <w:pPr>
        <w:pStyle w:val="Standard"/>
        <w:jc w:val="both"/>
        <w:rPr>
          <w:rFonts w:ascii="Arial" w:hAnsi="Arial" w:cs="Arial"/>
        </w:rPr>
      </w:pPr>
      <w:r w:rsidRPr="00641954">
        <w:rPr>
          <w:rFonts w:ascii="Arial" w:hAnsi="Arial" w:cs="Arial"/>
        </w:rPr>
        <w:t>deve essere accompagnata dal documento di “Proposta di Progetto”, compilata secondo i paragrafi di seguito indicati: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(Ci si aspetta di ricevere attraverso questo documento una chiara esposizione del progetto</w:t>
      </w:r>
      <w:r w:rsidR="00A532C1" w:rsidRPr="00641954">
        <w:rPr>
          <w:rFonts w:ascii="Arial" w:hAnsi="Arial"/>
          <w:i/>
          <w:iCs/>
          <w:color w:val="0070C0"/>
        </w:rPr>
        <w:t xml:space="preserve"> in italiano</w:t>
      </w:r>
      <w:r w:rsidRPr="00641954">
        <w:rPr>
          <w:rFonts w:ascii="Arial" w:hAnsi="Arial"/>
          <w:i/>
          <w:iCs/>
          <w:color w:val="0070C0"/>
        </w:rPr>
        <w:t xml:space="preserve"> e con una estensione </w:t>
      </w:r>
      <w:r w:rsidR="000E33AA">
        <w:rPr>
          <w:rFonts w:ascii="Arial" w:hAnsi="Arial"/>
          <w:i/>
          <w:iCs/>
          <w:color w:val="0070C0"/>
        </w:rPr>
        <w:t xml:space="preserve">tipicamente non superiore a </w:t>
      </w:r>
      <w:r w:rsidR="00F90DB3" w:rsidRPr="00641954">
        <w:rPr>
          <w:rFonts w:ascii="Arial" w:hAnsi="Arial"/>
          <w:i/>
          <w:iCs/>
          <w:color w:val="0070C0"/>
        </w:rPr>
        <w:t>5</w:t>
      </w:r>
      <w:r w:rsidR="000E33AA">
        <w:rPr>
          <w:rFonts w:ascii="Arial" w:hAnsi="Arial"/>
          <w:i/>
          <w:iCs/>
          <w:color w:val="0070C0"/>
        </w:rPr>
        <w:t xml:space="preserve">-6 </w:t>
      </w:r>
      <w:r w:rsidRPr="00641954">
        <w:rPr>
          <w:rFonts w:ascii="Arial" w:hAnsi="Arial"/>
          <w:i/>
          <w:iCs/>
          <w:color w:val="0070C0"/>
        </w:rPr>
        <w:t xml:space="preserve">pagine, con la sottomissione simultanea di </w:t>
      </w:r>
      <w:r w:rsidR="00641954" w:rsidRPr="00641954">
        <w:rPr>
          <w:rFonts w:ascii="Arial" w:hAnsi="Arial"/>
          <w:i/>
          <w:iCs/>
          <w:color w:val="0070C0"/>
        </w:rPr>
        <w:t>file sia in formato doc che pdf</w:t>
      </w:r>
      <w:r w:rsidRPr="00641954">
        <w:rPr>
          <w:rFonts w:ascii="Arial" w:hAnsi="Arial"/>
          <w:i/>
          <w:iCs/>
          <w:color w:val="0070C0"/>
        </w:rPr>
        <w:t>)</w:t>
      </w:r>
      <w:r w:rsidR="00641954" w:rsidRPr="00641954">
        <w:rPr>
          <w:rFonts w:ascii="Arial" w:hAnsi="Arial"/>
          <w:i/>
          <w:iCs/>
          <w:color w:val="0070C0"/>
        </w:rPr>
        <w:t>.</w:t>
      </w:r>
    </w:p>
    <w:p w:rsidR="00C86505" w:rsidRDefault="00C86505" w:rsidP="00641954">
      <w:pPr>
        <w:pStyle w:val="Standard"/>
        <w:jc w:val="both"/>
        <w:rPr>
          <w:rFonts w:ascii="Arial" w:hAnsi="Arial"/>
        </w:rPr>
      </w:pPr>
    </w:p>
    <w:p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1. TITOLO DEL PROGETTO</w:t>
      </w:r>
    </w:p>
    <w:p w:rsidR="00C86505" w:rsidRPr="00641954" w:rsidRDefault="00F90DB3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Aggiunge</w:t>
      </w:r>
      <w:r w:rsidR="00641954" w:rsidRPr="00641954">
        <w:rPr>
          <w:rFonts w:ascii="Arial" w:hAnsi="Arial"/>
          <w:i/>
          <w:iCs/>
          <w:color w:val="0070C0"/>
        </w:rPr>
        <w:t>re</w:t>
      </w:r>
      <w:r w:rsidRPr="00641954">
        <w:rPr>
          <w:rFonts w:ascii="Arial" w:hAnsi="Arial"/>
          <w:i/>
          <w:iCs/>
          <w:color w:val="0070C0"/>
        </w:rPr>
        <w:t xml:space="preserve"> </w:t>
      </w:r>
      <w:r w:rsidR="00C86505" w:rsidRPr="00641954">
        <w:rPr>
          <w:rFonts w:ascii="Arial" w:hAnsi="Arial"/>
          <w:i/>
          <w:iCs/>
          <w:color w:val="0070C0"/>
        </w:rPr>
        <w:t>n. e titolo dell’ITT, data di emissione della stessa e data di scadenza.</w:t>
      </w:r>
    </w:p>
    <w:p w:rsidR="00C86505" w:rsidRPr="00C86505" w:rsidRDefault="00C86505" w:rsidP="00641954">
      <w:pPr>
        <w:pStyle w:val="Standard"/>
        <w:spacing w:after="0"/>
        <w:jc w:val="both"/>
        <w:rPr>
          <w:rFonts w:ascii="Arial" w:hAnsi="Arial"/>
          <w:i/>
          <w:iCs/>
        </w:rPr>
      </w:pPr>
    </w:p>
    <w:p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2. SOCIETÀ, ENTE O CONSORZIO INDUSTRIALE PROPONENTE &amp; PUNTO DI CONTATTO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 xml:space="preserve">Indicare nominativo, ragione sociale e recapiti del proponente, e di eventuali aziende/organizzazioni/enti consorziati per lo sviluppo del progetto. Fornire dettagli su coinvolgimento di industria, PMI, centri di ricerca, comunità scientifica, giovani laureati. </w:t>
      </w:r>
    </w:p>
    <w:p w:rsidR="00C86505" w:rsidRPr="00641954" w:rsidRDefault="00C86505" w:rsidP="00641954">
      <w:pPr>
        <w:pStyle w:val="Standard"/>
        <w:spacing w:before="120"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Recapiti del Punto di contatto referente per ASI ed ESA del Progetto.</w:t>
      </w:r>
    </w:p>
    <w:p w:rsidR="00C86505" w:rsidRDefault="00C86505" w:rsidP="00641954">
      <w:pPr>
        <w:pStyle w:val="Standard"/>
        <w:spacing w:after="0"/>
        <w:jc w:val="both"/>
        <w:rPr>
          <w:rFonts w:ascii="Arial" w:hAnsi="Arial"/>
          <w:i/>
          <w:iCs/>
        </w:rPr>
      </w:pPr>
    </w:p>
    <w:p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3. SINTESI DEL CONTENUTO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Descrivere in sintesi e con chiarezza i contenuti e gli scopi del progetto, evidenziando il settore</w:t>
      </w:r>
      <w:r w:rsidR="00641954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operativo e le “</w:t>
      </w:r>
      <w:proofErr w:type="spellStart"/>
      <w:r w:rsidRPr="00641954">
        <w:rPr>
          <w:rFonts w:ascii="Arial" w:hAnsi="Arial"/>
          <w:i/>
          <w:iCs/>
          <w:color w:val="0070C0"/>
        </w:rPr>
        <w:t>capabilities</w:t>
      </w:r>
      <w:proofErr w:type="spellEnd"/>
      <w:r w:rsidRPr="00641954">
        <w:rPr>
          <w:rFonts w:ascii="Arial" w:hAnsi="Arial"/>
          <w:i/>
          <w:iCs/>
          <w:color w:val="0070C0"/>
        </w:rPr>
        <w:t>” di riferimento.</w:t>
      </w:r>
    </w:p>
    <w:p w:rsidR="00C86505" w:rsidRDefault="00C86505" w:rsidP="00641954">
      <w:pPr>
        <w:pStyle w:val="Standard"/>
        <w:jc w:val="both"/>
        <w:rPr>
          <w:rFonts w:ascii="Arial" w:hAnsi="Arial"/>
        </w:rPr>
      </w:pPr>
    </w:p>
    <w:p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4. ELEMENTI INNOVATIVI DELLA PROPOSTA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Evidenziare il carattere innovativo della proposta rispetto ai prodotti/tecnologie/servizi disponibili sul mercato.</w:t>
      </w:r>
    </w:p>
    <w:p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5. UTENTE DI RIFERIMENTO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 xml:space="preserve">Esplicitare il tipo di </w:t>
      </w:r>
      <w:r w:rsidR="00F90DB3" w:rsidRPr="00641954">
        <w:rPr>
          <w:rFonts w:ascii="Arial" w:hAnsi="Arial"/>
          <w:i/>
          <w:iCs/>
          <w:color w:val="0070C0"/>
        </w:rPr>
        <w:t>Utente</w:t>
      </w:r>
      <w:r w:rsidRPr="00641954">
        <w:rPr>
          <w:rFonts w:ascii="Arial" w:hAnsi="Arial"/>
          <w:i/>
          <w:iCs/>
          <w:color w:val="0070C0"/>
        </w:rPr>
        <w:t xml:space="preserve"> che si vuole coinvolgere e loro grado di coinvolgimento.</w:t>
      </w:r>
    </w:p>
    <w:p w:rsidR="00F90DB3" w:rsidRDefault="00F90DB3" w:rsidP="00641954">
      <w:pPr>
        <w:pStyle w:val="Standard"/>
        <w:spacing w:after="0"/>
        <w:jc w:val="both"/>
        <w:rPr>
          <w:rFonts w:ascii="Arial" w:hAnsi="Arial"/>
          <w:i/>
          <w:iCs/>
        </w:rPr>
      </w:pPr>
    </w:p>
    <w:p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6. SOSTENIBILITA’ DELLA PROPOSTA</w:t>
      </w:r>
      <w:r w:rsidR="000E33AA">
        <w:rPr>
          <w:rFonts w:ascii="Arial" w:hAnsi="Arial"/>
          <w:b/>
          <w:bCs/>
        </w:rPr>
        <w:t xml:space="preserve"> E BUSINESS MODEL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Descrivere la sostenibilità della proposta (</w:t>
      </w:r>
      <w:r w:rsidR="000E33AA" w:rsidRPr="00641954">
        <w:rPr>
          <w:rFonts w:ascii="Arial" w:hAnsi="Arial"/>
          <w:i/>
          <w:iCs/>
          <w:color w:val="0070C0"/>
        </w:rPr>
        <w:t>ritorni previsti</w:t>
      </w:r>
      <w:r w:rsidR="000E33AA">
        <w:rPr>
          <w:rFonts w:ascii="Arial" w:hAnsi="Arial"/>
          <w:i/>
          <w:iCs/>
          <w:color w:val="0070C0"/>
        </w:rPr>
        <w:t>,</w:t>
      </w:r>
      <w:r w:rsidR="000E33AA" w:rsidRPr="00641954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mercato potenziale</w:t>
      </w:r>
      <w:r w:rsidR="000E33AA">
        <w:rPr>
          <w:rFonts w:ascii="Arial" w:hAnsi="Arial"/>
          <w:i/>
          <w:iCs/>
          <w:color w:val="0070C0"/>
        </w:rPr>
        <w:t>, c</w:t>
      </w:r>
      <w:r w:rsidR="000E33AA" w:rsidRPr="00641954">
        <w:rPr>
          <w:rFonts w:ascii="Arial" w:hAnsi="Arial"/>
          <w:i/>
          <w:iCs/>
          <w:color w:val="0070C0"/>
        </w:rPr>
        <w:t>enni sul modello di business</w:t>
      </w:r>
      <w:r w:rsidRPr="00641954">
        <w:rPr>
          <w:rFonts w:ascii="Arial" w:hAnsi="Arial"/>
          <w:i/>
          <w:iCs/>
          <w:color w:val="0070C0"/>
        </w:rPr>
        <w:t xml:space="preserve">). Descrivere, inoltre, per la Società proponente l’attuale presenza sul mercato </w:t>
      </w:r>
      <w:r w:rsidR="000E33AA">
        <w:rPr>
          <w:rFonts w:ascii="Arial" w:hAnsi="Arial"/>
          <w:i/>
          <w:iCs/>
          <w:color w:val="0070C0"/>
        </w:rPr>
        <w:t>relativamente all’oggetto del</w:t>
      </w:r>
      <w:r w:rsidRPr="00641954">
        <w:rPr>
          <w:rFonts w:ascii="Arial" w:hAnsi="Arial"/>
          <w:i/>
          <w:iCs/>
          <w:color w:val="0070C0"/>
        </w:rPr>
        <w:t>la proposta, il fatturato attuale e quello prev</w:t>
      </w:r>
      <w:r w:rsidR="000E33AA">
        <w:rPr>
          <w:rFonts w:ascii="Arial" w:hAnsi="Arial"/>
          <w:i/>
          <w:iCs/>
          <w:color w:val="0070C0"/>
        </w:rPr>
        <w:t xml:space="preserve">edibile </w:t>
      </w:r>
      <w:r w:rsidRPr="00641954">
        <w:rPr>
          <w:rFonts w:ascii="Arial" w:hAnsi="Arial"/>
          <w:i/>
          <w:iCs/>
          <w:color w:val="0070C0"/>
        </w:rPr>
        <w:t>in funzione dell’attività eventualmente finanziata.</w:t>
      </w:r>
    </w:p>
    <w:p w:rsidR="00F90DB3" w:rsidRDefault="00F90DB3" w:rsidP="00641954">
      <w:pPr>
        <w:pStyle w:val="Standard"/>
        <w:spacing w:after="0"/>
        <w:jc w:val="both"/>
        <w:rPr>
          <w:rFonts w:ascii="Arial" w:hAnsi="Arial"/>
          <w:i/>
          <w:iCs/>
        </w:rPr>
      </w:pPr>
    </w:p>
    <w:p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:rsidR="00C86505" w:rsidRDefault="008247D2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7</w:t>
      </w:r>
      <w:r w:rsidR="00C86505">
        <w:rPr>
          <w:rFonts w:ascii="Arial" w:hAnsi="Arial"/>
          <w:b/>
          <w:bCs/>
        </w:rPr>
        <w:t>. LIVELLO DI MATURITA’ TECNOLOGICA (TRL)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 xml:space="preserve">Indicare il livello di maturità tecnologica TRL (Technology Readiness </w:t>
      </w:r>
      <w:proofErr w:type="spellStart"/>
      <w:r w:rsidRPr="00641954">
        <w:rPr>
          <w:rFonts w:ascii="Arial" w:hAnsi="Arial"/>
          <w:i/>
          <w:iCs/>
          <w:color w:val="0070C0"/>
        </w:rPr>
        <w:t>Levels</w:t>
      </w:r>
      <w:proofErr w:type="spellEnd"/>
      <w:r w:rsidRPr="00641954">
        <w:rPr>
          <w:rFonts w:ascii="Arial" w:hAnsi="Arial"/>
          <w:i/>
          <w:iCs/>
          <w:color w:val="0070C0"/>
        </w:rPr>
        <w:t xml:space="preserve"> – Riferimento doc ESA) di partenza e quello atteso alla fine del progetto (se applicabile).</w:t>
      </w:r>
    </w:p>
    <w:p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:rsidR="008247D2" w:rsidRDefault="008247D2" w:rsidP="00641954">
      <w:pPr>
        <w:pStyle w:val="Standard"/>
        <w:jc w:val="both"/>
        <w:rPr>
          <w:rFonts w:ascii="Arial" w:hAnsi="Arial"/>
          <w:b/>
          <w:bCs/>
        </w:rPr>
      </w:pPr>
    </w:p>
    <w:p w:rsidR="00C86505" w:rsidRDefault="008247D2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8</w:t>
      </w:r>
      <w:r w:rsidR="00C86505">
        <w:rPr>
          <w:rFonts w:ascii="Arial" w:hAnsi="Arial"/>
          <w:b/>
          <w:bCs/>
        </w:rPr>
        <w:t>. SCENARIO DI RIFERIMENTO ED EVENTUALI SINERGIE CON ALTRI PROGETTI NAZIONALI ED EUROPEI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Fornire informazioni circa lo scenario di riferimento per le attività proposte ed eventuali sinergie in</w:t>
      </w:r>
      <w:r w:rsidR="00641954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essere con altri progetti in ambito nazionale ed europeo. Riportare altri finanziamenti in ambito</w:t>
      </w:r>
      <w:r w:rsidR="00641954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nazionale (in particolare ASI) o internazionale (in particolare ESA) ricevuti per lo stesso filone di ricerca e/o area tecnologica/applicativa (elencare finanziamenti ricevuti e titolo progetto).</w:t>
      </w:r>
    </w:p>
    <w:p w:rsidR="008247D2" w:rsidRPr="00641954" w:rsidRDefault="008247D2" w:rsidP="008247D2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Indicare le collaborazioni con università/centri di ricerca/centri tecnici governativi nazionali che</w:t>
      </w:r>
      <w:r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coopereranno direttamente alla proposta. Indicare quale soggetto assumerà la leadership del progetto ed il ruolo dei soggetti partecipanti al progetto nelle attività future generate dal progetto.</w:t>
      </w:r>
    </w:p>
    <w:p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:rsidR="00C86505" w:rsidRDefault="008247D2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9</w:t>
      </w:r>
      <w:r w:rsidR="00C86505">
        <w:rPr>
          <w:rFonts w:ascii="Arial" w:hAnsi="Arial"/>
          <w:b/>
          <w:bCs/>
        </w:rPr>
        <w:t>. VALORE ECONOMICO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Indicare il costo totale del progetto in Euro e la sua ripartizione con riferimento alla suddivisione tra i soggetti proponenti.</w:t>
      </w:r>
    </w:p>
    <w:p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:rsidR="00C86505" w:rsidRDefault="008247D2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10</w:t>
      </w:r>
      <w:r w:rsidR="00C86505">
        <w:rPr>
          <w:rFonts w:ascii="Arial" w:hAnsi="Arial"/>
          <w:b/>
          <w:bCs/>
        </w:rPr>
        <w:t>. EVENTUALE VALENZA DUALE DEL PROGETTO</w:t>
      </w:r>
    </w:p>
    <w:p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Indicare gli aspetti duali della proposta (se applicabile).</w:t>
      </w:r>
    </w:p>
    <w:p w:rsidR="00E60348" w:rsidRDefault="00E60348" w:rsidP="00641954">
      <w:pPr>
        <w:jc w:val="both"/>
      </w:pPr>
    </w:p>
    <w:sectPr w:rsidR="00E6034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487" w:rsidRDefault="00C24487" w:rsidP="00E569EF">
      <w:pPr>
        <w:spacing w:after="0" w:line="240" w:lineRule="auto"/>
      </w:pPr>
      <w:r>
        <w:separator/>
      </w:r>
    </w:p>
  </w:endnote>
  <w:endnote w:type="continuationSeparator" w:id="0">
    <w:p w:rsidR="00C24487" w:rsidRDefault="00C24487" w:rsidP="00E5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287023"/>
      <w:docPartObj>
        <w:docPartGallery w:val="Page Numbers (Bottom of Page)"/>
        <w:docPartUnique/>
      </w:docPartObj>
    </w:sdtPr>
    <w:sdtEndPr/>
    <w:sdtContent>
      <w:p w:rsidR="00E569EF" w:rsidRDefault="00E569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7D2">
          <w:rPr>
            <w:noProof/>
          </w:rPr>
          <w:t>1</w:t>
        </w:r>
        <w:r>
          <w:fldChar w:fldCharType="end"/>
        </w:r>
      </w:p>
    </w:sdtContent>
  </w:sdt>
  <w:p w:rsidR="00E569EF" w:rsidRDefault="00E569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487" w:rsidRDefault="00C24487" w:rsidP="00E569EF">
      <w:pPr>
        <w:spacing w:after="0" w:line="240" w:lineRule="auto"/>
      </w:pPr>
      <w:r>
        <w:separator/>
      </w:r>
    </w:p>
  </w:footnote>
  <w:footnote w:type="continuationSeparator" w:id="0">
    <w:p w:rsidR="00C24487" w:rsidRDefault="00C24487" w:rsidP="00E56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05"/>
    <w:rsid w:val="00014F12"/>
    <w:rsid w:val="000E33AA"/>
    <w:rsid w:val="00197BF5"/>
    <w:rsid w:val="003F4CC0"/>
    <w:rsid w:val="00641954"/>
    <w:rsid w:val="008247D2"/>
    <w:rsid w:val="009534A8"/>
    <w:rsid w:val="009B6B06"/>
    <w:rsid w:val="00A532C1"/>
    <w:rsid w:val="00A67B73"/>
    <w:rsid w:val="00C24487"/>
    <w:rsid w:val="00C86505"/>
    <w:rsid w:val="00E569EF"/>
    <w:rsid w:val="00E60348"/>
    <w:rsid w:val="00F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C693"/>
  <w15:chartTrackingRefBased/>
  <w15:docId w15:val="{B6614B66-6FAE-4ED7-BFBB-8836514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650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F90DB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6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9EF"/>
  </w:style>
  <w:style w:type="paragraph" w:styleId="Pidipagina">
    <w:name w:val="footer"/>
    <w:basedOn w:val="Normale"/>
    <w:link w:val="PidipaginaCarattere"/>
    <w:uiPriority w:val="99"/>
    <w:unhideWhenUsed/>
    <w:rsid w:val="00E56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9EF"/>
  </w:style>
  <w:style w:type="character" w:styleId="Collegamentovisitato">
    <w:name w:val="FollowedHyperlink"/>
    <w:basedOn w:val="Carpredefinitoparagrafo"/>
    <w:uiPriority w:val="99"/>
    <w:semiHidden/>
    <w:unhideWhenUsed/>
    <w:rsid w:val="003F4CC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es-opencompetion@as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Tuozzi Alberto</dc:creator>
  <cp:keywords/>
  <dc:description/>
  <cp:lastModifiedBy>Utente di Microsoft Office</cp:lastModifiedBy>
  <cp:revision>4</cp:revision>
  <dcterms:created xsi:type="dcterms:W3CDTF">2019-10-02T15:09:00Z</dcterms:created>
  <dcterms:modified xsi:type="dcterms:W3CDTF">2020-07-14T14:42:00Z</dcterms:modified>
</cp:coreProperties>
</file>